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b w:val="1"/>
          <w:bCs w:val="1"/>
          <w:color w:val="000000"/>
          <w:sz w:val="28"/>
          <w:szCs w:val="28"/>
        </w:r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spacing w:line="259" w:lineRule="auto"/>
        <w:rPr>
          <w:b w:val="1"/>
          <w:bCs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3">
      <w:pPr>
        <w:spacing w:line="259" w:lineRule="auto"/>
        <w:rPr>
          <w:b w:val="1"/>
          <w:bCs w:val="1"/>
          <w:sz w:val="28"/>
          <w:szCs w:val="28"/>
        </w:rPr>
      </w:pPr>
      <w:r w:rsidDel="00000000" w:rsidR="00000000" w:rsidRPr="00000000">
        <w:rPr>
          <w:rtl w:val="0"/>
        </w:rPr>
      </w:r>
    </w:p>
    <w:p w:rsidR="00000000" w:rsidDel="00000000" w:rsidP="00000000" w:rsidRDefault="00000000" w:rsidRPr="00000000" w14:paraId="00000004">
      <w:pPr>
        <w:spacing w:line="259" w:lineRule="auto"/>
        <w:rPr>
          <w:b w:val="1"/>
          <w:bCs w:val="1"/>
          <w:sz w:val="28"/>
          <w:szCs w:val="28"/>
        </w:rPr>
      </w:pPr>
      <w:r w:rsidDel="00000000" w:rsidR="00000000" w:rsidRPr="00000000">
        <w:rPr>
          <w:rtl w:val="0"/>
        </w:rPr>
      </w:r>
    </w:p>
    <w:p w:rsidR="00000000" w:rsidDel="00000000" w:rsidP="00000000" w:rsidRDefault="00000000" w:rsidRPr="00000000" w14:paraId="0000000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mbria" w:cs="Cambria" w:eastAsia="Cambria" w:hAnsi="Cambria"/>
          <w:b w:val="1"/>
          <w:bCs w:val="1"/>
          <w:i w:val="0"/>
          <w:iCs w:val="0"/>
          <w:smallCaps w:val="0"/>
          <w:strike w:val="0"/>
          <w:color w:val="4caf50"/>
          <w:sz w:val="32"/>
          <w:szCs w:val="32"/>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32"/>
          <w:szCs w:val="32"/>
          <w:u w:val="none"/>
          <w:shd w:fill="auto" w:val="clear"/>
          <w:vertAlign w:val="baseline"/>
          <w:rtl w:val="0"/>
        </w:rPr>
        <w:t xml:space="preserve">Table of Contents</w:t>
      </w:r>
    </w:p>
    <w:sdt>
      <w:sdtPr>
        <w:id w:val="1458078624"/>
        <w:docPartObj>
          <w:docPartGallery w:val="Table of Contents"/>
          <w:docPartUnique w:val="1"/>
        </w:docPartObj>
      </w:sdtPr>
      <w:sdtContent>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30j0zll">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Introduction to the Toolkit</w:t>
            </w:r>
          </w:hyperlink>
          <w:hyperlink w:anchor="_heading=h.30j0zll">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1fob9te">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Who is this guide for?</w:t>
            </w:r>
          </w:hyperlink>
          <w:hyperlink w:anchor="_heading=h.1fob9te">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3znysh7">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How to use the Toolkit</w:t>
            </w:r>
          </w:hyperlink>
          <w:hyperlink w:anchor="_heading=h.3znysh7">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1t3h5sf">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Theoretical Framework</w:t>
            </w:r>
          </w:hyperlink>
          <w:hyperlink w:anchor="_heading=h.1t3h5sf">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10</w:t>
            </w:r>
          </w:hyperlink>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4d34og8">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Healing Classrooms: Creating a safe and inclusive learning environment</w:t>
            </w:r>
          </w:hyperlink>
          <w:hyperlink w:anchor="_heading=h.4d34og8">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10</w:t>
            </w:r>
          </w:hyperlink>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2s8eyo1">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Plurilingual speaker in an intercultural context</w:t>
            </w:r>
          </w:hyperlink>
          <w:hyperlink w:anchor="_heading=h.2s8eyo1">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13</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2xcytpi">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Language education</w:t>
            </w:r>
          </w:hyperlink>
          <w:hyperlink w:anchor="_heading=h.2xcytpi">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14</w:t>
            </w:r>
          </w:hyperlink>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17dp8vu">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Facilitating factors for language acquisition</w:t>
            </w:r>
          </w:hyperlink>
          <w:hyperlink w:anchor="_heading=h.17dp8vu">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15</w:t>
            </w:r>
          </w:hyperlink>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3rdcrjn">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Check list: How do I feel? What have I learnt?</w:t>
            </w:r>
          </w:hyperlink>
          <w:hyperlink w:anchor="_heading=h.3rdcrjn">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22</w:t>
            </w:r>
          </w:hyperlink>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26in1rg">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Module 1 – Personal Presentation</w:t>
            </w:r>
          </w:hyperlink>
          <w:hyperlink w:anchor="_heading=h.26in1rg">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25</w:t>
            </w:r>
          </w:hyperlink>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35nkun2">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Module 2 – Food and drinks</w:t>
            </w:r>
          </w:hyperlink>
          <w:hyperlink w:anchor="_heading=h.35nkun2">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35</w:t>
            </w:r>
          </w:hyperlink>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1y810tw">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Module 5 – Health and emotions</w:t>
            </w:r>
          </w:hyperlink>
          <w:hyperlink w:anchor="_heading=h.1y810tw">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60</w:t>
            </w:r>
          </w:hyperlink>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4i7ojhp">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Module 6 – City, neighbourhood and leisure time</w:t>
            </w:r>
          </w:hyperlink>
          <w:hyperlink w:anchor="_heading=h.4i7ojhp">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68</w:t>
            </w:r>
          </w:hyperlink>
          <w:r w:rsidDel="00000000" w:rsidR="00000000" w:rsidRPr="00000000">
            <w:rPr>
              <w:rtl w:val="0"/>
            </w:rPr>
          </w:r>
        </w:p>
        <w:p w:rsidR="00000000" w:rsidDel="00000000" w:rsidP="00000000" w:rsidRDefault="00000000" w:rsidRPr="00000000" w14:paraId="00000013">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4">
      <w:pPr>
        <w:jc w:val="both"/>
        <w:rPr>
          <w:b w:val="1"/>
          <w:bCs w:val="1"/>
          <w:color w:val="000000"/>
          <w:sz w:val="28"/>
          <w:szCs w:val="28"/>
        </w:rPr>
      </w:pPr>
      <w:r w:rsidDel="00000000" w:rsidR="00000000" w:rsidRPr="00000000">
        <w:rPr>
          <w:rtl w:val="0"/>
        </w:rPr>
      </w:r>
    </w:p>
    <w:p w:rsidR="00000000" w:rsidDel="00000000" w:rsidP="00000000" w:rsidRDefault="00000000" w:rsidRPr="00000000" w14:paraId="00000015">
      <w:pPr>
        <w:spacing w:line="259" w:lineRule="auto"/>
        <w:rPr>
          <w:rFonts w:ascii="SFT Schrifted Sans TRIAL Medium" w:cs="SFT Schrifted Sans TRIAL Medium" w:eastAsia="SFT Schrifted Sans TRIAL Medium" w:hAnsi="SFT Schrifted Sans TRIAL Medium"/>
        </w:rPr>
      </w:pPr>
      <w:r w:rsidDel="00000000" w:rsidR="00000000" w:rsidRPr="00000000">
        <w:rPr>
          <w:rFonts w:ascii="SFT Schrifted Sans TRIAL Medium" w:cs="SFT Schrifted Sans TRIAL Medium" w:eastAsia="SFT Schrifted Sans TRIAL Medium" w:hAnsi="SFT Schrifted Sans TRIAL Medium"/>
        </w:rPr>
        <mc:AlternateContent>
          <mc:Choice Requires="wpg">
            <w:drawing>
              <wp:anchor allowOverlap="1" behindDoc="0" distB="0" distT="0" distL="114300" distR="114300" hidden="0" layoutInCell="1" locked="0" relativeHeight="0" simplePos="0">
                <wp:simplePos x="0" y="0"/>
                <wp:positionH relativeFrom="margin">
                  <wp:align>center</wp:align>
                </wp:positionH>
                <wp:positionV relativeFrom="margin">
                  <wp:posOffset>6736397</wp:posOffset>
                </wp:positionV>
                <wp:extent cx="6410325" cy="1683385"/>
                <wp:effectExtent b="0" l="0" r="0" t="0"/>
                <wp:wrapSquare wrapText="bothSides" distB="0" distT="0" distL="114300" distR="114300"/>
                <wp:docPr id="2144537257" name=""/>
                <a:graphic>
                  <a:graphicData uri="http://schemas.microsoft.com/office/word/2010/wordprocessingShape">
                    <wps:wsp>
                      <wps:cNvSpPr/>
                      <wps:cNvPr id="18" name="Shape 18"/>
                      <wps:spPr>
                        <a:xfrm>
                          <a:off x="2145600" y="2943070"/>
                          <a:ext cx="6400800" cy="1673860"/>
                        </a:xfrm>
                        <a:prstGeom prst="rect">
                          <a:avLst/>
                        </a:prstGeom>
                        <a:solidFill>
                          <a:srgbClr val="EE9E45"/>
                        </a:solidFill>
                        <a:ln cap="flat" cmpd="sng" w="9525">
                          <a:solidFill>
                            <a:srgbClr val="EE9E45"/>
                          </a:solidFill>
                          <a:prstDash val="solid"/>
                          <a:round/>
                          <a:headEnd len="sm" w="sm" type="none"/>
                          <a:tailEnd len="sm" w="sm" type="none"/>
                        </a:ln>
                      </wps:spPr>
                      <wps:txbx>
                        <w:txbxContent>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t xml:space="preserve">DISCLAIMER:</w:t>
                            </w:r>
                          </w:p>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r>
                            <w:r w:rsidDel="00000000" w:rsidR="00000000" w:rsidRPr="00000000">
                              <w:rPr>
                                <w:rFonts w:ascii="SFT Schrifted Sans TRIAL Medium" w:cs="SFT Schrifted Sans TRIAL Medium" w:eastAsia="SFT Schrifted Sans TRIAL Medium" w:hAnsi="SFT Schrifted Sans TRIAL Medium"/>
                                <w:b w:val="0"/>
                                <w:i w:val="0"/>
                                <w:smallCaps w:val="0"/>
                                <w:strike w:val="0"/>
                                <w:color w:val="ffffff"/>
                                <w:sz w:val="28"/>
                                <w:vertAlign w:val="baseline"/>
                              </w:rPr>
                              <w:t xml:space="preserve">Co-funded by the European Union. Views and opinions expressed are however those of the author(s) only and do not necessarily reflect those of the European Union or the Asylum, Migration and Integration Fund (AMIF). Neither the European Union nor the granting authority can be held responsible for them.</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align>center</wp:align>
                </wp:positionH>
                <wp:positionV relativeFrom="margin">
                  <wp:posOffset>6736397</wp:posOffset>
                </wp:positionV>
                <wp:extent cx="6410325" cy="1683385"/>
                <wp:effectExtent b="0" l="0" r="0" t="0"/>
                <wp:wrapSquare wrapText="bothSides" distB="0" distT="0" distL="114300" distR="114300"/>
                <wp:docPr id="2144537257" name="image71.png"/>
                <a:graphic>
                  <a:graphicData uri="http://schemas.openxmlformats.org/drawingml/2006/picture">
                    <pic:pic>
                      <pic:nvPicPr>
                        <pic:cNvPr id="0" name="image71.png"/>
                        <pic:cNvPicPr preferRelativeResize="0"/>
                      </pic:nvPicPr>
                      <pic:blipFill>
                        <a:blip r:embed="rId10"/>
                        <a:srcRect/>
                        <a:stretch>
                          <a:fillRect/>
                        </a:stretch>
                      </pic:blipFill>
                      <pic:spPr>
                        <a:xfrm>
                          <a:off x="0" y="0"/>
                          <a:ext cx="6410325" cy="1683385"/>
                        </a:xfrm>
                        <a:prstGeom prst="rect"/>
                        <a:ln/>
                      </pic:spPr>
                    </pic:pic>
                  </a:graphicData>
                </a:graphic>
              </wp:anchor>
            </w:drawing>
          </mc:Fallback>
        </mc:AlternateContent>
      </w:r>
      <w:r w:rsidDel="00000000" w:rsidR="00000000" w:rsidRPr="00000000">
        <w:br w:type="page"/>
      </w:r>
      <w:r w:rsidDel="00000000" w:rsidR="00000000" w:rsidRPr="00000000">
        <w:rPr>
          <w:rtl w:val="0"/>
        </w:rPr>
      </w:r>
    </w:p>
    <w:p w:rsidR="00000000" w:rsidDel="00000000" w:rsidP="00000000" w:rsidRDefault="00000000" w:rsidRPr="00000000" w14:paraId="00000016">
      <w:pPr>
        <w:spacing w:line="259" w:lineRule="auto"/>
        <w:rPr>
          <w:rFonts w:ascii="SFT Schrifted Sans TRIAL Medium" w:cs="SFT Schrifted Sans TRIAL Medium" w:eastAsia="SFT Schrifted Sans TRIAL Medium" w:hAnsi="SFT Schrifted Sans TRIAL Medium"/>
        </w:rPr>
      </w:pPr>
      <w:r w:rsidDel="00000000" w:rsidR="00000000" w:rsidRPr="00000000">
        <w:rPr>
          <w:rtl w:val="0"/>
        </w:rPr>
      </w:r>
    </w:p>
    <w:p w:rsidR="00000000" w:rsidDel="00000000" w:rsidP="00000000" w:rsidRDefault="00000000" w:rsidRPr="00000000" w14:paraId="00000017">
      <w:pPr>
        <w:spacing w:line="259" w:lineRule="auto"/>
        <w:rPr>
          <w:rFonts w:ascii="SFT Schrifted Sans TRIAL Medium" w:cs="SFT Schrifted Sans TRIAL Medium" w:eastAsia="SFT Schrifted Sans TRIAL Medium" w:hAnsi="SFT Schrifted Sans TRIAL Medium"/>
        </w:rPr>
      </w:pPr>
      <w:r w:rsidDel="00000000" w:rsidR="00000000" w:rsidRPr="00000000">
        <w:rPr>
          <w:rtl w:val="0"/>
        </w:rPr>
      </w:r>
    </w:p>
    <w:p w:rsidR="00000000" w:rsidDel="00000000" w:rsidP="00000000" w:rsidRDefault="00000000" w:rsidRPr="00000000" w14:paraId="00000018">
      <w:pPr>
        <w:pStyle w:val="Heading1"/>
        <w:jc w:val="center"/>
        <w:rPr>
          <w:rFonts w:ascii="Cambria" w:cs="Cambria" w:eastAsia="Cambria" w:hAnsi="Cambria"/>
          <w:b w:val="1"/>
          <w:bCs w:val="1"/>
          <w:color w:val="4caf50"/>
          <w:sz w:val="32"/>
          <w:szCs w:val="32"/>
        </w:rPr>
      </w:pPr>
      <w:bookmarkStart w:colFirst="0" w:colLast="0" w:name="_heading=h.30j0zll" w:id="1"/>
      <w:bookmarkEnd w:id="1"/>
      <w:r w:rsidDel="00000000" w:rsidR="00000000" w:rsidRPr="00000000">
        <w:rPr>
          <w:rFonts w:ascii="Cambria" w:cs="Cambria" w:eastAsia="Cambria" w:hAnsi="Cambria"/>
          <w:b w:val="1"/>
          <w:bCs w:val="1"/>
          <w:color w:val="4caf50"/>
          <w:sz w:val="32"/>
          <w:szCs w:val="32"/>
          <w:rtl w:val="0"/>
        </w:rPr>
        <w:t xml:space="preserve">Introduction to the Toolkit</w:t>
      </w:r>
    </w:p>
    <w:p w:rsidR="00000000" w:rsidDel="00000000" w:rsidP="00000000" w:rsidRDefault="00000000" w:rsidRPr="00000000" w14:paraId="00000019">
      <w:pPr>
        <w:spacing w:line="360" w:lineRule="auto"/>
        <w:jc w:val="both"/>
        <w:rPr>
          <w:color w:val="000000"/>
        </w:rPr>
      </w:pPr>
      <w:r w:rsidDel="00000000" w:rsidR="00000000" w:rsidRPr="00000000">
        <w:rPr>
          <w:color w:val="000000"/>
          <w:rtl w:val="0"/>
        </w:rPr>
        <w:t xml:space="preserve">Welcome to the Theory of Change – </w:t>
      </w:r>
      <w:sdt>
        <w:sdtPr>
          <w:id w:val="1312666261"/>
          <w:tag w:val="goog_rdk_0"/>
        </w:sdtPr>
        <w:sdtContent>
          <w:commentRangeStart w:id="0"/>
        </w:sdtContent>
      </w:sdt>
      <w:r w:rsidDel="00000000" w:rsidR="00000000" w:rsidRPr="00000000">
        <w:rPr>
          <w:color w:val="000000"/>
          <w:highlight w:val="yellow"/>
          <w:rtl w:val="0"/>
        </w:rPr>
        <w:t xml:space="preserve">XX</w:t>
      </w:r>
      <w:commentRangeEnd w:id="0"/>
      <w:r w:rsidDel="00000000" w:rsidR="00000000" w:rsidRPr="00000000">
        <w:commentReference w:id="0"/>
      </w:r>
      <w:r w:rsidDel="00000000" w:rsidR="00000000" w:rsidRPr="00000000">
        <w:rPr>
          <w:color w:val="000000"/>
          <w:rtl w:val="0"/>
        </w:rPr>
        <w:t xml:space="preserve"> Toolkit for language learning! The Toolkit is produced by the International Rescue Committee (IRC) in the framework of the "Theory of Change: the use of the art of Rhetoric Speech as an innovative tool" (ToC) project. ToC It is co-funded by the Asylum, Migration and Integration Fund (AMIF) of the European Commission (101141204). The project is intended to address the challenges faced by migrant children in integrating into host societies, particularly focusing on education and language learning. It aligns with European Commission initiatives and the EU Strategy on the Rights of the Child, emphasizing the rights of all children, regardless of their background. </w:t>
      </w:r>
    </w:p>
    <w:p w:rsidR="00000000" w:rsidDel="00000000" w:rsidP="00000000" w:rsidRDefault="00000000" w:rsidRPr="00000000" w14:paraId="0000001A">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1B">
      <w:pPr>
        <w:pStyle w:val="Heading2"/>
        <w:rPr>
          <w:rFonts w:ascii="Cambria" w:cs="Cambria" w:eastAsia="Cambria" w:hAnsi="Cambria"/>
          <w:b w:val="1"/>
          <w:bCs w:val="1"/>
          <w:color w:val="4caf50"/>
          <w:sz w:val="28"/>
          <w:szCs w:val="28"/>
        </w:rPr>
      </w:pPr>
      <w:bookmarkStart w:colFirst="0" w:colLast="0" w:name="_heading=h.1fob9te" w:id="2"/>
      <w:bookmarkEnd w:id="2"/>
      <w:r w:rsidDel="00000000" w:rsidR="00000000" w:rsidRPr="00000000">
        <w:rPr>
          <w:rFonts w:ascii="Cambria" w:cs="Cambria" w:eastAsia="Cambria" w:hAnsi="Cambria"/>
          <w:b w:val="1"/>
          <w:bCs w:val="1"/>
          <w:color w:val="4caf50"/>
          <w:sz w:val="28"/>
          <w:szCs w:val="28"/>
          <w:rtl w:val="0"/>
        </w:rPr>
        <w:t xml:space="preserve">Who is this guide for?</w:t>
      </w:r>
    </w:p>
    <w:p w:rsidR="00000000" w:rsidDel="00000000" w:rsidP="00000000" w:rsidRDefault="00000000" w:rsidRPr="00000000" w14:paraId="0000001C">
      <w:pPr>
        <w:spacing w:line="360" w:lineRule="auto"/>
        <w:jc w:val="both"/>
        <w:rPr>
          <w:color w:val="000000"/>
        </w:rPr>
      </w:pPr>
      <w:r w:rsidDel="00000000" w:rsidR="00000000" w:rsidRPr="00000000">
        <w:rPr>
          <w:rtl w:val="0"/>
        </w:rPr>
        <w:t xml:space="preserve">The Toolkit contains a set of activities, guidelines, tips and good practices designed for L2 (second language) teachers, educators and social workers who are involved in facilitating the education and social and linguistic inclusion of children and adolescents with a migration background. </w:t>
      </w:r>
      <w:r w:rsidDel="00000000" w:rsidR="00000000" w:rsidRPr="00000000">
        <w:rPr>
          <w:color w:val="000000"/>
          <w:rtl w:val="0"/>
        </w:rPr>
        <w:t xml:space="preserve">The activities are designed for children between 11 and 13, and between 14 and 18. With a focus on those who have recently arrived in the new host country and with a language level from CEFR (</w:t>
      </w:r>
      <w:hyperlink r:id="rId11">
        <w:r w:rsidDel="00000000" w:rsidR="00000000" w:rsidRPr="00000000">
          <w:rPr>
            <w:b w:val="1"/>
            <w:bCs w:val="1"/>
            <w:i w:val="1"/>
            <w:iCs w:val="1"/>
            <w:color w:val="467886"/>
            <w:u w:val="single"/>
            <w:rtl w:val="0"/>
          </w:rPr>
          <w:t xml:space="preserve">Common European Framework of Reference for Languages</w:t>
        </w:r>
      </w:hyperlink>
      <w:r w:rsidDel="00000000" w:rsidR="00000000" w:rsidRPr="00000000">
        <w:rPr>
          <w:color w:val="000000"/>
          <w:rtl w:val="0"/>
        </w:rPr>
        <w:t xml:space="preserve">) for level PREA1 and CEFR level A2. They specifically target students who are literate in their home languages, which means that the students who will use them can read and write in one or more first languages (L1)</w:t>
      </w:r>
      <w:r w:rsidDel="00000000" w:rsidR="00000000" w:rsidRPr="00000000">
        <w:rPr>
          <w:color w:val="000000"/>
          <w:vertAlign w:val="superscript"/>
        </w:rPr>
        <w:footnoteReference w:customMarkFollows="0" w:id="0"/>
      </w:r>
      <w:r w:rsidDel="00000000" w:rsidR="00000000" w:rsidRPr="00000000">
        <w:rPr>
          <w:color w:val="000000"/>
          <w:rtl w:val="0"/>
        </w:rPr>
        <w:t xml:space="preserve">. </w:t>
      </w:r>
    </w:p>
    <w:p w:rsidR="00000000" w:rsidDel="00000000" w:rsidP="00000000" w:rsidRDefault="00000000" w:rsidRPr="00000000" w14:paraId="0000001D">
      <w:pPr>
        <w:pStyle w:val="Heading2"/>
        <w:rPr>
          <w:rFonts w:ascii="Cambria" w:cs="Cambria" w:eastAsia="Cambria" w:hAnsi="Cambria"/>
          <w:b w:val="1"/>
          <w:bCs w:val="1"/>
          <w:color w:val="4caf50"/>
          <w:sz w:val="28"/>
          <w:szCs w:val="28"/>
        </w:rPr>
      </w:pPr>
      <w:bookmarkStart w:colFirst="0" w:colLast="0" w:name="_heading=h.3znysh7" w:id="3"/>
      <w:bookmarkEnd w:id="3"/>
      <w:r w:rsidDel="00000000" w:rsidR="00000000" w:rsidRPr="00000000">
        <w:rPr>
          <w:rFonts w:ascii="Cambria" w:cs="Cambria" w:eastAsia="Cambria" w:hAnsi="Cambria"/>
          <w:b w:val="1"/>
          <w:bCs w:val="1"/>
          <w:color w:val="4caf50"/>
          <w:sz w:val="28"/>
          <w:szCs w:val="28"/>
          <w:rtl w:val="0"/>
        </w:rPr>
        <w:t xml:space="preserve">How to use the Toolkit</w:t>
      </w:r>
    </w:p>
    <w:p w:rsidR="00000000" w:rsidDel="00000000" w:rsidP="00000000" w:rsidRDefault="00000000" w:rsidRPr="00000000" w14:paraId="0000001E">
      <w:pPr>
        <w:spacing w:line="360" w:lineRule="auto"/>
        <w:jc w:val="both"/>
        <w:rPr>
          <w:rFonts w:ascii="Calibri" w:cs="Calibri" w:eastAsia="Calibri" w:hAnsi="Calibri"/>
        </w:rPr>
      </w:pPr>
      <w:r w:rsidDel="00000000" w:rsidR="00000000" w:rsidRPr="00000000">
        <w:rPr>
          <w:rtl w:val="0"/>
        </w:rPr>
        <w:t xml:space="preserve">The Toolkit is not a second language manual but a set of activities that can be included in a second language teaching pathway, course or workshops, in formal, non-formal or informal contexts. These activities are designed to complement language courses as standard L2 according to different language domains, contexts and objectives</w:t>
      </w:r>
      <w:r w:rsidDel="00000000" w:rsidR="00000000" w:rsidRPr="00000000">
        <w:rPr>
          <w:rFonts w:ascii="Calibri" w:cs="Calibri" w:eastAsia="Calibri" w:hAnsi="Calibri"/>
          <w:rtl w:val="0"/>
        </w:rPr>
        <w:t xml:space="preserve">. </w:t>
      </w:r>
    </w:p>
    <w:p w:rsidR="00000000" w:rsidDel="00000000" w:rsidP="00000000" w:rsidRDefault="00000000" w:rsidRPr="00000000" w14:paraId="0000001F">
      <w:pPr>
        <w:spacing w:after="0" w:line="360"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Structure of the Toolkit</w:t>
      </w:r>
    </w:p>
    <w:p w:rsidR="00000000" w:rsidDel="00000000" w:rsidP="00000000" w:rsidRDefault="00000000" w:rsidRPr="00000000" w14:paraId="00000020">
      <w:pPr>
        <w:spacing w:line="360" w:lineRule="auto"/>
        <w:jc w:val="both"/>
        <w:rPr/>
      </w:pPr>
      <w:bookmarkStart w:colFirst="0" w:colLast="0" w:name="_heading=h.2et92p0" w:id="4"/>
      <w:bookmarkEnd w:id="4"/>
      <w:r w:rsidDel="00000000" w:rsidR="00000000" w:rsidRPr="00000000">
        <w:rPr>
          <w:rtl w:val="0"/>
        </w:rPr>
        <w:t xml:space="preserve">The Toolkit includes an initial theoretical framework, and six thematic modules linked to six linguistic domains (Personal presentation; School; Food and drinks; Clothes and main accessories; Health and emotions; City, neighborhood, leisure time). You will find the following symbols to support you navigating the Toolkit, receiving tips and understanding what kind of materials or space you will need for an activity.</w:t>
      </w:r>
    </w:p>
    <w:tbl>
      <w:tblPr>
        <w:tblStyle w:val="Table1"/>
        <w:tblW w:w="90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44"/>
        <w:tblGridChange w:id="0">
          <w:tblGrid>
            <w:gridCol w:w="9044"/>
          </w:tblGrid>
        </w:tblGridChange>
      </w:tblGrid>
      <w:tr>
        <w:trPr>
          <w:cantSplit w:val="0"/>
          <w:trHeight w:val="4226"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21">
            <w:pPr>
              <w:rPr>
                <w:b w:val="1"/>
                <w:bCs w:val="1"/>
                <w:color w:val="00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363220</wp:posOffset>
                  </wp:positionH>
                  <wp:positionV relativeFrom="paragraph">
                    <wp:posOffset>103159</wp:posOffset>
                  </wp:positionV>
                  <wp:extent cx="783590" cy="707390"/>
                  <wp:effectExtent b="19050" l="19050" r="19050" t="19050"/>
                  <wp:wrapSquare wrapText="bothSides" distB="0" distT="0" distL="114300" distR="114300"/>
                  <wp:docPr descr="Immagine che contiene libro, cancelleria&#10;&#10;Descrizione generata automaticamente" id="2144537412" name="image11.png"/>
                  <a:graphic>
                    <a:graphicData uri="http://schemas.openxmlformats.org/drawingml/2006/picture">
                      <pic:pic>
                        <pic:nvPicPr>
                          <pic:cNvPr descr="Immagine che contiene libro, cancelleria&#10;&#10;Descrizione generata automaticamente" id="0" name="image11.png"/>
                          <pic:cNvPicPr preferRelativeResize="0"/>
                        </pic:nvPicPr>
                        <pic:blipFill>
                          <a:blip r:embed="rId12"/>
                          <a:srcRect b="14612" l="0" r="0" t="0"/>
                          <a:stretch>
                            <a:fillRect/>
                          </a:stretch>
                        </pic:blipFill>
                        <pic:spPr>
                          <a:xfrm>
                            <a:off x="0" y="0"/>
                            <a:ext cx="783590" cy="707390"/>
                          </a:xfrm>
                          <a:prstGeom prst="rect"/>
                          <a:ln w="19050">
                            <a:solidFill>
                              <a:srgbClr val="FFCD2D"/>
                            </a:solidFill>
                            <a:prstDash val="solid"/>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236220</wp:posOffset>
                      </wp:positionV>
                      <wp:extent cx="1817370" cy="528955"/>
                      <wp:effectExtent b="0" l="0" r="0" t="0"/>
                      <wp:wrapNone/>
                      <wp:docPr id="2144537260" name=""/>
                      <a:graphic>
                        <a:graphicData uri="http://schemas.microsoft.com/office/word/2010/wordprocessingShape">
                          <wps:wsp>
                            <wps:cNvSpPr/>
                            <wps:cNvPr id="21" name="Shape 21"/>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Theoretical framework</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236220</wp:posOffset>
                      </wp:positionV>
                      <wp:extent cx="1817370" cy="528955"/>
                      <wp:effectExtent b="0" l="0" r="0" t="0"/>
                      <wp:wrapNone/>
                      <wp:docPr id="2144537260" name="image84.png"/>
                      <a:graphic>
                        <a:graphicData uri="http://schemas.openxmlformats.org/drawingml/2006/picture">
                          <pic:pic>
                            <pic:nvPicPr>
                              <pic:cNvPr id="0" name="image84.png"/>
                              <pic:cNvPicPr preferRelativeResize="0"/>
                            </pic:nvPicPr>
                            <pic:blipFill>
                              <a:blip r:embed="rId10"/>
                              <a:srcRect/>
                              <a:stretch>
                                <a:fillRect/>
                              </a:stretch>
                            </pic:blipFill>
                            <pic:spPr>
                              <a:xfrm>
                                <a:off x="0" y="0"/>
                                <a:ext cx="1817370" cy="52895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3418204</wp:posOffset>
                  </wp:positionH>
                  <wp:positionV relativeFrom="paragraph">
                    <wp:posOffset>57020</wp:posOffset>
                  </wp:positionV>
                  <wp:extent cx="792480" cy="757555"/>
                  <wp:effectExtent b="19050" l="19050" r="19050" t="19050"/>
                  <wp:wrapSquare wrapText="bothSides" distB="0" distT="0" distL="114300" distR="114300"/>
                  <wp:docPr descr="A white puzzle with black text&#10;&#10;Description automatically generated" id="2144537467" name="image12.png"/>
                  <a:graphic>
                    <a:graphicData uri="http://schemas.openxmlformats.org/drawingml/2006/picture">
                      <pic:pic>
                        <pic:nvPicPr>
                          <pic:cNvPr descr="A white puzzle with black text&#10;&#10;Description automatically generated" id="0" name="image12.png"/>
                          <pic:cNvPicPr preferRelativeResize="0"/>
                        </pic:nvPicPr>
                        <pic:blipFill>
                          <a:blip r:embed="rId13"/>
                          <a:srcRect b="0" l="0" r="0" t="0"/>
                          <a:stretch>
                            <a:fillRect/>
                          </a:stretch>
                        </pic:blipFill>
                        <pic:spPr>
                          <a:xfrm>
                            <a:off x="0" y="0"/>
                            <a:ext cx="792480" cy="757555"/>
                          </a:xfrm>
                          <a:prstGeom prst="rect"/>
                          <a:ln w="19050">
                            <a:solidFill>
                              <a:srgbClr val="FFCD2D"/>
                            </a:solidFill>
                            <a:prstDash val="solid"/>
                          </a:ln>
                        </pic:spPr>
                      </pic:pic>
                    </a:graphicData>
                  </a:graphic>
                </wp:anchor>
              </w:drawing>
            </w:r>
          </w:p>
          <w:p w:rsidR="00000000" w:rsidDel="00000000" w:rsidP="00000000" w:rsidRDefault="00000000" w:rsidRPr="00000000" w14:paraId="00000022">
            <w:pPr>
              <w:rPr>
                <w:color w:val="000000"/>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4368800</wp:posOffset>
                      </wp:positionH>
                      <wp:positionV relativeFrom="paragraph">
                        <wp:posOffset>20321</wp:posOffset>
                      </wp:positionV>
                      <wp:extent cx="1228725" cy="418234"/>
                      <wp:effectExtent b="0" l="0" r="0" t="0"/>
                      <wp:wrapNone/>
                      <wp:docPr id="2144537289" name=""/>
                      <a:graphic>
                        <a:graphicData uri="http://schemas.microsoft.com/office/word/2010/wordprocessingShape">
                          <wps:wsp>
                            <wps:cNvSpPr/>
                            <wps:cNvPr id="50" name="Shape 50"/>
                            <wps:spPr>
                              <a:xfrm>
                                <a:off x="4736400" y="3575646"/>
                                <a:ext cx="1219200" cy="408709"/>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Game Bank</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4368800</wp:posOffset>
                      </wp:positionH>
                      <wp:positionV relativeFrom="paragraph">
                        <wp:posOffset>20321</wp:posOffset>
                      </wp:positionV>
                      <wp:extent cx="1228725" cy="418234"/>
                      <wp:effectExtent b="0" l="0" r="0" t="0"/>
                      <wp:wrapNone/>
                      <wp:docPr id="2144537289" name="image199.png"/>
                      <a:graphic>
                        <a:graphicData uri="http://schemas.openxmlformats.org/drawingml/2006/picture">
                          <pic:pic>
                            <pic:nvPicPr>
                              <pic:cNvPr id="0" name="image199.png"/>
                              <pic:cNvPicPr preferRelativeResize="0"/>
                            </pic:nvPicPr>
                            <pic:blipFill>
                              <a:blip r:embed="rId10"/>
                              <a:srcRect/>
                              <a:stretch>
                                <a:fillRect/>
                              </a:stretch>
                            </pic:blipFill>
                            <pic:spPr>
                              <a:xfrm>
                                <a:off x="0" y="0"/>
                                <a:ext cx="1228725" cy="418234"/>
                              </a:xfrm>
                              <a:prstGeom prst="rect"/>
                              <a:ln/>
                            </pic:spPr>
                          </pic:pic>
                        </a:graphicData>
                      </a:graphic>
                    </wp:anchor>
                  </w:drawing>
                </mc:Fallback>
              </mc:AlternateContent>
            </w:r>
          </w:p>
          <w:p w:rsidR="00000000" w:rsidDel="00000000" w:rsidP="00000000" w:rsidRDefault="00000000" w:rsidRPr="00000000" w14:paraId="00000023">
            <w:pPr>
              <w:rPr>
                <w:b w:val="1"/>
                <w:bCs w:val="1"/>
                <w:color w:val="000000"/>
                <w:sz w:val="28"/>
                <w:szCs w:val="28"/>
              </w:rPr>
            </w:pPr>
            <w:r w:rsidDel="00000000" w:rsidR="00000000" w:rsidRPr="00000000">
              <w:rPr>
                <w:b w:val="1"/>
                <w:bCs w:val="1"/>
                <w:color w:val="000000"/>
                <w:sz w:val="28"/>
                <w:szCs w:val="28"/>
                <w:rtl w:val="0"/>
              </w:rPr>
              <w:t xml:space="preserve">                                         </w:t>
            </w:r>
          </w:p>
          <w:p w:rsidR="00000000" w:rsidDel="00000000" w:rsidP="00000000" w:rsidRDefault="00000000" w:rsidRPr="00000000" w14:paraId="00000024">
            <w:pPr>
              <w:rPr>
                <w:b w:val="1"/>
                <w:bCs w:val="1"/>
                <w:color w:val="00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349250</wp:posOffset>
                  </wp:positionH>
                  <wp:positionV relativeFrom="paragraph">
                    <wp:posOffset>245110</wp:posOffset>
                  </wp:positionV>
                  <wp:extent cx="801370" cy="719455"/>
                  <wp:effectExtent b="19050" l="19050" r="19050" t="19050"/>
                  <wp:wrapSquare wrapText="bothSides" distB="0" distT="0" distL="114300" distR="114300"/>
                  <wp:docPr descr="A pen on top of a stack of post-it notes&#10;&#10;Description automatically generated" id="2144537392" name="image5.png"/>
                  <a:graphic>
                    <a:graphicData uri="http://schemas.openxmlformats.org/drawingml/2006/picture">
                      <pic:pic>
                        <pic:nvPicPr>
                          <pic:cNvPr descr="A pen on top of a stack of post-it notes&#10;&#10;Description automatically generated"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3410816</wp:posOffset>
                  </wp:positionH>
                  <wp:positionV relativeFrom="paragraph">
                    <wp:posOffset>197485</wp:posOffset>
                  </wp:positionV>
                  <wp:extent cx="784514" cy="767339"/>
                  <wp:effectExtent b="19050" l="19050" r="19050" t="19050"/>
                  <wp:wrapNone/>
                  <wp:docPr descr="Imagen que contiene persona, hombre, sostener, viendo&#10;&#10;Descripción generada automáticamente" id="2144537380" name="image9.png"/>
                  <a:graphic>
                    <a:graphicData uri="http://schemas.openxmlformats.org/drawingml/2006/picture">
                      <pic:pic>
                        <pic:nvPicPr>
                          <pic:cNvPr descr="Imagen que contiene persona, hombre, sostener, viendo&#10;&#10;Descripción generada automáticamente" id="0" name="image9.png"/>
                          <pic:cNvPicPr preferRelativeResize="0"/>
                        </pic:nvPicPr>
                        <pic:blipFill>
                          <a:blip r:embed="rId15"/>
                          <a:srcRect b="0" l="0" r="0" t="0"/>
                          <a:stretch>
                            <a:fillRect/>
                          </a:stretch>
                        </pic:blipFill>
                        <pic:spPr>
                          <a:xfrm>
                            <a:off x="0" y="0"/>
                            <a:ext cx="784514" cy="767339"/>
                          </a:xfrm>
                          <a:prstGeom prst="rect"/>
                          <a:ln w="19050">
                            <a:solidFill>
                              <a:srgbClr val="FFCD2D"/>
                            </a:solidFill>
                            <a:prstDash val="solid"/>
                          </a:ln>
                        </pic:spPr>
                      </pic:pic>
                    </a:graphicData>
                  </a:graphic>
                </wp:anchor>
              </w:drawing>
            </w:r>
          </w:p>
          <w:p w:rsidR="00000000" w:rsidDel="00000000" w:rsidP="00000000" w:rsidRDefault="00000000" w:rsidRPr="00000000" w14:paraId="00000025">
            <w:pPr>
              <w:rPr>
                <w:b w:val="1"/>
                <w:bCs w:val="1"/>
                <w:color w:val="000000"/>
                <w:sz w:val="28"/>
                <w:szCs w:val="28"/>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96520</wp:posOffset>
                      </wp:positionV>
                      <wp:extent cx="1817370" cy="528955"/>
                      <wp:effectExtent b="0" l="0" r="0" t="0"/>
                      <wp:wrapNone/>
                      <wp:docPr id="2144537270" name=""/>
                      <a:graphic>
                        <a:graphicData uri="http://schemas.microsoft.com/office/word/2010/wordprocessingShape">
                          <wps:wsp>
                            <wps:cNvSpPr/>
                            <wps:cNvPr id="31" name="Shape 31"/>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Activities guidelines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96520</wp:posOffset>
                      </wp:positionV>
                      <wp:extent cx="1817370" cy="528955"/>
                      <wp:effectExtent b="0" l="0" r="0" t="0"/>
                      <wp:wrapNone/>
                      <wp:docPr id="2144537270" name="image147.png"/>
                      <a:graphic>
                        <a:graphicData uri="http://schemas.openxmlformats.org/drawingml/2006/picture">
                          <pic:pic>
                            <pic:nvPicPr>
                              <pic:cNvPr id="0" name="image147.png"/>
                              <pic:cNvPicPr preferRelativeResize="0"/>
                            </pic:nvPicPr>
                            <pic:blipFill>
                              <a:blip r:embed="rId10"/>
                              <a:srcRect/>
                              <a:stretch>
                                <a:fillRect/>
                              </a:stretch>
                            </pic:blipFill>
                            <pic:spPr>
                              <a:xfrm>
                                <a:off x="0" y="0"/>
                                <a:ext cx="1817370" cy="52895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4267200</wp:posOffset>
                      </wp:positionH>
                      <wp:positionV relativeFrom="paragraph">
                        <wp:posOffset>147320</wp:posOffset>
                      </wp:positionV>
                      <wp:extent cx="1306697" cy="573051"/>
                      <wp:effectExtent b="0" l="0" r="0" t="0"/>
                      <wp:wrapNone/>
                      <wp:docPr id="2144537268" name=""/>
                      <a:graphic>
                        <a:graphicData uri="http://schemas.microsoft.com/office/word/2010/wordprocessingShape">
                          <wps:wsp>
                            <wps:cNvSpPr/>
                            <wps:cNvPr id="29" name="Shape 29"/>
                            <wps:spPr>
                              <a:xfrm>
                                <a:off x="4697414" y="3498237"/>
                                <a:ext cx="1297172" cy="563526"/>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Methodological tips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4267200</wp:posOffset>
                      </wp:positionH>
                      <wp:positionV relativeFrom="paragraph">
                        <wp:posOffset>147320</wp:posOffset>
                      </wp:positionV>
                      <wp:extent cx="1306697" cy="573051"/>
                      <wp:effectExtent b="0" l="0" r="0" t="0"/>
                      <wp:wrapNone/>
                      <wp:docPr id="2144537268" name="image144.png"/>
                      <a:graphic>
                        <a:graphicData uri="http://schemas.openxmlformats.org/drawingml/2006/picture">
                          <pic:pic>
                            <pic:nvPicPr>
                              <pic:cNvPr id="0" name="image144.png"/>
                              <pic:cNvPicPr preferRelativeResize="0"/>
                            </pic:nvPicPr>
                            <pic:blipFill>
                              <a:blip r:embed="rId10"/>
                              <a:srcRect/>
                              <a:stretch>
                                <a:fillRect/>
                              </a:stretch>
                            </pic:blipFill>
                            <pic:spPr>
                              <a:xfrm>
                                <a:off x="0" y="0"/>
                                <a:ext cx="1306697" cy="573051"/>
                              </a:xfrm>
                              <a:prstGeom prst="rect"/>
                              <a:ln/>
                            </pic:spPr>
                          </pic:pic>
                        </a:graphicData>
                      </a:graphic>
                    </wp:anchor>
                  </w:drawing>
                </mc:Fallback>
              </mc:AlternateContent>
            </w:r>
          </w:p>
          <w:p w:rsidR="00000000" w:rsidDel="00000000" w:rsidP="00000000" w:rsidRDefault="00000000" w:rsidRPr="00000000" w14:paraId="00000026">
            <w:pPr>
              <w:rPr>
                <w:b w:val="1"/>
                <w:bCs w:val="1"/>
                <w:color w:val="000000"/>
                <w:sz w:val="28"/>
                <w:szCs w:val="28"/>
              </w:rPr>
            </w:pPr>
            <w:r w:rsidDel="00000000" w:rsidR="00000000" w:rsidRPr="00000000">
              <w:rPr>
                <w:rtl w:val="0"/>
              </w:rPr>
            </w:r>
          </w:p>
          <w:p w:rsidR="00000000" w:rsidDel="00000000" w:rsidP="00000000" w:rsidRDefault="00000000" w:rsidRPr="00000000" w14:paraId="00000027">
            <w:pPr>
              <w:rPr>
                <w:b w:val="1"/>
                <w:bCs w:val="1"/>
                <w:color w:val="000000"/>
                <w:sz w:val="28"/>
                <w:szCs w:val="28"/>
              </w:rPr>
            </w:pPr>
            <w:r w:rsidDel="00000000" w:rsidR="00000000" w:rsidRPr="00000000">
              <w:rPr>
                <w:rtl w:val="0"/>
              </w:rPr>
            </w:r>
          </w:p>
          <w:p w:rsidR="00000000" w:rsidDel="00000000" w:rsidP="00000000" w:rsidRDefault="00000000" w:rsidRPr="00000000" w14:paraId="00000028">
            <w:pPr>
              <w:rPr>
                <w:b w:val="1"/>
                <w:bCs w:val="1"/>
                <w:color w:val="00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363220</wp:posOffset>
                  </wp:positionH>
                  <wp:positionV relativeFrom="paragraph">
                    <wp:posOffset>118745</wp:posOffset>
                  </wp:positionV>
                  <wp:extent cx="802640" cy="763270"/>
                  <wp:effectExtent b="19050" l="19050" r="19050" t="19050"/>
                  <wp:wrapSquare wrapText="bothSides" distB="0" distT="0" distL="114300" distR="114300"/>
                  <wp:docPr descr="A group of school supplies&#10;&#10;Description automatically generated" id="2144537382" name="image13.png"/>
                  <a:graphic>
                    <a:graphicData uri="http://schemas.openxmlformats.org/drawingml/2006/picture">
                      <pic:pic>
                        <pic:nvPicPr>
                          <pic:cNvPr descr="A group of school supplies&#10;&#10;Description automatically generated" id="0" name="image13.png"/>
                          <pic:cNvPicPr preferRelativeResize="0"/>
                        </pic:nvPicPr>
                        <pic:blipFill>
                          <a:blip r:embed="rId16"/>
                          <a:srcRect b="0" l="0" r="0" t="0"/>
                          <a:stretch>
                            <a:fillRect/>
                          </a:stretch>
                        </pic:blipFill>
                        <pic:spPr>
                          <a:xfrm>
                            <a:off x="0" y="0"/>
                            <a:ext cx="802640" cy="763270"/>
                          </a:xfrm>
                          <a:prstGeom prst="rect"/>
                          <a:ln w="19050">
                            <a:solidFill>
                              <a:srgbClr val="FFCD2D"/>
                            </a:solidFill>
                            <a:prstDash val="solid"/>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172720</wp:posOffset>
                      </wp:positionV>
                      <wp:extent cx="1817370" cy="528955"/>
                      <wp:effectExtent b="0" l="0" r="0" t="0"/>
                      <wp:wrapNone/>
                      <wp:docPr id="2144537275" name=""/>
                      <a:graphic>
                        <a:graphicData uri="http://schemas.microsoft.com/office/word/2010/wordprocessingShape">
                          <wps:wsp>
                            <wps:cNvSpPr/>
                            <wps:cNvPr id="36" name="Shape 36"/>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Materials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172720</wp:posOffset>
                      </wp:positionV>
                      <wp:extent cx="1817370" cy="528955"/>
                      <wp:effectExtent b="0" l="0" r="0" t="0"/>
                      <wp:wrapNone/>
                      <wp:docPr id="2144537275" name="image181.png"/>
                      <a:graphic>
                        <a:graphicData uri="http://schemas.openxmlformats.org/drawingml/2006/picture">
                          <pic:pic>
                            <pic:nvPicPr>
                              <pic:cNvPr id="0" name="image181.png"/>
                              <pic:cNvPicPr preferRelativeResize="0"/>
                            </pic:nvPicPr>
                            <pic:blipFill>
                              <a:blip r:embed="rId10"/>
                              <a:srcRect/>
                              <a:stretch>
                                <a:fillRect/>
                              </a:stretch>
                            </pic:blipFill>
                            <pic:spPr>
                              <a:xfrm>
                                <a:off x="0" y="0"/>
                                <a:ext cx="1817370" cy="52895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3409315</wp:posOffset>
                  </wp:positionH>
                  <wp:positionV relativeFrom="paragraph">
                    <wp:posOffset>121920</wp:posOffset>
                  </wp:positionV>
                  <wp:extent cx="797547" cy="745759"/>
                  <wp:effectExtent b="19050" l="19050" r="19050" t="19050"/>
                  <wp:wrapNone/>
                  <wp:docPr descr="Imagen que contiene tabla, pequeño, computer, escritorio&#10;&#10;Descripción generada automáticamente" id="2144537579" name="image169.png"/>
                  <a:graphic>
                    <a:graphicData uri="http://schemas.openxmlformats.org/drawingml/2006/picture">
                      <pic:pic>
                        <pic:nvPicPr>
                          <pic:cNvPr descr="Imagen que contiene tabla, pequeño, computer, escritorio&#10;&#10;Descripción generada automáticamente" id="0" name="image169.png"/>
                          <pic:cNvPicPr preferRelativeResize="0"/>
                        </pic:nvPicPr>
                        <pic:blipFill>
                          <a:blip r:embed="rId17"/>
                          <a:srcRect b="0" l="0" r="0" t="0"/>
                          <a:stretch>
                            <a:fillRect/>
                          </a:stretch>
                        </pic:blipFill>
                        <pic:spPr>
                          <a:xfrm>
                            <a:off x="0" y="0"/>
                            <a:ext cx="797547" cy="745759"/>
                          </a:xfrm>
                          <a:prstGeom prst="rect"/>
                          <a:ln w="19050">
                            <a:solidFill>
                              <a:srgbClr val="FFCD2D"/>
                            </a:solidFill>
                            <a:prstDash val="solid"/>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4292600</wp:posOffset>
                      </wp:positionH>
                      <wp:positionV relativeFrom="paragraph">
                        <wp:posOffset>172720</wp:posOffset>
                      </wp:positionV>
                      <wp:extent cx="1252946" cy="706268"/>
                      <wp:effectExtent b="0" l="0" r="0" t="0"/>
                      <wp:wrapNone/>
                      <wp:docPr id="2144537292" name=""/>
                      <a:graphic>
                        <a:graphicData uri="http://schemas.microsoft.com/office/word/2010/wordprocessingShape">
                          <wps:wsp>
                            <wps:cNvSpPr/>
                            <wps:cNvPr id="53" name="Shape 53"/>
                            <wps:spPr>
                              <a:xfrm>
                                <a:off x="4724290" y="3431629"/>
                                <a:ext cx="1243421" cy="696743"/>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Language acquisition tips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4292600</wp:posOffset>
                      </wp:positionH>
                      <wp:positionV relativeFrom="paragraph">
                        <wp:posOffset>172720</wp:posOffset>
                      </wp:positionV>
                      <wp:extent cx="1252946" cy="706268"/>
                      <wp:effectExtent b="0" l="0" r="0" t="0"/>
                      <wp:wrapNone/>
                      <wp:docPr id="2144537292" name="image202.png"/>
                      <a:graphic>
                        <a:graphicData uri="http://schemas.openxmlformats.org/drawingml/2006/picture">
                          <pic:pic>
                            <pic:nvPicPr>
                              <pic:cNvPr id="0" name="image202.png"/>
                              <pic:cNvPicPr preferRelativeResize="0"/>
                            </pic:nvPicPr>
                            <pic:blipFill>
                              <a:blip r:embed="rId10"/>
                              <a:srcRect/>
                              <a:stretch>
                                <a:fillRect/>
                              </a:stretch>
                            </pic:blipFill>
                            <pic:spPr>
                              <a:xfrm>
                                <a:off x="0" y="0"/>
                                <a:ext cx="1252946" cy="706268"/>
                              </a:xfrm>
                              <a:prstGeom prst="rect"/>
                              <a:ln/>
                            </pic:spPr>
                          </pic:pic>
                        </a:graphicData>
                      </a:graphic>
                    </wp:anchor>
                  </w:drawing>
                </mc:Fallback>
              </mc:AlternateContent>
            </w:r>
          </w:p>
          <w:p w:rsidR="00000000" w:rsidDel="00000000" w:rsidP="00000000" w:rsidRDefault="00000000" w:rsidRPr="00000000" w14:paraId="00000029">
            <w:pPr>
              <w:rPr>
                <w:b w:val="1"/>
                <w:bCs w:val="1"/>
                <w:color w:val="000000"/>
                <w:sz w:val="28"/>
                <w:szCs w:val="28"/>
              </w:rPr>
            </w:pPr>
            <w:r w:rsidDel="00000000" w:rsidR="00000000" w:rsidRPr="00000000">
              <w:rPr>
                <w:rtl w:val="0"/>
              </w:rPr>
            </w:r>
          </w:p>
          <w:p w:rsidR="00000000" w:rsidDel="00000000" w:rsidP="00000000" w:rsidRDefault="00000000" w:rsidRPr="00000000" w14:paraId="0000002A">
            <w:pPr>
              <w:rPr>
                <w:b w:val="1"/>
                <w:bCs w:val="1"/>
                <w:color w:val="000000"/>
                <w:sz w:val="28"/>
                <w:szCs w:val="28"/>
              </w:rPr>
            </w:pPr>
            <w:r w:rsidDel="00000000" w:rsidR="00000000" w:rsidRPr="00000000">
              <w:rPr>
                <w:rtl w:val="0"/>
              </w:rPr>
            </w:r>
          </w:p>
        </w:tc>
      </w:tr>
    </w:tbl>
    <w:p w:rsidR="00000000" w:rsidDel="00000000" w:rsidP="00000000" w:rsidRDefault="00000000" w:rsidRPr="00000000" w14:paraId="0000002B">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2C">
      <w:pPr>
        <w:spacing w:line="360" w:lineRule="auto"/>
        <w:jc w:val="both"/>
        <w:rPr>
          <w:b w:val="1"/>
          <w:bCs w:val="1"/>
          <w:color w:val="000000"/>
        </w:rPr>
      </w:pPr>
      <w:r w:rsidDel="00000000" w:rsidR="00000000" w:rsidRPr="00000000">
        <w:rPr>
          <w:rtl w:val="0"/>
        </w:rPr>
        <w:t xml:space="preserve">In the different modules you can find the symbol indicating “expansion”: indeed, the Toolkit is also complemented by a Game Bank which contains more ice-breakers, socialization and practical activities linked to the six linguistic domains. </w:t>
      </w:r>
      <w:r w:rsidDel="00000000" w:rsidR="00000000" w:rsidRPr="00000000">
        <w:rPr>
          <w:color w:val="000000"/>
          <w:rtl w:val="0"/>
        </w:rPr>
        <w:t xml:space="preserve">For example, in the Toolkit there are language activities and exercises to be carried out individually, in pairs or in groups. For each language domain, there are also games, play activities, reality tasks and outdoor activities. These activities can be found in the Game Bank and are indicated in the Toolkit with the specific symbol.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67310</wp:posOffset>
            </wp:positionV>
            <wp:extent cx="792480" cy="757555"/>
            <wp:effectExtent b="19050" l="19050" r="19050" t="19050"/>
            <wp:wrapSquare wrapText="bothSides" distB="0" distT="0" distL="114300" distR="114300"/>
            <wp:docPr descr="Imagen que contiene interior, cortador, tabla, decorado&#10;&#10;Descripción generada automáticamente" id="2144537325" name="image12.png"/>
            <a:graphic>
              <a:graphicData uri="http://schemas.openxmlformats.org/drawingml/2006/picture">
                <pic:pic>
                  <pic:nvPicPr>
                    <pic:cNvPr descr="Imagen que contiene interior, cortador, tabla, decorado&#10;&#10;Descripción generada automáticamente" id="0" name="image12.png"/>
                    <pic:cNvPicPr preferRelativeResize="0"/>
                  </pic:nvPicPr>
                  <pic:blipFill>
                    <a:blip r:embed="rId13"/>
                    <a:srcRect b="0" l="0" r="0" t="0"/>
                    <a:stretch>
                      <a:fillRect/>
                    </a:stretch>
                  </pic:blipFill>
                  <pic:spPr>
                    <a:xfrm>
                      <a:off x="0" y="0"/>
                      <a:ext cx="792480" cy="757555"/>
                    </a:xfrm>
                    <a:prstGeom prst="rect"/>
                    <a:ln w="19050">
                      <a:solidFill>
                        <a:srgbClr val="FFCD2D"/>
                      </a:solidFill>
                      <a:prstDash val="solid"/>
                    </a:ln>
                  </pic:spPr>
                </pic:pic>
              </a:graphicData>
            </a:graphic>
          </wp:anchor>
        </w:drawing>
      </w:r>
    </w:p>
    <w:p w:rsidR="00000000" w:rsidDel="00000000" w:rsidP="00000000" w:rsidRDefault="00000000" w:rsidRPr="00000000" w14:paraId="0000002D">
      <w:pPr>
        <w:spacing w:line="360" w:lineRule="auto"/>
        <w:jc w:val="both"/>
        <w:rPr/>
      </w:pPr>
      <w:r w:rsidDel="00000000" w:rsidR="00000000" w:rsidRPr="00000000">
        <w:rPr>
          <w:rtl w:val="0"/>
        </w:rPr>
        <w:t xml:space="preserve">The Toolkit is designed based on the CEFR descriptors indicated below and it follows a linguistic progression, starting with self-presentation and basic greeting formulas, and continuing with lexical expansions, formulas for expressing personal needs or wishes, and daily routines of children or adolescents. While it is recommended to use the activities according to the order indicated in the Toolkit (e.g. starting with personal presentation, expanding to colours, clothes, days of the week and school routines), it is possible to use each activity and readapt it to the specific needs of different groups of learners even in a different order than suggested. In the latter case, it is crucial to ensure that all students have the necessary pre-requisites to be able to do the planned activities or suggested games. It is recommended to consult an expert in second language teaching for any doubts, requests for clarification or need to expand the activities.</w:t>
      </w:r>
    </w:p>
    <w:p w:rsidR="00000000" w:rsidDel="00000000" w:rsidP="00000000" w:rsidRDefault="00000000" w:rsidRPr="00000000" w14:paraId="0000002E">
      <w:pPr>
        <w:spacing w:line="360" w:lineRule="auto"/>
        <w:jc w:val="both"/>
        <w:rPr/>
      </w:pPr>
      <w:r w:rsidDel="00000000" w:rsidR="00000000" w:rsidRPr="00000000">
        <w:rPr>
          <w:rtl w:val="0"/>
        </w:rPr>
        <w:t xml:space="preserve">The Toolkit targets language learning at CEFR level A1, as this represents students' initial engagement with the language. Recognizing the diversity within classes or groups of learners, the material is stratified to accommodate varying proficiency levels. It includes activities designed for both higher-level learners (CEFR level A2) and those at a lower level (CEFR level PRE-A1). To differentiate, specific symbols are used to mark activities of simpler or more advanced levels. Below are the symbols used to denote the various levels:</w:t>
      </w:r>
    </w:p>
    <w:tbl>
      <w:tblPr>
        <w:tblStyle w:val="Table2"/>
        <w:tblW w:w="90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4"/>
        <w:tblGridChange w:id="0">
          <w:tblGrid>
            <w:gridCol w:w="9064"/>
          </w:tblGrid>
        </w:tblGridChange>
      </w:tblGrid>
      <w:tr>
        <w:trPr>
          <w:cantSplit w:val="0"/>
          <w:trHeight w:val="3645" w:hRule="atLeast"/>
          <w:tblHeader w:val="0"/>
        </w:trPr>
        <w:tc>
          <w:tcPr/>
          <w:p w:rsidR="00000000" w:rsidDel="00000000" w:rsidP="00000000" w:rsidRDefault="00000000" w:rsidRPr="00000000" w14:paraId="0000002F">
            <w:pPr>
              <w:rPr>
                <w:b w:val="1"/>
                <w:bCs w:val="1"/>
                <w:color w:val="000000"/>
                <w:sz w:val="28"/>
                <w:szCs w:val="28"/>
              </w:rPr>
            </w:pPr>
            <w:bookmarkStart w:colFirst="0" w:colLast="0" w:name="_heading=h.tyjcwt" w:id="5"/>
            <w:bookmarkEnd w:id="5"/>
            <w:r w:rsidDel="00000000" w:rsidR="00000000" w:rsidRPr="00000000">
              <w:rPr>
                <w:b w:val="1"/>
                <w:bCs w:val="1"/>
                <w:color w:val="000000"/>
                <w:sz w:val="28"/>
                <w:szCs w:val="28"/>
              </w:rPr>
              <w:drawing>
                <wp:inline distB="0" distT="0" distL="0" distR="0">
                  <wp:extent cx="733425" cy="733425"/>
                  <wp:effectExtent b="0" l="0" r="0" t="0"/>
                  <wp:docPr descr="Círculo con flecha a la izquierda con relleno sólido" id="2144537602"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223520</wp:posOffset>
                      </wp:positionV>
                      <wp:extent cx="2705100" cy="528955"/>
                      <wp:effectExtent b="0" l="0" r="0" t="0"/>
                      <wp:wrapNone/>
                      <wp:docPr id="2144537283" name=""/>
                      <a:graphic>
                        <a:graphicData uri="http://schemas.microsoft.com/office/word/2010/wordprocessingShape">
                          <wps:wsp>
                            <wps:cNvSpPr/>
                            <wps:cNvPr id="44" name="Shape 44"/>
                            <wps:spPr>
                              <a:xfrm>
                                <a:off x="3998213" y="3520285"/>
                                <a:ext cx="269557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Activities for students at the </w:t>
                                  </w:r>
                                  <w:r w:rsidDel="00000000" w:rsidR="00000000" w:rsidRPr="00000000">
                                    <w:rPr>
                                      <w:rFonts w:ascii="Calibri" w:cs="Calibri" w:eastAsia="Calibri" w:hAnsi="Calibri"/>
                                      <w:b w:val="1"/>
                                      <w:i w:val="0"/>
                                      <w:smallCaps w:val="0"/>
                                      <w:strike w:val="0"/>
                                      <w:color w:val="000000"/>
                                      <w:sz w:val="24"/>
                                      <w:vertAlign w:val="baseline"/>
                                    </w:rPr>
                                    <w:t xml:space="preserve">A2 level</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223520</wp:posOffset>
                      </wp:positionV>
                      <wp:extent cx="2705100" cy="528955"/>
                      <wp:effectExtent b="0" l="0" r="0" t="0"/>
                      <wp:wrapNone/>
                      <wp:docPr id="2144537283" name="image193.png"/>
                      <a:graphic>
                        <a:graphicData uri="http://schemas.openxmlformats.org/drawingml/2006/picture">
                          <pic:pic>
                            <pic:nvPicPr>
                              <pic:cNvPr id="0" name="image193.png"/>
                              <pic:cNvPicPr preferRelativeResize="0"/>
                            </pic:nvPicPr>
                            <pic:blipFill>
                              <a:blip r:embed="rId10"/>
                              <a:srcRect/>
                              <a:stretch>
                                <a:fillRect/>
                              </a:stretch>
                            </pic:blipFill>
                            <pic:spPr>
                              <a:xfrm>
                                <a:off x="0" y="0"/>
                                <a:ext cx="2705100" cy="528955"/>
                              </a:xfrm>
                              <a:prstGeom prst="rect"/>
                              <a:ln/>
                            </pic:spPr>
                          </pic:pic>
                        </a:graphicData>
                      </a:graphic>
                    </wp:anchor>
                  </w:drawing>
                </mc:Fallback>
              </mc:AlternateContent>
            </w:r>
          </w:p>
          <w:p w:rsidR="00000000" w:rsidDel="00000000" w:rsidP="00000000" w:rsidRDefault="00000000" w:rsidRPr="00000000" w14:paraId="00000030">
            <w:pPr>
              <w:rPr>
                <w:b w:val="1"/>
                <w:bCs w:val="1"/>
                <w:color w:val="000000"/>
                <w:sz w:val="28"/>
                <w:szCs w:val="28"/>
              </w:rPr>
            </w:pPr>
            <w:r w:rsidDel="00000000" w:rsidR="00000000" w:rsidRPr="00000000">
              <w:rPr>
                <w:b w:val="1"/>
                <w:bCs w:val="1"/>
                <w:color w:val="000000"/>
                <w:sz w:val="28"/>
                <w:szCs w:val="28"/>
              </w:rPr>
              <w:drawing>
                <wp:inline distB="0" distT="0" distL="0" distR="0">
                  <wp:extent cx="733425" cy="733425"/>
                  <wp:effectExtent b="0" l="0" r="0" t="0"/>
                  <wp:docPr descr="Círculo con flecha a la izquierda con relleno sólido" id="2144537601"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198120</wp:posOffset>
                      </wp:positionV>
                      <wp:extent cx="2705100" cy="528955"/>
                      <wp:effectExtent b="0" l="0" r="0" t="0"/>
                      <wp:wrapNone/>
                      <wp:docPr id="2144537248" name=""/>
                      <a:graphic>
                        <a:graphicData uri="http://schemas.microsoft.com/office/word/2010/wordprocessingShape">
                          <wps:wsp>
                            <wps:cNvSpPr/>
                            <wps:cNvPr id="9" name="Shape 9"/>
                            <wps:spPr>
                              <a:xfrm>
                                <a:off x="3998213" y="3520285"/>
                                <a:ext cx="269557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Activities for students at the </w:t>
                                  </w:r>
                                  <w:r w:rsidDel="00000000" w:rsidR="00000000" w:rsidRPr="00000000">
                                    <w:rPr>
                                      <w:rFonts w:ascii="Calibri" w:cs="Calibri" w:eastAsia="Calibri" w:hAnsi="Calibri"/>
                                      <w:b w:val="1"/>
                                      <w:i w:val="0"/>
                                      <w:smallCaps w:val="0"/>
                                      <w:strike w:val="0"/>
                                      <w:color w:val="000000"/>
                                      <w:sz w:val="24"/>
                                      <w:vertAlign w:val="baseline"/>
                                    </w:rPr>
                                    <w:t xml:space="preserve">A1 level</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198120</wp:posOffset>
                      </wp:positionV>
                      <wp:extent cx="2705100" cy="528955"/>
                      <wp:effectExtent b="0" l="0" r="0" t="0"/>
                      <wp:wrapNone/>
                      <wp:docPr id="2144537248" name="image59.png"/>
                      <a:graphic>
                        <a:graphicData uri="http://schemas.openxmlformats.org/drawingml/2006/picture">
                          <pic:pic>
                            <pic:nvPicPr>
                              <pic:cNvPr id="0" name="image59.png"/>
                              <pic:cNvPicPr preferRelativeResize="0"/>
                            </pic:nvPicPr>
                            <pic:blipFill>
                              <a:blip r:embed="rId10"/>
                              <a:srcRect/>
                              <a:stretch>
                                <a:fillRect/>
                              </a:stretch>
                            </pic:blipFill>
                            <pic:spPr>
                              <a:xfrm>
                                <a:off x="0" y="0"/>
                                <a:ext cx="2705100" cy="528955"/>
                              </a:xfrm>
                              <a:prstGeom prst="rect"/>
                              <a:ln/>
                            </pic:spPr>
                          </pic:pic>
                        </a:graphicData>
                      </a:graphic>
                    </wp:anchor>
                  </w:drawing>
                </mc:Fallback>
              </mc:AlternateContent>
            </w:r>
          </w:p>
          <w:p w:rsidR="00000000" w:rsidDel="00000000" w:rsidP="00000000" w:rsidRDefault="00000000" w:rsidRPr="00000000" w14:paraId="00000031">
            <w:pPr>
              <w:rPr>
                <w:b w:val="1"/>
                <w:bCs w:val="1"/>
                <w:color w:val="000000"/>
                <w:sz w:val="28"/>
                <w:szCs w:val="28"/>
              </w:rPr>
            </w:pPr>
            <w:r w:rsidDel="00000000" w:rsidR="00000000" w:rsidRPr="00000000">
              <w:rPr>
                <w:b w:val="1"/>
                <w:bCs w:val="1"/>
                <w:color w:val="000000"/>
                <w:sz w:val="28"/>
                <w:szCs w:val="28"/>
              </w:rPr>
              <w:drawing>
                <wp:inline distB="0" distT="0" distL="0" distR="0">
                  <wp:extent cx="733425" cy="733425"/>
                  <wp:effectExtent b="0" l="0" r="0" t="0"/>
                  <wp:docPr descr="Círculo con flecha a la izquierda con relleno sólido" id="2144537605" name="image7.png"/>
                  <a:graphic>
                    <a:graphicData uri="http://schemas.openxmlformats.org/drawingml/2006/picture">
                      <pic:pic>
                        <pic:nvPicPr>
                          <pic:cNvPr descr="Círculo con flecha a la izquierda con relleno sólido" id="0" name="image7.png"/>
                          <pic:cNvPicPr preferRelativeResize="0"/>
                        </pic:nvPicPr>
                        <pic:blipFill>
                          <a:blip r:embed="rId20"/>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185420</wp:posOffset>
                      </wp:positionV>
                      <wp:extent cx="3028950" cy="528955"/>
                      <wp:effectExtent b="0" l="0" r="0" t="0"/>
                      <wp:wrapNone/>
                      <wp:docPr id="2144537254" name=""/>
                      <a:graphic>
                        <a:graphicData uri="http://schemas.microsoft.com/office/word/2010/wordprocessingShape">
                          <wps:wsp>
                            <wps:cNvSpPr/>
                            <wps:cNvPr id="15" name="Shape 15"/>
                            <wps:spPr>
                              <a:xfrm>
                                <a:off x="3836288" y="3520285"/>
                                <a:ext cx="301942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Activities for students at the </w:t>
                                  </w:r>
                                  <w:r w:rsidDel="00000000" w:rsidR="00000000" w:rsidRPr="00000000">
                                    <w:rPr>
                                      <w:rFonts w:ascii="Calibri" w:cs="Calibri" w:eastAsia="Calibri" w:hAnsi="Calibri"/>
                                      <w:b w:val="1"/>
                                      <w:i w:val="0"/>
                                      <w:smallCaps w:val="0"/>
                                      <w:strike w:val="0"/>
                                      <w:color w:val="000000"/>
                                      <w:sz w:val="24"/>
                                      <w:vertAlign w:val="baseline"/>
                                    </w:rPr>
                                    <w:t xml:space="preserve">PreA1 level</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185420</wp:posOffset>
                      </wp:positionV>
                      <wp:extent cx="3028950" cy="528955"/>
                      <wp:effectExtent b="0" l="0" r="0" t="0"/>
                      <wp:wrapNone/>
                      <wp:docPr id="2144537254" name="image67.png"/>
                      <a:graphic>
                        <a:graphicData uri="http://schemas.openxmlformats.org/drawingml/2006/picture">
                          <pic:pic>
                            <pic:nvPicPr>
                              <pic:cNvPr id="0" name="image67.png"/>
                              <pic:cNvPicPr preferRelativeResize="0"/>
                            </pic:nvPicPr>
                            <pic:blipFill>
                              <a:blip r:embed="rId10"/>
                              <a:srcRect/>
                              <a:stretch>
                                <a:fillRect/>
                              </a:stretch>
                            </pic:blipFill>
                            <pic:spPr>
                              <a:xfrm>
                                <a:off x="0" y="0"/>
                                <a:ext cx="3028950" cy="528955"/>
                              </a:xfrm>
                              <a:prstGeom prst="rect"/>
                              <a:ln/>
                            </pic:spPr>
                          </pic:pic>
                        </a:graphicData>
                      </a:graphic>
                    </wp:anchor>
                  </w:drawing>
                </mc:Fallback>
              </mc:AlternateContent>
            </w:r>
          </w:p>
        </w:tc>
      </w:tr>
    </w:tbl>
    <w:p w:rsidR="00000000" w:rsidDel="00000000" w:rsidP="00000000" w:rsidRDefault="00000000" w:rsidRPr="00000000" w14:paraId="00000032">
      <w:pPr>
        <w:jc w:val="both"/>
        <w:rPr>
          <w:color w:val="000000"/>
        </w:rPr>
      </w:pPr>
      <w:r w:rsidDel="00000000" w:rsidR="00000000" w:rsidRPr="00000000">
        <w:rPr>
          <w:rtl w:val="0"/>
        </w:rPr>
      </w:r>
    </w:p>
    <w:p w:rsidR="00000000" w:rsidDel="00000000" w:rsidP="00000000" w:rsidRDefault="00000000" w:rsidRPr="00000000" w14:paraId="00000033">
      <w:pPr>
        <w:spacing w:line="360" w:lineRule="auto"/>
        <w:jc w:val="both"/>
        <w:rPr>
          <w:color w:val="000000"/>
        </w:rPr>
      </w:pPr>
      <w:r w:rsidDel="00000000" w:rsidR="00000000" w:rsidRPr="00000000">
        <w:rPr>
          <w:color w:val="000000"/>
          <w:rtl w:val="0"/>
        </w:rPr>
        <w:t xml:space="preserve">If there is no diversification of levels, it means that the activity is multilevel, i.e. suitable for PreA1, A1 and A2 students.</w:t>
      </w:r>
    </w:p>
    <w:p w:rsidR="00000000" w:rsidDel="00000000" w:rsidP="00000000" w:rsidRDefault="00000000" w:rsidRPr="00000000" w14:paraId="00000034">
      <w:pPr>
        <w:spacing w:line="360" w:lineRule="auto"/>
        <w:jc w:val="both"/>
        <w:rPr>
          <w:color w:val="000000"/>
        </w:rPr>
      </w:pPr>
      <w:r w:rsidDel="00000000" w:rsidR="00000000" w:rsidRPr="00000000">
        <w:rPr>
          <w:color w:val="000000"/>
          <w:rtl w:val="0"/>
        </w:rPr>
        <w:t xml:space="preserve">When selecting the CEFR descriptors for A1 level activities, the focus was placed on oral comprehension and oral production, as these are essential first steps in language acquisition. Emphasis is also given to building vocabulary. Additionally, a smaller portion of the material addresses reading comprehension, writing, and written production, incorporating elements of social media and digital technologies. The "Methodological Tips" symbol will highlight proposals for further exploration in the methodological field, offering guidance on how to adapt the activity for heterogeneous groups, address sensitive topics, or delve deeper into aspects of interculturality.</w:t>
      </w:r>
      <w:r w:rsidDel="00000000" w:rsidR="00000000" w:rsidRPr="00000000">
        <w:drawing>
          <wp:anchor allowOverlap="1" behindDoc="0" distB="0" distT="0" distL="114300" distR="114300" hidden="0" layoutInCell="1" locked="0" relativeHeight="0" simplePos="0">
            <wp:simplePos x="0" y="0"/>
            <wp:positionH relativeFrom="column">
              <wp:posOffset>4847590</wp:posOffset>
            </wp:positionH>
            <wp:positionV relativeFrom="paragraph">
              <wp:posOffset>769620</wp:posOffset>
            </wp:positionV>
            <wp:extent cx="784514" cy="767339"/>
            <wp:effectExtent b="19050" l="19050" r="19050" t="19050"/>
            <wp:wrapSquare wrapText="bothSides" distB="0" distT="0" distL="114300" distR="114300"/>
            <wp:docPr descr="Imagen que contiene persona, hombre, sostener, viendo&#10;&#10;Descripción generada automáticamente" id="2144537306" name="image9.png"/>
            <a:graphic>
              <a:graphicData uri="http://schemas.openxmlformats.org/drawingml/2006/picture">
                <pic:pic>
                  <pic:nvPicPr>
                    <pic:cNvPr descr="Imagen que contiene persona, hombre, sostener, viendo&#10;&#10;Descripción generada automáticamente" id="0" name="image9.png"/>
                    <pic:cNvPicPr preferRelativeResize="0"/>
                  </pic:nvPicPr>
                  <pic:blipFill>
                    <a:blip r:embed="rId15"/>
                    <a:srcRect b="0" l="0" r="0" t="0"/>
                    <a:stretch>
                      <a:fillRect/>
                    </a:stretch>
                  </pic:blipFill>
                  <pic:spPr>
                    <a:xfrm>
                      <a:off x="0" y="0"/>
                      <a:ext cx="784514" cy="767339"/>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8418</wp:posOffset>
            </wp:positionH>
            <wp:positionV relativeFrom="paragraph">
              <wp:posOffset>592646</wp:posOffset>
            </wp:positionV>
            <wp:extent cx="784225" cy="733302"/>
            <wp:effectExtent b="19050" l="19050" r="19050" t="19050"/>
            <wp:wrapNone/>
            <wp:docPr descr="Imagen que contiene tabla, pequeño, computer, escritorio&#10;&#10;Descripción generada automáticamente" id="2144537464" name="image103.png"/>
            <a:graphic>
              <a:graphicData uri="http://schemas.openxmlformats.org/drawingml/2006/picture">
                <pic:pic>
                  <pic:nvPicPr>
                    <pic:cNvPr descr="Imagen que contiene tabla, pequeño, computer, escritorio&#10;&#10;Descripción generada automáticamente" id="0" name="image103.png"/>
                    <pic:cNvPicPr preferRelativeResize="0"/>
                  </pic:nvPicPr>
                  <pic:blipFill>
                    <a:blip r:embed="rId21"/>
                    <a:srcRect b="0" l="0" r="0" t="0"/>
                    <a:stretch>
                      <a:fillRect/>
                    </a:stretch>
                  </pic:blipFill>
                  <pic:spPr>
                    <a:xfrm>
                      <a:off x="0" y="0"/>
                      <a:ext cx="784225" cy="733302"/>
                    </a:xfrm>
                    <a:prstGeom prst="rect"/>
                    <a:ln w="19050">
                      <a:solidFill>
                        <a:srgbClr val="FFCD2D"/>
                      </a:solidFill>
                      <a:prstDash val="solid"/>
                    </a:ln>
                  </pic:spPr>
                </pic:pic>
              </a:graphicData>
            </a:graphic>
          </wp:anchor>
        </w:drawing>
      </w:r>
    </w:p>
    <w:p w:rsidR="00000000" w:rsidDel="00000000" w:rsidP="00000000" w:rsidRDefault="00000000" w:rsidRPr="00000000" w14:paraId="00000035">
      <w:pPr>
        <w:spacing w:after="120" w:line="360" w:lineRule="auto"/>
        <w:jc w:val="both"/>
        <w:rPr>
          <w:b w:val="1"/>
          <w:bCs w:val="1"/>
          <w:color w:val="000000"/>
        </w:rPr>
      </w:pPr>
      <w:r w:rsidDel="00000000" w:rsidR="00000000" w:rsidRPr="00000000">
        <w:rPr>
          <w:color w:val="000000"/>
          <w:rtl w:val="0"/>
        </w:rPr>
        <w:t xml:space="preserve">                           At the end of each language module, a box with the symbol </w:t>
      </w:r>
      <w:r w:rsidDel="00000000" w:rsidR="00000000" w:rsidRPr="00000000">
        <w:rPr>
          <w:b w:val="1"/>
          <w:bCs w:val="1"/>
          <w:color w:val="000000"/>
          <w:rtl w:val="0"/>
        </w:rPr>
        <w:t xml:space="preserve">"Language </w:t>
      </w:r>
    </w:p>
    <w:p w:rsidR="00000000" w:rsidDel="00000000" w:rsidP="00000000" w:rsidRDefault="00000000" w:rsidRPr="00000000" w14:paraId="00000036">
      <w:pPr>
        <w:spacing w:after="120" w:line="360" w:lineRule="auto"/>
        <w:jc w:val="both"/>
        <w:rPr>
          <w:color w:val="000000"/>
        </w:rPr>
      </w:pPr>
      <w:r w:rsidDel="00000000" w:rsidR="00000000" w:rsidRPr="00000000">
        <w:rPr>
          <w:b w:val="1"/>
          <w:bCs w:val="1"/>
          <w:color w:val="000000"/>
          <w:rtl w:val="0"/>
        </w:rPr>
        <w:t xml:space="preserve">                            acquisition tips"</w:t>
      </w:r>
      <w:r w:rsidDel="00000000" w:rsidR="00000000" w:rsidRPr="00000000">
        <w:rPr>
          <w:color w:val="000000"/>
          <w:rtl w:val="0"/>
        </w:rPr>
        <w:t xml:space="preserve"> will suggest possible grammatical insights based on the </w:t>
      </w:r>
    </w:p>
    <w:p w:rsidR="00000000" w:rsidDel="00000000" w:rsidP="00000000" w:rsidRDefault="00000000" w:rsidRPr="00000000" w14:paraId="00000037">
      <w:pPr>
        <w:spacing w:after="120" w:line="360" w:lineRule="auto"/>
        <w:jc w:val="both"/>
        <w:rPr>
          <w:color w:val="000000"/>
        </w:rPr>
      </w:pPr>
      <w:r w:rsidDel="00000000" w:rsidR="00000000" w:rsidRPr="00000000">
        <w:rPr>
          <w:color w:val="000000"/>
          <w:rtl w:val="0"/>
        </w:rPr>
        <w:t xml:space="preserve">                            topics covered in the module.</w:t>
      </w:r>
    </w:p>
    <w:p w:rsidR="00000000" w:rsidDel="00000000" w:rsidP="00000000" w:rsidRDefault="00000000" w:rsidRPr="00000000" w14:paraId="00000038">
      <w:pPr>
        <w:spacing w:after="120" w:line="360" w:lineRule="auto"/>
        <w:jc w:val="both"/>
        <w:rPr>
          <w:color w:val="000000"/>
        </w:rPr>
      </w:pPr>
      <w:r w:rsidDel="00000000" w:rsidR="00000000" w:rsidRPr="00000000">
        <w:rPr>
          <w:rtl w:val="0"/>
        </w:rPr>
      </w:r>
    </w:p>
    <w:p w:rsidR="00000000" w:rsidDel="00000000" w:rsidP="00000000" w:rsidRDefault="00000000" w:rsidRPr="00000000" w14:paraId="00000039">
      <w:pPr>
        <w:spacing w:after="0" w:line="360" w:lineRule="auto"/>
        <w:jc w:val="both"/>
        <w:rPr>
          <w:b w:val="1"/>
          <w:bCs w:val="1"/>
          <w:color w:val="00b050"/>
          <w:sz w:val="28"/>
          <w:szCs w:val="28"/>
        </w:rPr>
      </w:pPr>
      <w:r w:rsidDel="00000000" w:rsidR="00000000" w:rsidRPr="00000000">
        <w:rPr>
          <w:b w:val="1"/>
          <w:bCs w:val="1"/>
          <w:color w:val="00b050"/>
          <w:sz w:val="28"/>
          <w:szCs w:val="28"/>
          <w:rtl w:val="0"/>
        </w:rPr>
        <w:t xml:space="preserve">How can I assess my students and know if they are doing well or what they need?</w:t>
      </w:r>
    </w:p>
    <w:p w:rsidR="00000000" w:rsidDel="00000000" w:rsidP="00000000" w:rsidRDefault="00000000" w:rsidRPr="00000000" w14:paraId="0000003A">
      <w:pPr>
        <w:spacing w:after="0" w:line="360" w:lineRule="auto"/>
        <w:jc w:val="both"/>
        <w:rPr>
          <w:b w:val="1"/>
          <w:bCs w:val="1"/>
          <w:color w:val="00b050"/>
          <w:sz w:val="28"/>
          <w:szCs w:val="28"/>
        </w:rPr>
      </w:pPr>
      <w:r w:rsidDel="00000000" w:rsidR="00000000" w:rsidRPr="00000000">
        <w:rPr>
          <w:rtl w:val="0"/>
        </w:rPr>
      </w:r>
    </w:p>
    <w:p w:rsidR="00000000" w:rsidDel="00000000" w:rsidP="00000000" w:rsidRDefault="00000000" w:rsidRPr="00000000" w14:paraId="0000003B">
      <w:pPr>
        <w:spacing w:line="360" w:lineRule="auto"/>
        <w:jc w:val="both"/>
        <w:rPr>
          <w:color w:val="000000"/>
        </w:rPr>
      </w:pPr>
      <w:r w:rsidDel="00000000" w:rsidR="00000000" w:rsidRPr="00000000">
        <w:rPr>
          <w:color w:val="000000"/>
          <w:rtl w:val="0"/>
        </w:rPr>
        <w:t xml:space="preserve">At the end of the theoretical part of the toolkit, there is also an indication of how to include self-assessment checklists after a language module, such as, language games or activities to evaluate the student's understanding, what they liked or disliked and what they might need to revise or repeat.</w:t>
      </w:r>
    </w:p>
    <w:p w:rsidR="00000000" w:rsidDel="00000000" w:rsidP="00000000" w:rsidRDefault="00000000" w:rsidRPr="00000000" w14:paraId="0000003C">
      <w:pPr>
        <w:spacing w:after="0" w:line="360" w:lineRule="auto"/>
        <w:jc w:val="both"/>
        <w:rPr>
          <w:color w:val="000000"/>
        </w:rPr>
      </w:pPr>
      <w:r w:rsidDel="00000000" w:rsidR="00000000" w:rsidRPr="00000000">
        <w:rPr>
          <w:color w:val="000000"/>
          <w:rtl w:val="0"/>
        </w:rPr>
        <w:t xml:space="preserve">The theoretical part ends with a presentation of the chosen CEFR levels on which the language activities proposed in the toolkit are based.</w:t>
      </w:r>
    </w:p>
    <w:p w:rsidR="00000000" w:rsidDel="00000000" w:rsidP="00000000" w:rsidRDefault="00000000" w:rsidRPr="00000000" w14:paraId="0000003D">
      <w:pPr>
        <w:spacing w:after="0" w:line="360" w:lineRule="auto"/>
        <w:jc w:val="both"/>
        <w:rPr>
          <w:b w:val="1"/>
          <w:bCs w:val="1"/>
          <w:color w:val="00b050"/>
          <w:sz w:val="28"/>
          <w:szCs w:val="28"/>
        </w:rPr>
      </w:pPr>
      <w:r w:rsidDel="00000000" w:rsidR="00000000" w:rsidRPr="00000000">
        <w:rPr>
          <w:rtl w:val="0"/>
        </w:rPr>
      </w:r>
    </w:p>
    <w:p w:rsidR="00000000" w:rsidDel="00000000" w:rsidP="00000000" w:rsidRDefault="00000000" w:rsidRPr="00000000" w14:paraId="0000003E">
      <w:pPr>
        <w:spacing w:after="0" w:line="360" w:lineRule="auto"/>
        <w:jc w:val="both"/>
        <w:rPr>
          <w:b w:val="1"/>
          <w:bCs w:val="1"/>
          <w:color w:val="00b050"/>
          <w:sz w:val="28"/>
          <w:szCs w:val="28"/>
        </w:rPr>
      </w:pPr>
      <w:bookmarkStart w:colFirst="0" w:colLast="0" w:name="_heading=h.3dy6vkm" w:id="6"/>
      <w:bookmarkEnd w:id="6"/>
      <w:r w:rsidDel="00000000" w:rsidR="00000000" w:rsidRPr="00000000">
        <w:rPr>
          <w:b w:val="1"/>
          <w:bCs w:val="1"/>
          <w:color w:val="00b050"/>
          <w:sz w:val="28"/>
          <w:szCs w:val="28"/>
          <w:rtl w:val="0"/>
        </w:rPr>
        <w:t xml:space="preserve">Adaptation process</w:t>
      </w:r>
    </w:p>
    <w:p w:rsidR="00000000" w:rsidDel="00000000" w:rsidP="00000000" w:rsidRDefault="00000000" w:rsidRPr="00000000" w14:paraId="0000003F">
      <w:pPr>
        <w:spacing w:line="360" w:lineRule="auto"/>
        <w:jc w:val="both"/>
        <w:rPr>
          <w:color w:val="000000"/>
        </w:rPr>
      </w:pPr>
      <w:r w:rsidDel="00000000" w:rsidR="00000000" w:rsidRPr="00000000">
        <w:rPr>
          <w:rtl w:val="0"/>
        </w:rPr>
        <w:t xml:space="preserve">Each activity should be adapted to the students’ interests, needs, and backgrounds, considering their sociolinguistic and sociocultural contexts, the diversity of settings, gender perspectives, and the varied composition of the group. </w:t>
      </w:r>
      <w:r w:rsidDel="00000000" w:rsidR="00000000" w:rsidRPr="00000000">
        <w:rPr>
          <w:color w:val="000000"/>
          <w:rtl w:val="0"/>
        </w:rPr>
        <w:t xml:space="preserve">The activities are designed for children between 11 and 13, and between 14 and 18. Depending on the different activities and exercises, it will be specified if and how they can be modified according to age group or context. </w:t>
      </w:r>
    </w:p>
    <w:p w:rsidR="00000000" w:rsidDel="00000000" w:rsidP="00000000" w:rsidRDefault="00000000" w:rsidRPr="00000000" w14:paraId="00000040">
      <w:pPr>
        <w:spacing w:line="360" w:lineRule="auto"/>
        <w:jc w:val="both"/>
        <w:rPr/>
      </w:pPr>
      <w:r w:rsidDel="00000000" w:rsidR="00000000" w:rsidRPr="00000000">
        <w:rPr>
          <w:rtl w:val="0"/>
        </w:rPr>
        <w:t xml:space="preserve">When readapting materials and activities, it is fundamental to consider the following guidelines</w:t>
      </w:r>
      <w:r w:rsidDel="00000000" w:rsidR="00000000" w:rsidRPr="00000000">
        <w:rPr>
          <w:vertAlign w:val="superscript"/>
        </w:rPr>
        <w:footnoteReference w:customMarkFollows="0" w:id="1"/>
      </w:r>
      <w:r w:rsidDel="00000000" w:rsidR="00000000" w:rsidRPr="00000000">
        <w:rPr>
          <w:rtl w:val="0"/>
        </w:rPr>
        <w:t xml:space="preserve">: </w:t>
      </w:r>
    </w:p>
    <w:p w:rsidR="00000000" w:rsidDel="00000000" w:rsidP="00000000" w:rsidRDefault="00000000" w:rsidRPr="00000000" w14:paraId="0000004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Evaluate the most suitable way to approach linguistic, cultural, and gender diversity, ensuring inclusive practices for all learners, including those with disabilities.</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3416300</wp:posOffset>
                </wp:positionH>
                <wp:positionV relativeFrom="paragraph">
                  <wp:posOffset>7621</wp:posOffset>
                </wp:positionV>
                <wp:extent cx="2349500" cy="1612900"/>
                <wp:effectExtent b="0" l="0" r="0" t="0"/>
                <wp:wrapSquare wrapText="bothSides" distB="45720" distT="45720" distL="114300" distR="114300"/>
                <wp:docPr id="2144537279" name=""/>
                <a:graphic>
                  <a:graphicData uri="http://schemas.microsoft.com/office/word/2010/wordprocessingShape">
                    <wps:wsp>
                      <wps:cNvSpPr/>
                      <wps:cNvPr id="40" name="Shape 40"/>
                      <wps:spPr>
                        <a:xfrm>
                          <a:off x="4177600" y="2979900"/>
                          <a:ext cx="2336800" cy="1600200"/>
                        </a:xfrm>
                        <a:prstGeom prst="rect">
                          <a:avLst/>
                        </a:prstGeom>
                        <a:gradFill>
                          <a:gsLst>
                            <a:gs pos="0">
                              <a:srgbClr val="98DA9B"/>
                            </a:gs>
                            <a:gs pos="50000">
                              <a:srgbClr val="C0E7C2"/>
                            </a:gs>
                            <a:gs pos="100000">
                              <a:srgbClr val="E0F2E0"/>
                            </a:gs>
                          </a:gsLst>
                          <a:lin ang="13500000" scaled="0"/>
                        </a:gradFill>
                        <a:ln cap="flat" cmpd="sng" w="12700">
                          <a:solidFill>
                            <a:srgbClr val="4CAF50"/>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Calibri" w:cs="Calibri" w:eastAsia="Calibri" w:hAnsi="Calibri"/>
                                <w:b w:val="0"/>
                                <w:i w:val="1"/>
                                <w:smallCaps w:val="0"/>
                                <w:strike w:val="0"/>
                                <w:color w:val="000000"/>
                                <w:sz w:val="24"/>
                                <w:vertAlign w:val="baseline"/>
                              </w:rPr>
                              <w:t xml:space="preserve">All images, audio and video files included in the Toolkit and the Game Bank are free of copyright. You can either use those or find others more adapted to your groups of learners and to your context.</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3416300</wp:posOffset>
                </wp:positionH>
                <wp:positionV relativeFrom="paragraph">
                  <wp:posOffset>7621</wp:posOffset>
                </wp:positionV>
                <wp:extent cx="2349500" cy="1612900"/>
                <wp:effectExtent b="0" l="0" r="0" t="0"/>
                <wp:wrapSquare wrapText="bothSides" distB="45720" distT="45720" distL="114300" distR="114300"/>
                <wp:docPr id="2144537279" name="image189.png"/>
                <a:graphic>
                  <a:graphicData uri="http://schemas.openxmlformats.org/drawingml/2006/picture">
                    <pic:pic>
                      <pic:nvPicPr>
                        <pic:cNvPr id="0" name="image189.png"/>
                        <pic:cNvPicPr preferRelativeResize="0"/>
                      </pic:nvPicPr>
                      <pic:blipFill>
                        <a:blip r:embed="rId10"/>
                        <a:srcRect/>
                        <a:stretch>
                          <a:fillRect/>
                        </a:stretch>
                      </pic:blipFill>
                      <pic:spPr>
                        <a:xfrm>
                          <a:off x="0" y="0"/>
                          <a:ext cx="2349500" cy="1612900"/>
                        </a:xfrm>
                        <a:prstGeom prst="rect"/>
                        <a:ln/>
                      </pic:spPr>
                    </pic:pic>
                  </a:graphicData>
                </a:graphic>
              </wp:anchor>
            </w:drawing>
          </mc:Fallback>
        </mc:AlternateContent>
      </w:r>
    </w:p>
    <w:p w:rsidR="00000000" w:rsidDel="00000000" w:rsidP="00000000" w:rsidRDefault="00000000" w:rsidRPr="00000000" w14:paraId="0000004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Give voice and space to students’ experiences, languages, cultures, gender identities, and specific needs, recognizing diverse perspectives and lived realities.</w:t>
      </w:r>
    </w:p>
    <w:p w:rsidR="00000000" w:rsidDel="00000000" w:rsidP="00000000" w:rsidRDefault="00000000" w:rsidRPr="00000000" w14:paraId="0000004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Select and adapt each activity to accommodate students’ attitudes, behaviors, learning preferences, and potential disabilities, employing differentiated instruction where necessary.</w:t>
      </w:r>
    </w:p>
    <w:p w:rsidR="00000000" w:rsidDel="00000000" w:rsidP="00000000" w:rsidRDefault="00000000" w:rsidRPr="00000000" w14:paraId="00000044">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Provide space for various forms of expression, including artistic and creative productions.</w:t>
      </w:r>
    </w:p>
    <w:p w:rsidR="00000000" w:rsidDel="00000000" w:rsidP="00000000" w:rsidRDefault="00000000" w:rsidRPr="00000000" w14:paraId="00000045">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Respect the individual learning pace of each student and prioritize orality and listening comprehension without pressuring students into verbal or written production prematurely.</w:t>
      </w:r>
    </w:p>
    <w:p w:rsidR="00000000" w:rsidDel="00000000" w:rsidP="00000000" w:rsidRDefault="00000000" w:rsidRPr="00000000" w14:paraId="00000046">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Enable children to participate through multiple modalities, such as visual, tactile, or technological means, considering their diverse abilities and preferences.</w:t>
      </w:r>
    </w:p>
    <w:p w:rsidR="00000000" w:rsidDel="00000000" w:rsidP="00000000" w:rsidRDefault="00000000" w:rsidRPr="00000000" w14:paraId="00000047">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Plan with flexibility to adapt to unexpected outcomes and minimize frustration, maintaining a supportive and inclusive learning environment.</w:t>
      </w:r>
    </w:p>
    <w:p w:rsidR="00000000" w:rsidDel="00000000" w:rsidP="00000000" w:rsidRDefault="00000000" w:rsidRPr="00000000" w14:paraId="00000048">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Dedicate time after each activity for collective reflection, encouraging contributions that respect diverse experiences and communication styles.</w:t>
      </w:r>
    </w:p>
    <w:p w:rsidR="00000000" w:rsidDel="00000000" w:rsidP="00000000" w:rsidRDefault="00000000" w:rsidRPr="00000000" w14:paraId="00000049">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Facilitate open discussions about fears, criticisms, doubts, strengths, and positive aspects, integrating gender perspectives and disability considerations into these conversations. Share insights and strategies with colleagues and the broader educational community to promote an inclusive approach.</w:t>
      </w:r>
    </w:p>
    <w:p w:rsidR="00000000" w:rsidDel="00000000" w:rsidP="00000000" w:rsidRDefault="00000000" w:rsidRPr="00000000" w14:paraId="0000004A">
      <w:pPr>
        <w:spacing w:line="360" w:lineRule="auto"/>
        <w:jc w:val="both"/>
        <w:rPr/>
      </w:pPr>
      <w:r w:rsidDel="00000000" w:rsidR="00000000" w:rsidRPr="00000000">
        <w:rPr>
          <w:rtl w:val="0"/>
        </w:rPr>
        <w:t xml:space="preserve">In the Toolkit, special attention is given to the appreciation of the different languages of origin and cultures of all participants involved in the activities, such as students or teachers. According to the indications of the European Framework for Plural Approaches (</w:t>
      </w:r>
      <w:hyperlink r:id="rId22">
        <w:r w:rsidDel="00000000" w:rsidR="00000000" w:rsidRPr="00000000">
          <w:rPr>
            <w:rtl w:val="0"/>
          </w:rPr>
          <w:t xml:space="preserve">CARAP</w:t>
        </w:r>
      </w:hyperlink>
      <w:r w:rsidDel="00000000" w:rsidR="00000000" w:rsidRPr="00000000">
        <w:rPr>
          <w:rtl w:val="0"/>
        </w:rPr>
        <w:t xml:space="preserve">) activities do also aim at developing critical thinking, empathy, active listening and the recognition of diversity as a value. Therefore, the activities in the Toolkit are designed to foster the implementation of all language and culture varieties and to encourage the participation of all possible stakeholders in the education process, such as families, schools, cultural associations.</w:t>
      </w:r>
    </w:p>
    <w:p w:rsidR="00000000" w:rsidDel="00000000" w:rsidP="00000000" w:rsidRDefault="00000000" w:rsidRPr="00000000" w14:paraId="0000004B">
      <w:pPr>
        <w:jc w:val="both"/>
        <w:rPr/>
      </w:pPr>
      <w:r w:rsidDel="00000000" w:rsidR="00000000" w:rsidRPr="00000000">
        <w:rPr>
          <w:rtl w:val="0"/>
        </w:rPr>
        <w:t xml:space="preserve">The activities proposed in the toolkit and game bank are in line with the goals of the 2030 Agenda, in particular Goal 4, quality education, and Goal 10, reducing inequalities. Furthermore, the activities promote some of the Key competences for Lifelong Learning. In particular:</w:t>
      </w:r>
    </w:p>
    <w:p w:rsidR="00000000" w:rsidDel="00000000" w:rsidP="00000000" w:rsidRDefault="00000000" w:rsidRPr="00000000" w14:paraId="0000004C">
      <w:pPr>
        <w:numPr>
          <w:ilvl w:val="0"/>
          <w:numId w:val="16"/>
        </w:numPr>
        <w:pBdr>
          <w:top w:space="0" w:sz="0" w:val="nil"/>
          <w:left w:space="0" w:sz="0" w:val="nil"/>
          <w:bottom w:space="0" w:sz="0" w:val="nil"/>
          <w:right w:space="0" w:sz="0" w:val="nil"/>
          <w:between w:space="0" w:sz="0" w:val="nil"/>
        </w:pBdr>
        <w:spacing w:after="0" w:line="259" w:lineRule="auto"/>
        <w:ind w:left="720" w:hanging="360"/>
        <w:jc w:val="both"/>
        <w:rPr/>
      </w:pPr>
      <w:r w:rsidDel="00000000" w:rsidR="00000000" w:rsidRPr="00000000">
        <w:rPr>
          <w:rtl w:val="0"/>
        </w:rPr>
        <w:t xml:space="preserve">Multilingualism, Digital and technology-based competences</w:t>
      </w:r>
    </w:p>
    <w:p w:rsidR="00000000" w:rsidDel="00000000" w:rsidP="00000000" w:rsidRDefault="00000000" w:rsidRPr="00000000" w14:paraId="0000004D">
      <w:pPr>
        <w:numPr>
          <w:ilvl w:val="0"/>
          <w:numId w:val="16"/>
        </w:numPr>
        <w:pBdr>
          <w:top w:space="0" w:sz="0" w:val="nil"/>
          <w:left w:space="0" w:sz="0" w:val="nil"/>
          <w:bottom w:space="0" w:sz="0" w:val="nil"/>
          <w:right w:space="0" w:sz="0" w:val="nil"/>
          <w:between w:space="0" w:sz="0" w:val="nil"/>
        </w:pBdr>
        <w:spacing w:after="0" w:line="259" w:lineRule="auto"/>
        <w:ind w:left="720" w:hanging="360"/>
        <w:jc w:val="both"/>
        <w:rPr/>
      </w:pPr>
      <w:r w:rsidDel="00000000" w:rsidR="00000000" w:rsidRPr="00000000">
        <w:rPr>
          <w:rtl w:val="0"/>
        </w:rPr>
        <w:t xml:space="preserve">Interpersonal skills, and the ability to adopt new competences </w:t>
      </w:r>
    </w:p>
    <w:p w:rsidR="00000000" w:rsidDel="00000000" w:rsidP="00000000" w:rsidRDefault="00000000" w:rsidRPr="00000000" w14:paraId="0000004E">
      <w:pPr>
        <w:numPr>
          <w:ilvl w:val="0"/>
          <w:numId w:val="16"/>
        </w:numPr>
        <w:pBdr>
          <w:top w:space="0" w:sz="0" w:val="nil"/>
          <w:left w:space="0" w:sz="0" w:val="nil"/>
          <w:bottom w:space="0" w:sz="0" w:val="nil"/>
          <w:right w:space="0" w:sz="0" w:val="nil"/>
          <w:between w:space="0" w:sz="0" w:val="nil"/>
        </w:pBdr>
        <w:spacing w:after="0" w:line="259" w:lineRule="auto"/>
        <w:ind w:left="720" w:hanging="360"/>
        <w:jc w:val="both"/>
        <w:rPr/>
      </w:pPr>
      <w:r w:rsidDel="00000000" w:rsidR="00000000" w:rsidRPr="00000000">
        <w:rPr>
          <w:rtl w:val="0"/>
        </w:rPr>
        <w:t xml:space="preserve">Active citizenship </w:t>
      </w:r>
    </w:p>
    <w:p w:rsidR="00000000" w:rsidDel="00000000" w:rsidP="00000000" w:rsidRDefault="00000000" w:rsidRPr="00000000" w14:paraId="0000004F">
      <w:pPr>
        <w:numPr>
          <w:ilvl w:val="0"/>
          <w:numId w:val="16"/>
        </w:numPr>
        <w:pBdr>
          <w:top w:space="0" w:sz="0" w:val="nil"/>
          <w:left w:space="0" w:sz="0" w:val="nil"/>
          <w:bottom w:space="0" w:sz="0" w:val="nil"/>
          <w:right w:space="0" w:sz="0" w:val="nil"/>
          <w:between w:space="0" w:sz="0" w:val="nil"/>
        </w:pBdr>
        <w:spacing w:after="0" w:line="259" w:lineRule="auto"/>
        <w:ind w:left="720" w:hanging="360"/>
        <w:jc w:val="both"/>
        <w:rPr/>
      </w:pPr>
      <w:r w:rsidDel="00000000" w:rsidR="00000000" w:rsidRPr="00000000">
        <w:rPr>
          <w:rtl w:val="0"/>
        </w:rPr>
        <w:t xml:space="preserve">Entrepreneurship </w:t>
      </w:r>
    </w:p>
    <w:p w:rsidR="00000000" w:rsidDel="00000000" w:rsidP="00000000" w:rsidRDefault="00000000" w:rsidRPr="00000000" w14:paraId="00000050">
      <w:pPr>
        <w:numPr>
          <w:ilvl w:val="0"/>
          <w:numId w:val="16"/>
        </w:numPr>
        <w:pBdr>
          <w:top w:space="0" w:sz="0" w:val="nil"/>
          <w:left w:space="0" w:sz="0" w:val="nil"/>
          <w:bottom w:space="0" w:sz="0" w:val="nil"/>
          <w:right w:space="0" w:sz="0" w:val="nil"/>
          <w:between w:space="0" w:sz="0" w:val="nil"/>
        </w:pBdr>
        <w:spacing w:line="259" w:lineRule="auto"/>
        <w:ind w:left="720" w:hanging="360"/>
        <w:jc w:val="both"/>
        <w:rPr/>
      </w:pPr>
      <w:r w:rsidDel="00000000" w:rsidR="00000000" w:rsidRPr="00000000">
        <w:rPr>
          <w:rtl w:val="0"/>
        </w:rPr>
        <w:t xml:space="preserve">Cultural awareness and expression</w:t>
      </w:r>
    </w:p>
    <w:p w:rsidR="00000000" w:rsidDel="00000000" w:rsidP="00000000" w:rsidRDefault="00000000" w:rsidRPr="00000000" w14:paraId="00000051">
      <w:pPr>
        <w:spacing w:line="360" w:lineRule="auto"/>
        <w:jc w:val="both"/>
        <w:rPr/>
      </w:pPr>
      <w:r w:rsidDel="00000000" w:rsidR="00000000" w:rsidRPr="00000000">
        <w:rPr>
          <w:rtl w:val="0"/>
        </w:rPr>
      </w:r>
    </w:p>
    <w:p w:rsidR="00000000" w:rsidDel="00000000" w:rsidP="00000000" w:rsidRDefault="00000000" w:rsidRPr="00000000" w14:paraId="00000052">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53">
      <w:pPr>
        <w:spacing w:line="259" w:lineRule="auto"/>
        <w:rPr/>
      </w:pPr>
      <w:r w:rsidDel="00000000" w:rsidR="00000000" w:rsidRPr="00000000">
        <w:rPr>
          <w:rtl w:val="0"/>
        </w:rPr>
      </w:r>
    </w:p>
    <w:p w:rsidR="00000000" w:rsidDel="00000000" w:rsidP="00000000" w:rsidRDefault="00000000" w:rsidRPr="00000000" w14:paraId="00000054">
      <w:pPr>
        <w:spacing w:line="259" w:lineRule="auto"/>
        <w:rPr/>
      </w:pPr>
      <w:r w:rsidDel="00000000" w:rsidR="00000000" w:rsidRPr="00000000">
        <w:rPr>
          <w:rtl w:val="0"/>
        </w:rPr>
      </w:r>
    </w:p>
    <w:p w:rsidR="00000000" w:rsidDel="00000000" w:rsidP="00000000" w:rsidRDefault="00000000" w:rsidRPr="00000000" w14:paraId="00000055">
      <w:pPr>
        <w:pStyle w:val="Heading1"/>
        <w:jc w:val="center"/>
        <w:rPr>
          <w:rFonts w:ascii="Cambria" w:cs="Cambria" w:eastAsia="Cambria" w:hAnsi="Cambria"/>
          <w:b w:val="1"/>
          <w:bCs w:val="1"/>
          <w:color w:val="4caf50"/>
          <w:sz w:val="32"/>
          <w:szCs w:val="32"/>
        </w:rPr>
      </w:pPr>
      <w:bookmarkStart w:colFirst="0" w:colLast="0" w:name="_heading=h.1t3h5sf" w:id="7"/>
      <w:bookmarkEnd w:id="7"/>
      <w:r w:rsidDel="00000000" w:rsidR="00000000" w:rsidRPr="00000000">
        <w:rPr>
          <w:rFonts w:ascii="Cambria" w:cs="Cambria" w:eastAsia="Cambria" w:hAnsi="Cambria"/>
          <w:b w:val="1"/>
          <w:bCs w:val="1"/>
          <w:color w:val="4caf50"/>
          <w:sz w:val="32"/>
          <w:szCs w:val="32"/>
          <w:rtl w:val="0"/>
        </w:rPr>
        <w:t xml:space="preserve">Theoretical Framework</w:t>
      </w:r>
      <w:r w:rsidDel="00000000" w:rsidR="00000000" w:rsidRPr="00000000">
        <w:drawing>
          <wp:anchor allowOverlap="1" behindDoc="0" distB="0" distT="0" distL="114300" distR="114300" hidden="0" layoutInCell="1" locked="0" relativeHeight="0" simplePos="0">
            <wp:simplePos x="0" y="0"/>
            <wp:positionH relativeFrom="column">
              <wp:posOffset>4777740</wp:posOffset>
            </wp:positionH>
            <wp:positionV relativeFrom="paragraph">
              <wp:posOffset>26670</wp:posOffset>
            </wp:positionV>
            <wp:extent cx="984250" cy="889000"/>
            <wp:effectExtent b="19050" l="19050" r="19050" t="19050"/>
            <wp:wrapSquare wrapText="bothSides" distB="0" distT="0" distL="114300" distR="114300"/>
            <wp:docPr descr="Immagine che contiene libro, cancelleria&#10;&#10;Descrizione generata automaticamente" id="2144537320" name="image11.png"/>
            <a:graphic>
              <a:graphicData uri="http://schemas.openxmlformats.org/drawingml/2006/picture">
                <pic:pic>
                  <pic:nvPicPr>
                    <pic:cNvPr descr="Immagine che contiene libro, cancelleria&#10;&#10;Descrizione generata automaticamente" id="0" name="image11.png"/>
                    <pic:cNvPicPr preferRelativeResize="0"/>
                  </pic:nvPicPr>
                  <pic:blipFill>
                    <a:blip r:embed="rId12"/>
                    <a:srcRect b="14612" l="0" r="0" t="0"/>
                    <a:stretch>
                      <a:fillRect/>
                    </a:stretch>
                  </pic:blipFill>
                  <pic:spPr>
                    <a:xfrm>
                      <a:off x="0" y="0"/>
                      <a:ext cx="984250" cy="889000"/>
                    </a:xfrm>
                    <a:prstGeom prst="rect"/>
                    <a:ln w="19050">
                      <a:solidFill>
                        <a:srgbClr val="FFCD2D"/>
                      </a:solidFill>
                      <a:prstDash val="solid"/>
                    </a:ln>
                  </pic:spPr>
                </pic:pic>
              </a:graphicData>
            </a:graphic>
          </wp:anchor>
        </w:drawing>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spacing w:line="360" w:lineRule="auto"/>
        <w:jc w:val="both"/>
        <w:rPr>
          <w:color w:val="000000"/>
        </w:rPr>
      </w:pPr>
      <w:r w:rsidDel="00000000" w:rsidR="00000000" w:rsidRPr="00000000">
        <w:rPr>
          <w:color w:val="000000"/>
          <w:rtl w:val="0"/>
        </w:rPr>
        <w:t xml:space="preserve">This toolkit is focusing on language learning, with a focus on migrant children integrating into host societies. We believe that language is key to integration, participation and inclusion. At the same time, we know that learning is linked to wellbeing, to self-worth, belonging, control. That’s why we decided to use the </w:t>
      </w:r>
      <w:r w:rsidDel="00000000" w:rsidR="00000000" w:rsidRPr="00000000">
        <w:rPr>
          <w:i w:val="1"/>
          <w:iCs w:val="1"/>
          <w:color w:val="000000"/>
          <w:rtl w:val="0"/>
        </w:rPr>
        <w:t xml:space="preserve">Healing Classrooms</w:t>
      </w:r>
      <w:r w:rsidDel="00000000" w:rsidR="00000000" w:rsidRPr="00000000">
        <w:rPr>
          <w:color w:val="000000"/>
          <w:rtl w:val="0"/>
        </w:rPr>
        <w:t xml:space="preserve"> approach</w:t>
      </w:r>
      <w:r w:rsidDel="00000000" w:rsidR="00000000" w:rsidRPr="00000000">
        <w:rPr>
          <w:color w:val="000000"/>
          <w:vertAlign w:val="superscript"/>
        </w:rPr>
        <w:footnoteReference w:customMarkFollows="0" w:id="2"/>
      </w:r>
      <w:r w:rsidDel="00000000" w:rsidR="00000000" w:rsidRPr="00000000">
        <w:rPr>
          <w:color w:val="000000"/>
          <w:rtl w:val="0"/>
        </w:rPr>
        <w:t xml:space="preserve"> as an overarching part of the framework before we look at language learning concept relevant for our target groups.</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pStyle w:val="Heading2"/>
        <w:rPr>
          <w:rFonts w:ascii="Cambria" w:cs="Cambria" w:eastAsia="Cambria" w:hAnsi="Cambria"/>
          <w:b w:val="1"/>
          <w:bCs w:val="1"/>
          <w:color w:val="4caf50"/>
          <w:sz w:val="28"/>
          <w:szCs w:val="28"/>
        </w:rPr>
      </w:pPr>
      <w:bookmarkStart w:colFirst="0" w:colLast="0" w:name="_heading=h.4d34og8" w:id="8"/>
      <w:bookmarkEnd w:id="8"/>
      <w:r w:rsidDel="00000000" w:rsidR="00000000" w:rsidRPr="00000000">
        <w:rPr>
          <w:rFonts w:ascii="Cambria" w:cs="Cambria" w:eastAsia="Cambria" w:hAnsi="Cambria"/>
          <w:b w:val="1"/>
          <w:bCs w:val="1"/>
          <w:color w:val="4caf50"/>
          <w:sz w:val="28"/>
          <w:szCs w:val="28"/>
          <w:rtl w:val="0"/>
        </w:rPr>
        <w:t xml:space="preserve">Healing Classrooms: Creating a safe and inclusive learning environment</w:t>
      </w:r>
    </w:p>
    <w:p w:rsidR="00000000" w:rsidDel="00000000" w:rsidP="00000000" w:rsidRDefault="00000000" w:rsidRPr="00000000" w14:paraId="0000005A">
      <w:pPr>
        <w:spacing w:line="360" w:lineRule="auto"/>
        <w:jc w:val="both"/>
        <w:rPr>
          <w:color w:val="000000"/>
        </w:rPr>
      </w:pPr>
      <w:r w:rsidDel="00000000" w:rsidR="00000000" w:rsidRPr="00000000">
        <w:rPr>
          <w:b w:val="1"/>
          <w:bCs w:val="1"/>
          <w:color w:val="000000"/>
        </w:rPr>
        <w:drawing>
          <wp:inline distB="0" distT="0" distL="0" distR="0">
            <wp:extent cx="3069545" cy="3035056"/>
            <wp:effectExtent b="0" l="0" r="0" t="0"/>
            <wp:docPr descr="Diagrama&#10;&#10;Descripción generada automáticamente" id="2144537420" name="image56.png"/>
            <a:graphic>
              <a:graphicData uri="http://schemas.openxmlformats.org/drawingml/2006/picture">
                <pic:pic>
                  <pic:nvPicPr>
                    <pic:cNvPr descr="Diagrama&#10;&#10;Descripción generada automáticamente" id="0" name="image56.png"/>
                    <pic:cNvPicPr preferRelativeResize="0"/>
                  </pic:nvPicPr>
                  <pic:blipFill>
                    <a:blip r:embed="rId23"/>
                    <a:srcRect b="0" l="0" r="0" t="0"/>
                    <a:stretch>
                      <a:fillRect/>
                    </a:stretch>
                  </pic:blipFill>
                  <pic:spPr>
                    <a:xfrm>
                      <a:off x="0" y="0"/>
                      <a:ext cx="3069545" cy="3035056"/>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pacing w:line="360" w:lineRule="auto"/>
        <w:jc w:val="both"/>
        <w:rPr>
          <w:color w:val="000000"/>
        </w:rPr>
      </w:pPr>
      <w:r w:rsidDel="00000000" w:rsidR="00000000" w:rsidRPr="00000000">
        <w:rPr>
          <w:color w:val="000000"/>
          <w:rtl w:val="0"/>
        </w:rPr>
        <w:t xml:space="preserve">Healing Classrooms are educational environments designed to provide a safe and welcoming atmosphere, crucial for effective and inclusive learning, as well as language development. When students feel safe and supported, they are more motivated to actively participate in learning – educators play a crucial role in facilitating these environments. The primary goal of Healing classrooms is to establish a "safe place to land," fostering not only academic success but also the creation of a learning community that supports students' socio-emotional well-being. In this Toolkit the suggested methodologies provide practical ideas for integrating this approach into school activities, promoting teaching that considers not only academic content but also the emotional and social well-being of students. The intercultural approach, which characterizes the design of all activities, is an essential element of this methodology, ensuring the valuing of each participant's sensitivities and individuality. In this way, Healing classrooms not only promote a more inclusive and welcoming learning environment but also contribute to building a community that enriches the experiences and identities of each individual.</w:t>
      </w:r>
    </w:p>
    <w:p w:rsidR="00000000" w:rsidDel="00000000" w:rsidP="00000000" w:rsidRDefault="00000000" w:rsidRPr="00000000" w14:paraId="0000005C">
      <w:pPr>
        <w:spacing w:line="360" w:lineRule="auto"/>
        <w:jc w:val="center"/>
        <w:rPr>
          <w:b w:val="1"/>
          <w:bCs w:val="1"/>
          <w:color w:val="000000"/>
        </w:rPr>
      </w:pPr>
      <w:r w:rsidDel="00000000" w:rsidR="00000000" w:rsidRPr="00000000">
        <w:rPr>
          <w:color w:val="000000"/>
        </w:rPr>
        <w:drawing>
          <wp:inline distB="0" distT="0" distL="0" distR="0">
            <wp:extent cx="5160219" cy="3633307"/>
            <wp:effectExtent b="0" l="0" r="0" t="0"/>
            <wp:docPr descr="Diagrama&#10;&#10;Descripción generada automáticamente con confianza media" id="2144537421" name="image57.png"/>
            <a:graphic>
              <a:graphicData uri="http://schemas.openxmlformats.org/drawingml/2006/picture">
                <pic:pic>
                  <pic:nvPicPr>
                    <pic:cNvPr descr="Diagrama&#10;&#10;Descripción generada automáticamente con confianza media" id="0" name="image57.png"/>
                    <pic:cNvPicPr preferRelativeResize="0"/>
                  </pic:nvPicPr>
                  <pic:blipFill>
                    <a:blip r:embed="rId24"/>
                    <a:srcRect b="0" l="0" r="0" t="0"/>
                    <a:stretch>
                      <a:fillRect/>
                    </a:stretch>
                  </pic:blipFill>
                  <pic:spPr>
                    <a:xfrm>
                      <a:off x="0" y="0"/>
                      <a:ext cx="5160219" cy="3633307"/>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line="360" w:lineRule="auto"/>
        <w:jc w:val="both"/>
        <w:rPr>
          <w:color w:val="000000"/>
        </w:rPr>
      </w:pPr>
      <w:r w:rsidDel="00000000" w:rsidR="00000000" w:rsidRPr="00000000">
        <w:rPr>
          <w:color w:val="000000"/>
          <w:rtl w:val="0"/>
        </w:rPr>
        <w:t xml:space="preserve">The Healing classrooms approach focuses on five key protective factors that are especially relevant for children and adolescents with migratory backgrounds and in vulnerable situations: sense of control, sense of belonging, sense of self-worth, positive relationships, and intellectual stimulation. These aspects are essential for creating an environment in which students feel valued, develop positive connections with others, and stimulate their intellectual development. Integrating these elements into daily activities helps build effective and inclusive learning environments, where each individual is respected and welcomed. A safe and supportive learning environment is particularly beneficial for vulnerable students, as it promotes their active participation and emotional well-being.</w:t>
      </w:r>
    </w:p>
    <w:p w:rsidR="00000000" w:rsidDel="00000000" w:rsidP="00000000" w:rsidRDefault="00000000" w:rsidRPr="00000000" w14:paraId="0000005E">
      <w:pPr>
        <w:spacing w:line="360" w:lineRule="auto"/>
        <w:jc w:val="center"/>
        <w:rPr>
          <w:color w:val="000000"/>
        </w:rPr>
      </w:pPr>
      <w:r w:rsidDel="00000000" w:rsidR="00000000" w:rsidRPr="00000000">
        <w:rPr>
          <w:rtl w:val="0"/>
        </w:rPr>
      </w:r>
    </w:p>
    <w:p w:rsidR="00000000" w:rsidDel="00000000" w:rsidP="00000000" w:rsidRDefault="00000000" w:rsidRPr="00000000" w14:paraId="0000005F">
      <w:pPr>
        <w:spacing w:line="360" w:lineRule="auto"/>
        <w:rPr>
          <w:b w:val="1"/>
          <w:bCs w:val="1"/>
          <w:color w:val="000000"/>
        </w:rPr>
      </w:pPr>
      <w:r w:rsidDel="00000000" w:rsidR="00000000" w:rsidRPr="00000000">
        <w:rPr>
          <w:b w:val="1"/>
          <w:bCs w:val="1"/>
          <w:color w:val="000000"/>
          <w:rtl w:val="0"/>
        </w:rPr>
        <w:t xml:space="preserve">Sense of control</w:t>
      </w:r>
    </w:p>
    <w:p w:rsidR="00000000" w:rsidDel="00000000" w:rsidP="00000000" w:rsidRDefault="00000000" w:rsidRPr="00000000" w14:paraId="00000060">
      <w:pPr>
        <w:spacing w:line="360" w:lineRule="auto"/>
        <w:jc w:val="both"/>
        <w:rPr>
          <w:color w:val="000000"/>
        </w:rPr>
      </w:pPr>
      <w:r w:rsidDel="00000000" w:rsidR="00000000" w:rsidRPr="00000000">
        <w:rPr>
          <w:color w:val="000000"/>
          <w:rtl w:val="0"/>
        </w:rPr>
        <w:t xml:space="preserve">Beliefs of control provide children and youth with a sense of stability and predictability. When students understand what is expected of them and know what to expect from the day, they feel more secure. This is particularly important for children whose daily lives have been disrupted. Studies by the United Nations on the impact of armed conflict on children have shown that fostering a sense of stability has positive effects on children's psychological well-being. A strong sense of control is linked to better physical and emotional well-being, as it helps individuals adapt to adverse circumstances and face challenges with greater motivation, reducing feelings of apathy and despair.</w:t>
      </w:r>
    </w:p>
    <w:p w:rsidR="00000000" w:rsidDel="00000000" w:rsidP="00000000" w:rsidRDefault="00000000" w:rsidRPr="00000000" w14:paraId="00000061">
      <w:pPr>
        <w:spacing w:line="360" w:lineRule="auto"/>
        <w:rPr>
          <w:b w:val="1"/>
          <w:bCs w:val="1"/>
          <w:color w:val="000000"/>
        </w:rPr>
      </w:pPr>
      <w:r w:rsidDel="00000000" w:rsidR="00000000" w:rsidRPr="00000000">
        <w:rPr>
          <w:b w:val="1"/>
          <w:bCs w:val="1"/>
          <w:color w:val="000000"/>
          <w:rtl w:val="0"/>
        </w:rPr>
        <w:t xml:space="preserve">Sense of belonging</w:t>
      </w:r>
    </w:p>
    <w:p w:rsidR="00000000" w:rsidDel="00000000" w:rsidP="00000000" w:rsidRDefault="00000000" w:rsidRPr="00000000" w14:paraId="00000062">
      <w:pPr>
        <w:spacing w:line="360" w:lineRule="auto"/>
        <w:jc w:val="both"/>
        <w:rPr>
          <w:color w:val="000000"/>
        </w:rPr>
      </w:pPr>
      <w:r w:rsidDel="00000000" w:rsidR="00000000" w:rsidRPr="00000000">
        <w:rPr>
          <w:color w:val="000000"/>
          <w:rtl w:val="0"/>
        </w:rPr>
        <w:t xml:space="preserve">The sense of belonging helps children and youth feel included, accepted, and welcomed. Feeling part of a group allows them to build positive relationships with peers and educators, promoting trust, empathy, and constructive interactions. This is particularly important in vulnerable situations, where a sense of belonging enables children to regain self-confidence and develop positive relationships with others. Research has shown that a solid support network is closely linked to emotional well-being, especially after traumatic experiences, as it helps youth cope with stress. A sense of belonging stimulates personal development and self-esteem, fostering greater social participation.</w:t>
      </w:r>
    </w:p>
    <w:p w:rsidR="00000000" w:rsidDel="00000000" w:rsidP="00000000" w:rsidRDefault="00000000" w:rsidRPr="00000000" w14:paraId="00000063">
      <w:pPr>
        <w:spacing w:line="360" w:lineRule="auto"/>
        <w:rPr>
          <w:b w:val="1"/>
          <w:bCs w:val="1"/>
          <w:color w:val="000000"/>
        </w:rPr>
      </w:pPr>
      <w:r w:rsidDel="00000000" w:rsidR="00000000" w:rsidRPr="00000000">
        <w:rPr>
          <w:b w:val="1"/>
          <w:bCs w:val="1"/>
          <w:color w:val="000000"/>
          <w:rtl w:val="0"/>
        </w:rPr>
        <w:t xml:space="preserve">Sense of self - worth</w:t>
      </w:r>
    </w:p>
    <w:p w:rsidR="00000000" w:rsidDel="00000000" w:rsidP="00000000" w:rsidRDefault="00000000" w:rsidRPr="00000000" w14:paraId="00000064">
      <w:pPr>
        <w:spacing w:line="360" w:lineRule="auto"/>
        <w:jc w:val="both"/>
        <w:rPr>
          <w:color w:val="000000"/>
        </w:rPr>
      </w:pPr>
      <w:r w:rsidDel="00000000" w:rsidR="00000000" w:rsidRPr="00000000">
        <w:rPr>
          <w:color w:val="000000"/>
          <w:rtl w:val="0"/>
        </w:rPr>
        <w:t xml:space="preserve">When children and youth develop self-esteem, they feel capable, confident, and proud of their abilities. Self-esteem helps achieve personal goals and positively influence one's life. Traumatic experiences can undermine self-esteem, but a positive educational environment can help young people recognize their abilities and overcome difficulties. Educational professionals can stimulate self-esteem by emphasizing the skills that children and youth already possess, reinforcing their confidence in themselves and their potential.</w:t>
      </w:r>
    </w:p>
    <w:p w:rsidR="00000000" w:rsidDel="00000000" w:rsidP="00000000" w:rsidRDefault="00000000" w:rsidRPr="00000000" w14:paraId="00000065">
      <w:pPr>
        <w:spacing w:line="360" w:lineRule="auto"/>
        <w:rPr>
          <w:b w:val="1"/>
          <w:bCs w:val="1"/>
          <w:color w:val="000000"/>
        </w:rPr>
      </w:pPr>
      <w:r w:rsidDel="00000000" w:rsidR="00000000" w:rsidRPr="00000000">
        <w:rPr>
          <w:b w:val="1"/>
          <w:bCs w:val="1"/>
          <w:color w:val="000000"/>
          <w:rtl w:val="0"/>
        </w:rPr>
        <w:t xml:space="preserve">Positive relationships</w:t>
      </w:r>
    </w:p>
    <w:p w:rsidR="00000000" w:rsidDel="00000000" w:rsidP="00000000" w:rsidRDefault="00000000" w:rsidRPr="00000000" w14:paraId="00000066">
      <w:pPr>
        <w:spacing w:line="360" w:lineRule="auto"/>
        <w:jc w:val="both"/>
        <w:rPr>
          <w:color w:val="000000"/>
        </w:rPr>
      </w:pPr>
      <w:r w:rsidDel="00000000" w:rsidR="00000000" w:rsidRPr="00000000">
        <w:rPr>
          <w:color w:val="000000"/>
          <w:rtl w:val="0"/>
        </w:rPr>
        <w:t xml:space="preserve">Positive relationships are essential for students' well-being. When children and youth establish positive connections with peers and adults, they experience care, emotional support, and recognition. These relationships promote trust, self-esteem, and communication. In particular, for children and youth who have experienced trauma, emotional support from adults is crucial. Supportive relationships with caring adults are key to helping youth overcome challenges and develop a positive outlook on the future.</w:t>
      </w:r>
    </w:p>
    <w:p w:rsidR="00000000" w:rsidDel="00000000" w:rsidP="00000000" w:rsidRDefault="00000000" w:rsidRPr="00000000" w14:paraId="00000067">
      <w:pPr>
        <w:spacing w:line="360" w:lineRule="auto"/>
        <w:rPr>
          <w:b w:val="1"/>
          <w:bCs w:val="1"/>
          <w:color w:val="000000"/>
        </w:rPr>
      </w:pPr>
      <w:r w:rsidDel="00000000" w:rsidR="00000000" w:rsidRPr="00000000">
        <w:rPr>
          <w:b w:val="1"/>
          <w:bCs w:val="1"/>
          <w:color w:val="000000"/>
          <w:rtl w:val="0"/>
        </w:rPr>
        <w:t xml:space="preserve">Intellectual stimulation</w:t>
      </w:r>
    </w:p>
    <w:p w:rsidR="00000000" w:rsidDel="00000000" w:rsidP="00000000" w:rsidRDefault="00000000" w:rsidRPr="00000000" w14:paraId="00000068">
      <w:pPr>
        <w:spacing w:line="360" w:lineRule="auto"/>
        <w:jc w:val="both"/>
        <w:rPr>
          <w:color w:val="000000"/>
        </w:rPr>
      </w:pPr>
      <w:r w:rsidDel="00000000" w:rsidR="00000000" w:rsidRPr="00000000">
        <w:rPr>
          <w:color w:val="000000"/>
          <w:rtl w:val="0"/>
        </w:rPr>
        <w:t xml:space="preserve">Intellectual stimulation helps children and youth develop cognitive skills and reach their full potential. Stimulating activities such as play, sports, painting, or storytelling are fundamental to their neurological and cognitive development. Intellectual stimulation not only fosters cognitive development but also has positive effects on emotional and social well-being. When children are intellectually stimulated, they are more motivated and engaged in learning, leading to better educational outcomes and increased involvement in the learning process.</w:t>
      </w:r>
    </w:p>
    <w:p w:rsidR="00000000" w:rsidDel="00000000" w:rsidP="00000000" w:rsidRDefault="00000000" w:rsidRPr="00000000" w14:paraId="00000069">
      <w:pPr>
        <w:spacing w:line="360" w:lineRule="auto"/>
        <w:jc w:val="both"/>
        <w:rPr>
          <w:b w:val="1"/>
          <w:bCs w:val="1"/>
          <w:color w:val="000000"/>
        </w:rPr>
      </w:pPr>
      <w:r w:rsidDel="00000000" w:rsidR="00000000" w:rsidRPr="00000000">
        <w:rPr>
          <w:b w:val="1"/>
          <w:bCs w:val="1"/>
          <w:color w:val="000000"/>
          <w:rtl w:val="0"/>
        </w:rPr>
        <w:t xml:space="preserve">You will find and identify aspects of Healing Classrooms incorporated in the methods, games and activities throughout the toolkit. E.g. visual aids in learning can provide sense of control and belonging. The “Language acquisition tips” at the end of each module are helpful for fostering intellectual stimulation and self-worth. </w:t>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pStyle w:val="Heading2"/>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The European Framework of Reference for Languages (CEFR)</w:t>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jc w:val="both"/>
        <w:rPr/>
      </w:pPr>
      <w:r w:rsidDel="00000000" w:rsidR="00000000" w:rsidRPr="00000000">
        <w:rPr>
          <w:rtl w:val="0"/>
        </w:rPr>
        <w:t xml:space="preserve">In order to structure and design the language activities and games in the toolkit and game bank, we decided to use the CEFR descriptors as this is an international document that is recognised across Europe. This document, which is free, available online and constantly updated, provides detailed information about who language learners are, the stages of language acquisition and the different competences and skills a learner should have at the end of each language level.</w:t>
      </w:r>
    </w:p>
    <w:p w:rsidR="00000000" w:rsidDel="00000000" w:rsidP="00000000" w:rsidRDefault="00000000" w:rsidRPr="00000000" w14:paraId="0000006E">
      <w:pPr>
        <w:jc w:val="both"/>
        <w:rPr>
          <w:color w:val="000000"/>
        </w:rPr>
      </w:pPr>
      <w:r w:rsidDel="00000000" w:rsidR="00000000" w:rsidRPr="00000000">
        <w:rPr>
          <w:color w:val="000000"/>
          <w:rtl w:val="0"/>
        </w:rPr>
        <w:t xml:space="preserve">The CEFR is a document created in 2001, then expanded in 2018 and 2020 that contains clear indications on the profiles of language learners and describes the competencies, skills and activities expected for each language level. It was designed to provide a transparent, coherent and comprehensive basis for the elaboration of language syllabuses and curriculum guidelines, the design of teaching and learning materials, and the assessment of foreign language proficiency (CEFR, 2001).</w:t>
      </w:r>
    </w:p>
    <w:p w:rsidR="00000000" w:rsidDel="00000000" w:rsidP="00000000" w:rsidRDefault="00000000" w:rsidRPr="00000000" w14:paraId="0000006F">
      <w:pPr>
        <w:jc w:val="both"/>
        <w:rPr>
          <w:color w:val="000000"/>
        </w:rPr>
      </w:pPr>
      <w:r w:rsidDel="00000000" w:rsidR="00000000" w:rsidRPr="00000000">
        <w:rPr>
          <w:color w:val="000000"/>
          <w:rtl w:val="0"/>
        </w:rPr>
        <w:t xml:space="preserve">In the CEFR you can find information starting at the PreA1 level, a fundamental initial step to lay the foundations of the Italian language, to the C2 level, the highest level of mastery in the use of a language and autonomy in communicating in that language. </w:t>
      </w:r>
    </w:p>
    <w:p w:rsidR="00000000" w:rsidDel="00000000" w:rsidP="00000000" w:rsidRDefault="00000000" w:rsidRPr="00000000" w14:paraId="00000070">
      <w:pPr>
        <w:jc w:val="both"/>
        <w:rPr>
          <w:color w:val="000000"/>
        </w:rPr>
      </w:pPr>
      <w:r w:rsidDel="00000000" w:rsidR="00000000" w:rsidRPr="00000000">
        <w:rPr>
          <w:color w:val="000000"/>
          <w:rtl w:val="0"/>
        </w:rPr>
        <w:t xml:space="preserve">In some cases, such as for children at preschool, the PreA1 level represents a milestone which can be reached and from which to build and generate more language.</w:t>
      </w:r>
    </w:p>
    <w:p w:rsidR="00000000" w:rsidDel="00000000" w:rsidP="00000000" w:rsidRDefault="00000000" w:rsidRPr="00000000" w14:paraId="00000071">
      <w:pPr>
        <w:jc w:val="both"/>
        <w:rPr>
          <w:color w:val="000000"/>
        </w:rPr>
      </w:pPr>
      <w:r w:rsidDel="00000000" w:rsidR="00000000" w:rsidRPr="00000000">
        <w:rPr>
          <w:color w:val="000000"/>
          <w:rtl w:val="0"/>
        </w:rPr>
        <w:t xml:space="preserve">For example, according to the CEFR, a PreA1 student:</w:t>
      </w:r>
    </w:p>
    <w:p w:rsidR="00000000" w:rsidDel="00000000" w:rsidP="00000000" w:rsidRDefault="00000000" w:rsidRPr="00000000" w14:paraId="0000007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is able to make simple purchases, indicating with the hand or making other gestures to support verbalisation.</w:t>
      </w:r>
    </w:p>
    <w:p w:rsidR="00000000" w:rsidDel="00000000" w:rsidP="00000000" w:rsidRDefault="00000000" w:rsidRPr="00000000" w14:paraId="0000007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is able to ask the day, time and date and answer the same questions.</w:t>
      </w:r>
    </w:p>
    <w:p w:rsidR="00000000" w:rsidDel="00000000" w:rsidP="00000000" w:rsidRDefault="00000000" w:rsidRPr="00000000" w14:paraId="0000007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is able to use some elementary forms of greeting.</w:t>
      </w:r>
    </w:p>
    <w:p w:rsidR="00000000" w:rsidDel="00000000" w:rsidP="00000000" w:rsidRDefault="00000000" w:rsidRPr="00000000" w14:paraId="0000007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is able to say ‘yes’, ‘no’, ‘please’, ‘thank you’, ‘excuse me’.</w:t>
      </w:r>
    </w:p>
    <w:p w:rsidR="00000000" w:rsidDel="00000000" w:rsidP="00000000" w:rsidRDefault="00000000" w:rsidRPr="00000000" w14:paraId="0000007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is able to fill in uncomplicated forms with personal data, name, address, nationality, marital status.</w:t>
      </w:r>
    </w:p>
    <w:p w:rsidR="00000000" w:rsidDel="00000000" w:rsidP="00000000" w:rsidRDefault="00000000" w:rsidRPr="00000000" w14:paraId="0000007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can write a short, simple postcard'.</w:t>
      </w:r>
    </w:p>
    <w:p w:rsidR="00000000" w:rsidDel="00000000" w:rsidP="00000000" w:rsidRDefault="00000000" w:rsidRPr="00000000" w14:paraId="00000078">
      <w:pPr>
        <w:pBdr>
          <w:top w:space="0" w:sz="0" w:val="nil"/>
          <w:left w:space="0" w:sz="0" w:val="nil"/>
          <w:bottom w:space="0" w:sz="0" w:val="nil"/>
          <w:right w:space="0" w:sz="0" w:val="nil"/>
          <w:between w:space="0" w:sz="0" w:val="nil"/>
        </w:pBdr>
        <w:jc w:val="both"/>
        <w:rPr>
          <w:color w:val="000000"/>
        </w:rPr>
      </w:pPr>
      <w:r w:rsidDel="00000000" w:rsidR="00000000" w:rsidRPr="00000000">
        <w:rPr>
          <w:rtl w:val="0"/>
        </w:rPr>
      </w:r>
    </w:p>
    <w:p w:rsidR="00000000" w:rsidDel="00000000" w:rsidP="00000000" w:rsidRDefault="00000000" w:rsidRPr="00000000" w14:paraId="00000079">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The CEFR’s view of the learner is that of an </w:t>
      </w:r>
      <w:r w:rsidDel="00000000" w:rsidR="00000000" w:rsidRPr="00000000">
        <w:rPr>
          <w:b w:val="1"/>
          <w:bCs w:val="1"/>
          <w:color w:val="000000"/>
          <w:rtl w:val="0"/>
        </w:rPr>
        <w:t xml:space="preserve">active agent</w:t>
      </w:r>
      <w:r w:rsidDel="00000000" w:rsidR="00000000" w:rsidRPr="00000000">
        <w:rPr>
          <w:color w:val="000000"/>
          <w:rtl w:val="0"/>
        </w:rPr>
        <w:t xml:space="preserve"> who uses language in </w:t>
      </w:r>
      <w:r w:rsidDel="00000000" w:rsidR="00000000" w:rsidRPr="00000000">
        <w:rPr>
          <w:b w:val="1"/>
          <w:bCs w:val="1"/>
          <w:color w:val="000000"/>
          <w:rtl w:val="0"/>
        </w:rPr>
        <w:t xml:space="preserve">social contexts</w:t>
      </w:r>
      <w:r w:rsidDel="00000000" w:rsidR="00000000" w:rsidRPr="00000000">
        <w:rPr>
          <w:color w:val="000000"/>
          <w:rtl w:val="0"/>
        </w:rPr>
        <w:t xml:space="preserve"> to </w:t>
      </w:r>
      <w:r w:rsidDel="00000000" w:rsidR="00000000" w:rsidRPr="00000000">
        <w:rPr>
          <w:b w:val="1"/>
          <w:bCs w:val="1"/>
          <w:color w:val="000000"/>
          <w:rtl w:val="0"/>
        </w:rPr>
        <w:t xml:space="preserve">achieve communicative purposes</w:t>
      </w:r>
      <w:r w:rsidDel="00000000" w:rsidR="00000000" w:rsidRPr="00000000">
        <w:rPr>
          <w:color w:val="000000"/>
          <w:rtl w:val="0"/>
        </w:rPr>
        <w:t xml:space="preserve"> and communicates with all the means at his or her disposal. Using all the languages and language varieties known to him or her, gestures and other aspects of non-verbal communication.</w:t>
      </w:r>
    </w:p>
    <w:p w:rsidR="00000000" w:rsidDel="00000000" w:rsidP="00000000" w:rsidRDefault="00000000" w:rsidRPr="00000000" w14:paraId="0000007A">
      <w:pPr>
        <w:jc w:val="both"/>
        <w:rPr/>
      </w:pPr>
      <w:r w:rsidDel="00000000" w:rsidR="00000000" w:rsidRPr="00000000">
        <w:rPr>
          <w:rtl w:val="0"/>
        </w:rPr>
      </w:r>
    </w:p>
    <w:p w:rsidR="00000000" w:rsidDel="00000000" w:rsidP="00000000" w:rsidRDefault="00000000" w:rsidRPr="00000000" w14:paraId="0000007B">
      <w:pPr>
        <w:jc w:val="both"/>
        <w:rPr/>
      </w:pPr>
      <w:r w:rsidDel="00000000" w:rsidR="00000000" w:rsidRPr="00000000">
        <w:rPr>
          <w:rtl w:val="0"/>
        </w:rPr>
        <w:t xml:space="preserve">Below are the CEFR descriptors for level A1 that we have chosen to use in the activities.</w:t>
      </w:r>
    </w:p>
    <w:p w:rsidR="00000000" w:rsidDel="00000000" w:rsidP="00000000" w:rsidRDefault="00000000" w:rsidRPr="00000000" w14:paraId="0000007C">
      <w:pPr>
        <w:spacing w:after="0" w:line="360" w:lineRule="auto"/>
        <w:jc w:val="both"/>
        <w:rPr>
          <w:rFonts w:ascii="Cambria" w:cs="Cambria" w:eastAsia="Cambria" w:hAnsi="Cambria"/>
          <w:b w:val="1"/>
          <w:bCs w:val="1"/>
        </w:rPr>
      </w:pPr>
      <w:r w:rsidDel="00000000" w:rsidR="00000000" w:rsidRPr="00000000">
        <w:rPr>
          <w:rFonts w:ascii="Cambria" w:cs="Cambria" w:eastAsia="Cambria" w:hAnsi="Cambria"/>
          <w:b w:val="1"/>
          <w:bCs w:val="1"/>
          <w:rtl w:val="0"/>
        </w:rPr>
        <w:t xml:space="preserve">CEFR (</w:t>
      </w:r>
      <w:r w:rsidDel="00000000" w:rsidR="00000000" w:rsidRPr="00000000">
        <w:rPr>
          <w:b w:val="1"/>
          <w:bCs w:val="1"/>
          <w:color w:val="000000"/>
          <w:rtl w:val="0"/>
        </w:rPr>
        <w:t xml:space="preserve">European Framework of Reference for Languages) </w:t>
      </w:r>
      <w:r w:rsidDel="00000000" w:rsidR="00000000" w:rsidRPr="00000000">
        <w:rPr>
          <w:rFonts w:ascii="Cambria" w:cs="Cambria" w:eastAsia="Cambria" w:hAnsi="Cambria"/>
          <w:b w:val="1"/>
          <w:bCs w:val="1"/>
          <w:rtl w:val="0"/>
        </w:rPr>
        <w:t xml:space="preserve">descriptors</w:t>
      </w:r>
    </w:p>
    <w:tbl>
      <w:tblPr>
        <w:tblStyle w:val="Table3"/>
        <w:tblW w:w="9214.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01"/>
        <w:gridCol w:w="1701"/>
        <w:gridCol w:w="1843"/>
        <w:gridCol w:w="3969"/>
        <w:tblGridChange w:id="0">
          <w:tblGrid>
            <w:gridCol w:w="1701"/>
            <w:gridCol w:w="1701"/>
            <w:gridCol w:w="1843"/>
            <w:gridCol w:w="3969"/>
          </w:tblGrid>
        </w:tblGridChange>
      </w:tblGrid>
      <w:tr>
        <w:trPr>
          <w:cantSplit w:val="0"/>
          <w:tblHeader w:val="0"/>
        </w:trPr>
        <w:tc>
          <w:tcPr/>
          <w:p w:rsidR="00000000" w:rsidDel="00000000" w:rsidP="00000000" w:rsidRDefault="00000000" w:rsidRPr="00000000" w14:paraId="0000007D">
            <w:pPr>
              <w:spacing w:line="240" w:lineRule="auto"/>
              <w:rPr>
                <w:b w:val="1"/>
                <w:bCs w:val="1"/>
                <w:sz w:val="20"/>
                <w:szCs w:val="20"/>
              </w:rPr>
            </w:pPr>
            <w:r w:rsidDel="00000000" w:rsidR="00000000" w:rsidRPr="00000000">
              <w:rPr>
                <w:b w:val="1"/>
                <w:bCs w:val="1"/>
                <w:sz w:val="20"/>
                <w:szCs w:val="20"/>
                <w:rtl w:val="0"/>
              </w:rPr>
              <w:t xml:space="preserve">Mode of communication</w:t>
            </w:r>
          </w:p>
        </w:tc>
        <w:tc>
          <w:tcPr/>
          <w:p w:rsidR="00000000" w:rsidDel="00000000" w:rsidP="00000000" w:rsidRDefault="00000000" w:rsidRPr="00000000" w14:paraId="0000007E">
            <w:pPr>
              <w:spacing w:line="240" w:lineRule="auto"/>
              <w:rPr>
                <w:b w:val="1"/>
                <w:bCs w:val="1"/>
                <w:sz w:val="20"/>
                <w:szCs w:val="20"/>
              </w:rPr>
            </w:pPr>
            <w:r w:rsidDel="00000000" w:rsidR="00000000" w:rsidRPr="00000000">
              <w:rPr>
                <w:b w:val="1"/>
                <w:bCs w:val="1"/>
                <w:sz w:val="20"/>
                <w:szCs w:val="20"/>
                <w:rtl w:val="0"/>
              </w:rPr>
              <w:t xml:space="preserve">Activity, strategy or competence</w:t>
            </w:r>
          </w:p>
        </w:tc>
        <w:tc>
          <w:tcPr/>
          <w:p w:rsidR="00000000" w:rsidDel="00000000" w:rsidP="00000000" w:rsidRDefault="00000000" w:rsidRPr="00000000" w14:paraId="0000007F">
            <w:pPr>
              <w:spacing w:line="240" w:lineRule="auto"/>
              <w:rPr>
                <w:b w:val="1"/>
                <w:bCs w:val="1"/>
                <w:sz w:val="20"/>
                <w:szCs w:val="20"/>
              </w:rPr>
            </w:pPr>
            <w:r w:rsidDel="00000000" w:rsidR="00000000" w:rsidRPr="00000000">
              <w:rPr>
                <w:b w:val="1"/>
                <w:bCs w:val="1"/>
                <w:sz w:val="20"/>
                <w:szCs w:val="20"/>
                <w:rtl w:val="0"/>
              </w:rPr>
              <w:t xml:space="preserve">Scale</w:t>
            </w:r>
          </w:p>
        </w:tc>
        <w:tc>
          <w:tcPr/>
          <w:p w:rsidR="00000000" w:rsidDel="00000000" w:rsidP="00000000" w:rsidRDefault="00000000" w:rsidRPr="00000000" w14:paraId="00000080">
            <w:pPr>
              <w:spacing w:line="240" w:lineRule="auto"/>
              <w:rPr>
                <w:b w:val="1"/>
                <w:bCs w:val="1"/>
                <w:sz w:val="20"/>
                <w:szCs w:val="20"/>
              </w:rPr>
            </w:pPr>
            <w:r w:rsidDel="00000000" w:rsidR="00000000" w:rsidRPr="00000000">
              <w:rPr>
                <w:b w:val="1"/>
                <w:bCs w:val="1"/>
                <w:sz w:val="20"/>
                <w:szCs w:val="20"/>
                <w:rtl w:val="0"/>
              </w:rPr>
              <w:t xml:space="preserve">Descriptor</w:t>
            </w:r>
          </w:p>
        </w:tc>
      </w:tr>
      <w:tr>
        <w:trPr>
          <w:cantSplit w:val="0"/>
          <w:tblHeader w:val="0"/>
        </w:trPr>
        <w:tc>
          <w:tcPr/>
          <w:p w:rsidR="00000000" w:rsidDel="00000000" w:rsidP="00000000" w:rsidRDefault="00000000" w:rsidRPr="00000000" w14:paraId="00000081">
            <w:pPr>
              <w:spacing w:line="240" w:lineRule="auto"/>
              <w:rPr>
                <w:sz w:val="20"/>
                <w:szCs w:val="20"/>
              </w:rPr>
            </w:pPr>
            <w:r w:rsidDel="00000000" w:rsidR="00000000" w:rsidRPr="00000000">
              <w:rPr>
                <w:sz w:val="20"/>
                <w:szCs w:val="20"/>
                <w:rtl w:val="0"/>
              </w:rPr>
              <w:t xml:space="preserve">Reception</w:t>
            </w:r>
          </w:p>
        </w:tc>
        <w:tc>
          <w:tcPr/>
          <w:p w:rsidR="00000000" w:rsidDel="00000000" w:rsidP="00000000" w:rsidRDefault="00000000" w:rsidRPr="00000000" w14:paraId="00000082">
            <w:pPr>
              <w:spacing w:line="240" w:lineRule="auto"/>
              <w:rPr>
                <w:sz w:val="20"/>
                <w:szCs w:val="20"/>
              </w:rPr>
            </w:pPr>
            <w:r w:rsidDel="00000000" w:rsidR="00000000" w:rsidRPr="00000000">
              <w:rPr>
                <w:sz w:val="20"/>
                <w:szCs w:val="20"/>
                <w:rtl w:val="0"/>
              </w:rPr>
              <w:t xml:space="preserve">Oral comprehension</w:t>
            </w:r>
          </w:p>
        </w:tc>
        <w:tc>
          <w:tcPr/>
          <w:p w:rsidR="00000000" w:rsidDel="00000000" w:rsidP="00000000" w:rsidRDefault="00000000" w:rsidRPr="00000000" w14:paraId="00000083">
            <w:pPr>
              <w:spacing w:line="240" w:lineRule="auto"/>
              <w:rPr>
                <w:sz w:val="20"/>
                <w:szCs w:val="20"/>
              </w:rPr>
            </w:pPr>
            <w:r w:rsidDel="00000000" w:rsidR="00000000" w:rsidRPr="00000000">
              <w:rPr>
                <w:sz w:val="20"/>
                <w:szCs w:val="20"/>
                <w:rtl w:val="0"/>
              </w:rPr>
              <w:t xml:space="preserve">Overall oral comprehension</w:t>
            </w:r>
          </w:p>
        </w:tc>
        <w:tc>
          <w:tcPr/>
          <w:p w:rsidR="00000000" w:rsidDel="00000000" w:rsidP="00000000" w:rsidRDefault="00000000" w:rsidRPr="00000000" w14:paraId="00000084">
            <w:pPr>
              <w:spacing w:line="240" w:lineRule="auto"/>
              <w:jc w:val="both"/>
              <w:rPr>
                <w:sz w:val="20"/>
                <w:szCs w:val="20"/>
              </w:rPr>
            </w:pPr>
            <w:r w:rsidDel="00000000" w:rsidR="00000000" w:rsidRPr="00000000">
              <w:rPr>
                <w:sz w:val="20"/>
                <w:szCs w:val="20"/>
                <w:rtl w:val="0"/>
              </w:rPr>
              <w:t xml:space="preserve">Can recognise concrete information (e.g. places and times) on familiar topics encountered in everyday life, provided it is delivered slowly and clearly.</w:t>
            </w:r>
          </w:p>
        </w:tc>
      </w:tr>
      <w:tr>
        <w:trPr>
          <w:cantSplit w:val="0"/>
          <w:tblHeader w:val="0"/>
        </w:trPr>
        <w:tc>
          <w:tcPr/>
          <w:p w:rsidR="00000000" w:rsidDel="00000000" w:rsidP="00000000" w:rsidRDefault="00000000" w:rsidRPr="00000000" w14:paraId="00000085">
            <w:pPr>
              <w:spacing w:line="240" w:lineRule="auto"/>
              <w:rPr>
                <w:sz w:val="20"/>
                <w:szCs w:val="20"/>
              </w:rPr>
            </w:pPr>
            <w:r w:rsidDel="00000000" w:rsidR="00000000" w:rsidRPr="00000000">
              <w:rPr>
                <w:sz w:val="20"/>
                <w:szCs w:val="20"/>
                <w:rtl w:val="0"/>
              </w:rPr>
              <w:t xml:space="preserve">Reception</w:t>
            </w:r>
          </w:p>
        </w:tc>
        <w:tc>
          <w:tcPr/>
          <w:p w:rsidR="00000000" w:rsidDel="00000000" w:rsidP="00000000" w:rsidRDefault="00000000" w:rsidRPr="00000000" w14:paraId="00000086">
            <w:pPr>
              <w:spacing w:line="240" w:lineRule="auto"/>
              <w:rPr>
                <w:sz w:val="20"/>
                <w:szCs w:val="20"/>
              </w:rPr>
            </w:pPr>
            <w:r w:rsidDel="00000000" w:rsidR="00000000" w:rsidRPr="00000000">
              <w:rPr>
                <w:sz w:val="20"/>
                <w:szCs w:val="20"/>
                <w:rtl w:val="0"/>
              </w:rPr>
              <w:t xml:space="preserve">Audio-visual comprehension</w:t>
            </w:r>
          </w:p>
        </w:tc>
        <w:tc>
          <w:tcPr/>
          <w:p w:rsidR="00000000" w:rsidDel="00000000" w:rsidP="00000000" w:rsidRDefault="00000000" w:rsidRPr="00000000" w14:paraId="00000087">
            <w:pPr>
              <w:spacing w:line="240" w:lineRule="auto"/>
              <w:rPr>
                <w:sz w:val="20"/>
                <w:szCs w:val="20"/>
              </w:rPr>
            </w:pPr>
            <w:r w:rsidDel="00000000" w:rsidR="00000000" w:rsidRPr="00000000">
              <w:rPr>
                <w:sz w:val="20"/>
                <w:szCs w:val="20"/>
                <w:rtl w:val="0"/>
              </w:rPr>
              <w:t xml:space="preserve">Watching TV, film and video</w:t>
            </w:r>
          </w:p>
        </w:tc>
        <w:tc>
          <w:tcPr/>
          <w:p w:rsidR="00000000" w:rsidDel="00000000" w:rsidP="00000000" w:rsidRDefault="00000000" w:rsidRPr="00000000" w14:paraId="00000088">
            <w:pPr>
              <w:spacing w:line="240" w:lineRule="auto"/>
              <w:jc w:val="both"/>
              <w:rPr>
                <w:sz w:val="20"/>
                <w:szCs w:val="20"/>
              </w:rPr>
            </w:pPr>
            <w:r w:rsidDel="00000000" w:rsidR="00000000" w:rsidRPr="00000000">
              <w:rPr>
                <w:sz w:val="20"/>
                <w:szCs w:val="20"/>
                <w:rtl w:val="0"/>
              </w:rPr>
              <w:t xml:space="preserve">Can recognise familiar words/signs and phrases and identify the topics in headline news summaries and many of the products in advertisements, by exploiting visual information and general knowledge.</w:t>
            </w:r>
          </w:p>
        </w:tc>
      </w:tr>
      <w:tr>
        <w:trPr>
          <w:cantSplit w:val="0"/>
          <w:tblHeader w:val="0"/>
        </w:trPr>
        <w:tc>
          <w:tcPr/>
          <w:p w:rsidR="00000000" w:rsidDel="00000000" w:rsidP="00000000" w:rsidRDefault="00000000" w:rsidRPr="00000000" w14:paraId="00000089">
            <w:pPr>
              <w:spacing w:line="240" w:lineRule="auto"/>
              <w:rPr>
                <w:sz w:val="20"/>
                <w:szCs w:val="20"/>
              </w:rPr>
            </w:pPr>
            <w:r w:rsidDel="00000000" w:rsidR="00000000" w:rsidRPr="00000000">
              <w:rPr>
                <w:sz w:val="20"/>
                <w:szCs w:val="20"/>
                <w:rtl w:val="0"/>
              </w:rPr>
              <w:t xml:space="preserve">Reception</w:t>
            </w:r>
          </w:p>
        </w:tc>
        <w:tc>
          <w:tcPr/>
          <w:p w:rsidR="00000000" w:rsidDel="00000000" w:rsidP="00000000" w:rsidRDefault="00000000" w:rsidRPr="00000000" w14:paraId="0000008A">
            <w:pPr>
              <w:spacing w:line="240" w:lineRule="auto"/>
              <w:rPr>
                <w:sz w:val="20"/>
                <w:szCs w:val="20"/>
              </w:rPr>
            </w:pPr>
            <w:r w:rsidDel="00000000" w:rsidR="00000000" w:rsidRPr="00000000">
              <w:rPr>
                <w:sz w:val="20"/>
                <w:szCs w:val="20"/>
                <w:rtl w:val="0"/>
              </w:rPr>
              <w:t xml:space="preserve">Reading comprehension</w:t>
            </w:r>
          </w:p>
        </w:tc>
        <w:tc>
          <w:tcPr/>
          <w:p w:rsidR="00000000" w:rsidDel="00000000" w:rsidP="00000000" w:rsidRDefault="00000000" w:rsidRPr="00000000" w14:paraId="0000008B">
            <w:pPr>
              <w:spacing w:line="240" w:lineRule="auto"/>
              <w:rPr>
                <w:sz w:val="20"/>
                <w:szCs w:val="20"/>
              </w:rPr>
            </w:pPr>
            <w:r w:rsidDel="00000000" w:rsidR="00000000" w:rsidRPr="00000000">
              <w:rPr>
                <w:sz w:val="20"/>
                <w:szCs w:val="20"/>
                <w:rtl w:val="0"/>
              </w:rPr>
              <w:t xml:space="preserve">Reading for information and argument</w:t>
            </w:r>
          </w:p>
        </w:tc>
        <w:tc>
          <w:tcPr/>
          <w:p w:rsidR="00000000" w:rsidDel="00000000" w:rsidP="00000000" w:rsidRDefault="00000000" w:rsidRPr="00000000" w14:paraId="0000008C">
            <w:pPr>
              <w:spacing w:line="240" w:lineRule="auto"/>
              <w:jc w:val="both"/>
              <w:rPr>
                <w:sz w:val="20"/>
                <w:szCs w:val="20"/>
              </w:rPr>
            </w:pPr>
            <w:r w:rsidDel="00000000" w:rsidR="00000000" w:rsidRPr="00000000">
              <w:rPr>
                <w:sz w:val="20"/>
                <w:szCs w:val="20"/>
                <w:rtl w:val="0"/>
              </w:rPr>
              <w:t xml:space="preserve">Can get an idea of the content of simpler informational material and short, simple descriptions, especially if there is visual support.</w:t>
            </w:r>
          </w:p>
        </w:tc>
      </w:tr>
      <w:tr>
        <w:trPr>
          <w:cantSplit w:val="0"/>
          <w:tblHeader w:val="0"/>
        </w:trPr>
        <w:tc>
          <w:tcPr/>
          <w:p w:rsidR="00000000" w:rsidDel="00000000" w:rsidP="00000000" w:rsidRDefault="00000000" w:rsidRPr="00000000" w14:paraId="0000008D">
            <w:pPr>
              <w:spacing w:line="240" w:lineRule="auto"/>
              <w:rPr>
                <w:sz w:val="20"/>
                <w:szCs w:val="20"/>
              </w:rPr>
            </w:pPr>
            <w:r w:rsidDel="00000000" w:rsidR="00000000" w:rsidRPr="00000000">
              <w:rPr>
                <w:sz w:val="20"/>
                <w:szCs w:val="20"/>
                <w:rtl w:val="0"/>
              </w:rPr>
              <w:t xml:space="preserve">Reception</w:t>
            </w:r>
          </w:p>
        </w:tc>
        <w:tc>
          <w:tcPr/>
          <w:p w:rsidR="00000000" w:rsidDel="00000000" w:rsidP="00000000" w:rsidRDefault="00000000" w:rsidRPr="00000000" w14:paraId="0000008E">
            <w:pPr>
              <w:spacing w:line="240" w:lineRule="auto"/>
              <w:rPr>
                <w:sz w:val="20"/>
                <w:szCs w:val="20"/>
              </w:rPr>
            </w:pPr>
            <w:r w:rsidDel="00000000" w:rsidR="00000000" w:rsidRPr="00000000">
              <w:rPr>
                <w:sz w:val="20"/>
                <w:szCs w:val="20"/>
                <w:rtl w:val="0"/>
              </w:rPr>
              <w:t xml:space="preserve">Reading comprehension</w:t>
            </w:r>
          </w:p>
        </w:tc>
        <w:tc>
          <w:tcPr/>
          <w:p w:rsidR="00000000" w:rsidDel="00000000" w:rsidP="00000000" w:rsidRDefault="00000000" w:rsidRPr="00000000" w14:paraId="0000008F">
            <w:pPr>
              <w:spacing w:line="240" w:lineRule="auto"/>
              <w:rPr>
                <w:sz w:val="20"/>
                <w:szCs w:val="20"/>
              </w:rPr>
            </w:pPr>
            <w:r w:rsidDel="00000000" w:rsidR="00000000" w:rsidRPr="00000000">
              <w:rPr>
                <w:sz w:val="20"/>
                <w:szCs w:val="20"/>
                <w:rtl w:val="0"/>
              </w:rPr>
              <w:t xml:space="preserve">Reading as a leisure activity</w:t>
            </w:r>
          </w:p>
        </w:tc>
        <w:tc>
          <w:tcPr/>
          <w:p w:rsidR="00000000" w:rsidDel="00000000" w:rsidP="00000000" w:rsidRDefault="00000000" w:rsidRPr="00000000" w14:paraId="00000090">
            <w:pPr>
              <w:spacing w:line="240" w:lineRule="auto"/>
              <w:jc w:val="both"/>
              <w:rPr>
                <w:sz w:val="20"/>
                <w:szCs w:val="20"/>
              </w:rPr>
            </w:pPr>
            <w:r w:rsidDel="00000000" w:rsidR="00000000" w:rsidRPr="00000000">
              <w:rPr>
                <w:sz w:val="20"/>
                <w:szCs w:val="20"/>
                <w:rtl w:val="0"/>
              </w:rPr>
              <w:t xml:space="preserve">Can understand short, illustrated narratives about everyday activities described in simple words.</w:t>
            </w:r>
          </w:p>
        </w:tc>
      </w:tr>
      <w:tr>
        <w:trPr>
          <w:cantSplit w:val="0"/>
          <w:tblHeader w:val="0"/>
        </w:trPr>
        <w:tc>
          <w:tcPr/>
          <w:p w:rsidR="00000000" w:rsidDel="00000000" w:rsidP="00000000" w:rsidRDefault="00000000" w:rsidRPr="00000000" w14:paraId="00000091">
            <w:pPr>
              <w:spacing w:line="240" w:lineRule="auto"/>
              <w:rPr>
                <w:sz w:val="20"/>
                <w:szCs w:val="20"/>
              </w:rPr>
            </w:pPr>
            <w:r w:rsidDel="00000000" w:rsidR="00000000" w:rsidRPr="00000000">
              <w:rPr>
                <w:sz w:val="20"/>
                <w:szCs w:val="20"/>
                <w:rtl w:val="0"/>
              </w:rPr>
              <w:t xml:space="preserve">Production</w:t>
            </w:r>
          </w:p>
        </w:tc>
        <w:tc>
          <w:tcPr/>
          <w:p w:rsidR="00000000" w:rsidDel="00000000" w:rsidP="00000000" w:rsidRDefault="00000000" w:rsidRPr="00000000" w14:paraId="00000092">
            <w:pPr>
              <w:spacing w:line="240" w:lineRule="auto"/>
              <w:rPr>
                <w:sz w:val="20"/>
                <w:szCs w:val="20"/>
              </w:rPr>
            </w:pPr>
            <w:r w:rsidDel="00000000" w:rsidR="00000000" w:rsidRPr="00000000">
              <w:rPr>
                <w:sz w:val="20"/>
                <w:szCs w:val="20"/>
                <w:rtl w:val="0"/>
              </w:rPr>
              <w:t xml:space="preserve">Oral production</w:t>
            </w:r>
          </w:p>
        </w:tc>
        <w:tc>
          <w:tcPr/>
          <w:p w:rsidR="00000000" w:rsidDel="00000000" w:rsidP="00000000" w:rsidRDefault="00000000" w:rsidRPr="00000000" w14:paraId="00000093">
            <w:pPr>
              <w:spacing w:line="240" w:lineRule="auto"/>
              <w:rPr>
                <w:sz w:val="20"/>
                <w:szCs w:val="20"/>
              </w:rPr>
            </w:pPr>
            <w:r w:rsidDel="00000000" w:rsidR="00000000" w:rsidRPr="00000000">
              <w:rPr>
                <w:sz w:val="20"/>
                <w:szCs w:val="20"/>
                <w:rtl w:val="0"/>
              </w:rPr>
              <w:t xml:space="preserve">Overall oral production</w:t>
            </w:r>
          </w:p>
        </w:tc>
        <w:tc>
          <w:tcPr/>
          <w:p w:rsidR="00000000" w:rsidDel="00000000" w:rsidP="00000000" w:rsidRDefault="00000000" w:rsidRPr="00000000" w14:paraId="00000094">
            <w:pPr>
              <w:spacing w:line="240" w:lineRule="auto"/>
              <w:jc w:val="both"/>
              <w:rPr>
                <w:sz w:val="20"/>
                <w:szCs w:val="20"/>
              </w:rPr>
            </w:pPr>
            <w:r w:rsidDel="00000000" w:rsidR="00000000" w:rsidRPr="00000000">
              <w:rPr>
                <w:sz w:val="20"/>
                <w:szCs w:val="20"/>
                <w:rtl w:val="0"/>
              </w:rPr>
              <w:t xml:space="preserve">Can produce simple, mainly isolated phrases about people and places.</w:t>
            </w:r>
          </w:p>
        </w:tc>
      </w:tr>
      <w:tr>
        <w:trPr>
          <w:cantSplit w:val="0"/>
          <w:tblHeader w:val="0"/>
        </w:trPr>
        <w:tc>
          <w:tcPr/>
          <w:p w:rsidR="00000000" w:rsidDel="00000000" w:rsidP="00000000" w:rsidRDefault="00000000" w:rsidRPr="00000000" w14:paraId="00000095">
            <w:pPr>
              <w:spacing w:line="240" w:lineRule="auto"/>
              <w:rPr>
                <w:sz w:val="20"/>
                <w:szCs w:val="20"/>
              </w:rPr>
            </w:pPr>
            <w:r w:rsidDel="00000000" w:rsidR="00000000" w:rsidRPr="00000000">
              <w:rPr>
                <w:sz w:val="20"/>
                <w:szCs w:val="20"/>
                <w:rtl w:val="0"/>
              </w:rPr>
              <w:t xml:space="preserve">Production</w:t>
            </w:r>
          </w:p>
        </w:tc>
        <w:tc>
          <w:tcPr/>
          <w:p w:rsidR="00000000" w:rsidDel="00000000" w:rsidP="00000000" w:rsidRDefault="00000000" w:rsidRPr="00000000" w14:paraId="00000096">
            <w:pPr>
              <w:spacing w:line="240" w:lineRule="auto"/>
              <w:rPr>
                <w:sz w:val="20"/>
                <w:szCs w:val="20"/>
              </w:rPr>
            </w:pPr>
            <w:r w:rsidDel="00000000" w:rsidR="00000000" w:rsidRPr="00000000">
              <w:rPr>
                <w:sz w:val="20"/>
                <w:szCs w:val="20"/>
                <w:rtl w:val="0"/>
              </w:rPr>
              <w:t xml:space="preserve">Oral production</w:t>
            </w:r>
          </w:p>
        </w:tc>
        <w:tc>
          <w:tcPr/>
          <w:p w:rsidR="00000000" w:rsidDel="00000000" w:rsidP="00000000" w:rsidRDefault="00000000" w:rsidRPr="00000000" w14:paraId="00000097">
            <w:pPr>
              <w:spacing w:line="240" w:lineRule="auto"/>
              <w:rPr>
                <w:sz w:val="20"/>
                <w:szCs w:val="20"/>
              </w:rPr>
            </w:pPr>
            <w:r w:rsidDel="00000000" w:rsidR="00000000" w:rsidRPr="00000000">
              <w:rPr>
                <w:sz w:val="20"/>
                <w:szCs w:val="20"/>
                <w:rtl w:val="0"/>
              </w:rPr>
              <w:t xml:space="preserve">Sustained monologue: describing experience</w:t>
            </w:r>
          </w:p>
        </w:tc>
        <w:tc>
          <w:tcPr/>
          <w:p w:rsidR="00000000" w:rsidDel="00000000" w:rsidP="00000000" w:rsidRDefault="00000000" w:rsidRPr="00000000" w14:paraId="00000098">
            <w:pPr>
              <w:spacing w:line="240" w:lineRule="auto"/>
              <w:jc w:val="both"/>
              <w:rPr>
                <w:sz w:val="20"/>
                <w:szCs w:val="20"/>
              </w:rPr>
            </w:pPr>
            <w:r w:rsidDel="00000000" w:rsidR="00000000" w:rsidRPr="00000000">
              <w:rPr>
                <w:sz w:val="20"/>
                <w:szCs w:val="20"/>
                <w:rtl w:val="0"/>
              </w:rPr>
              <w:t xml:space="preserve">Can describe themselves, what they do and where they live, simple aspects of their everyday life in a series of simple sentences, using simple words/signs and basic phrases, provided they can prepare in advance.</w:t>
            </w:r>
          </w:p>
        </w:tc>
      </w:tr>
      <w:tr>
        <w:trPr>
          <w:cantSplit w:val="0"/>
          <w:tblHeader w:val="0"/>
        </w:trPr>
        <w:tc>
          <w:tcPr/>
          <w:p w:rsidR="00000000" w:rsidDel="00000000" w:rsidP="00000000" w:rsidRDefault="00000000" w:rsidRPr="00000000" w14:paraId="00000099">
            <w:pPr>
              <w:spacing w:line="240" w:lineRule="auto"/>
              <w:rPr>
                <w:sz w:val="20"/>
                <w:szCs w:val="20"/>
              </w:rPr>
            </w:pPr>
            <w:r w:rsidDel="00000000" w:rsidR="00000000" w:rsidRPr="00000000">
              <w:rPr>
                <w:sz w:val="20"/>
                <w:szCs w:val="20"/>
                <w:rtl w:val="0"/>
              </w:rPr>
              <w:t xml:space="preserve">Production</w:t>
            </w:r>
          </w:p>
        </w:tc>
        <w:tc>
          <w:tcPr/>
          <w:p w:rsidR="00000000" w:rsidDel="00000000" w:rsidP="00000000" w:rsidRDefault="00000000" w:rsidRPr="00000000" w14:paraId="0000009A">
            <w:pPr>
              <w:spacing w:line="240" w:lineRule="auto"/>
              <w:rPr>
                <w:sz w:val="20"/>
                <w:szCs w:val="20"/>
              </w:rPr>
            </w:pPr>
            <w:r w:rsidDel="00000000" w:rsidR="00000000" w:rsidRPr="00000000">
              <w:rPr>
                <w:sz w:val="20"/>
                <w:szCs w:val="20"/>
                <w:rtl w:val="0"/>
              </w:rPr>
              <w:t xml:space="preserve">Written production</w:t>
            </w:r>
          </w:p>
        </w:tc>
        <w:tc>
          <w:tcPr/>
          <w:p w:rsidR="00000000" w:rsidDel="00000000" w:rsidP="00000000" w:rsidRDefault="00000000" w:rsidRPr="00000000" w14:paraId="0000009B">
            <w:pPr>
              <w:spacing w:line="240" w:lineRule="auto"/>
              <w:rPr>
                <w:sz w:val="20"/>
                <w:szCs w:val="20"/>
              </w:rPr>
            </w:pPr>
            <w:r w:rsidDel="00000000" w:rsidR="00000000" w:rsidRPr="00000000">
              <w:rPr>
                <w:sz w:val="20"/>
                <w:szCs w:val="20"/>
                <w:rtl w:val="0"/>
              </w:rPr>
              <w:t xml:space="preserve">Overall written production</w:t>
            </w:r>
          </w:p>
        </w:tc>
        <w:tc>
          <w:tcPr/>
          <w:p w:rsidR="00000000" w:rsidDel="00000000" w:rsidP="00000000" w:rsidRDefault="00000000" w:rsidRPr="00000000" w14:paraId="0000009C">
            <w:pPr>
              <w:spacing w:line="240" w:lineRule="auto"/>
              <w:jc w:val="both"/>
              <w:rPr>
                <w:sz w:val="20"/>
                <w:szCs w:val="20"/>
              </w:rPr>
            </w:pPr>
            <w:r w:rsidDel="00000000" w:rsidR="00000000" w:rsidRPr="00000000">
              <w:rPr>
                <w:sz w:val="20"/>
                <w:szCs w:val="20"/>
                <w:rtl w:val="0"/>
              </w:rPr>
              <w:t xml:space="preserve">Can give information about matters of personal relevance (e.g. likes and dislikes, family, pets) using simple words/signs and basic expressions.</w:t>
            </w:r>
          </w:p>
        </w:tc>
      </w:tr>
      <w:tr>
        <w:trPr>
          <w:cantSplit w:val="0"/>
          <w:tblHeader w:val="0"/>
        </w:trPr>
        <w:tc>
          <w:tcPr/>
          <w:p w:rsidR="00000000" w:rsidDel="00000000" w:rsidP="00000000" w:rsidRDefault="00000000" w:rsidRPr="00000000" w14:paraId="0000009D">
            <w:pPr>
              <w:spacing w:line="240" w:lineRule="auto"/>
              <w:rPr>
                <w:sz w:val="20"/>
                <w:szCs w:val="20"/>
              </w:rPr>
            </w:pPr>
            <w:r w:rsidDel="00000000" w:rsidR="00000000" w:rsidRPr="00000000">
              <w:rPr>
                <w:sz w:val="20"/>
                <w:szCs w:val="20"/>
                <w:rtl w:val="0"/>
              </w:rPr>
              <w:t xml:space="preserve">Production</w:t>
            </w:r>
          </w:p>
        </w:tc>
        <w:tc>
          <w:tcPr/>
          <w:p w:rsidR="00000000" w:rsidDel="00000000" w:rsidP="00000000" w:rsidRDefault="00000000" w:rsidRPr="00000000" w14:paraId="0000009E">
            <w:pPr>
              <w:spacing w:line="240" w:lineRule="auto"/>
              <w:rPr>
                <w:sz w:val="20"/>
                <w:szCs w:val="20"/>
              </w:rPr>
            </w:pPr>
            <w:r w:rsidDel="00000000" w:rsidR="00000000" w:rsidRPr="00000000">
              <w:rPr>
                <w:sz w:val="20"/>
                <w:szCs w:val="20"/>
                <w:rtl w:val="0"/>
              </w:rPr>
              <w:t xml:space="preserve">Written production</w:t>
            </w:r>
          </w:p>
        </w:tc>
        <w:tc>
          <w:tcPr/>
          <w:p w:rsidR="00000000" w:rsidDel="00000000" w:rsidP="00000000" w:rsidRDefault="00000000" w:rsidRPr="00000000" w14:paraId="0000009F">
            <w:pPr>
              <w:spacing w:line="240" w:lineRule="auto"/>
              <w:rPr>
                <w:sz w:val="20"/>
                <w:szCs w:val="20"/>
              </w:rPr>
            </w:pPr>
            <w:r w:rsidDel="00000000" w:rsidR="00000000" w:rsidRPr="00000000">
              <w:rPr>
                <w:sz w:val="20"/>
                <w:szCs w:val="20"/>
                <w:rtl w:val="0"/>
              </w:rPr>
              <w:t xml:space="preserve">Overall written production</w:t>
            </w:r>
          </w:p>
        </w:tc>
        <w:tc>
          <w:tcPr/>
          <w:p w:rsidR="00000000" w:rsidDel="00000000" w:rsidP="00000000" w:rsidRDefault="00000000" w:rsidRPr="00000000" w14:paraId="000000A0">
            <w:pPr>
              <w:spacing w:line="240" w:lineRule="auto"/>
              <w:jc w:val="both"/>
              <w:rPr>
                <w:sz w:val="20"/>
                <w:szCs w:val="20"/>
              </w:rPr>
            </w:pPr>
            <w:r w:rsidDel="00000000" w:rsidR="00000000" w:rsidRPr="00000000">
              <w:rPr>
                <w:sz w:val="20"/>
                <w:szCs w:val="20"/>
                <w:rtl w:val="0"/>
              </w:rPr>
              <w:t xml:space="preserve">Can produce simple isolated phrases and sentences.</w:t>
            </w:r>
          </w:p>
        </w:tc>
      </w:tr>
      <w:tr>
        <w:trPr>
          <w:cantSplit w:val="0"/>
          <w:tblHeader w:val="0"/>
        </w:trPr>
        <w:tc>
          <w:tcPr/>
          <w:p w:rsidR="00000000" w:rsidDel="00000000" w:rsidP="00000000" w:rsidRDefault="00000000" w:rsidRPr="00000000" w14:paraId="000000A1">
            <w:pPr>
              <w:spacing w:line="240" w:lineRule="auto"/>
              <w:rPr>
                <w:sz w:val="20"/>
                <w:szCs w:val="20"/>
              </w:rPr>
            </w:pPr>
            <w:r w:rsidDel="00000000" w:rsidR="00000000" w:rsidRPr="00000000">
              <w:rPr>
                <w:sz w:val="20"/>
                <w:szCs w:val="20"/>
                <w:rtl w:val="0"/>
              </w:rPr>
              <w:t xml:space="preserve">Production</w:t>
            </w:r>
          </w:p>
        </w:tc>
        <w:tc>
          <w:tcPr/>
          <w:p w:rsidR="00000000" w:rsidDel="00000000" w:rsidP="00000000" w:rsidRDefault="00000000" w:rsidRPr="00000000" w14:paraId="000000A2">
            <w:pPr>
              <w:spacing w:line="240" w:lineRule="auto"/>
              <w:rPr>
                <w:sz w:val="20"/>
                <w:szCs w:val="20"/>
              </w:rPr>
            </w:pPr>
            <w:r w:rsidDel="00000000" w:rsidR="00000000" w:rsidRPr="00000000">
              <w:rPr>
                <w:sz w:val="20"/>
                <w:szCs w:val="20"/>
                <w:rtl w:val="0"/>
              </w:rPr>
              <w:t xml:space="preserve">Written production</w:t>
            </w:r>
          </w:p>
        </w:tc>
        <w:tc>
          <w:tcPr/>
          <w:p w:rsidR="00000000" w:rsidDel="00000000" w:rsidP="00000000" w:rsidRDefault="00000000" w:rsidRPr="00000000" w14:paraId="000000A3">
            <w:pPr>
              <w:spacing w:line="240" w:lineRule="auto"/>
              <w:rPr>
                <w:sz w:val="20"/>
                <w:szCs w:val="20"/>
              </w:rPr>
            </w:pPr>
            <w:r w:rsidDel="00000000" w:rsidR="00000000" w:rsidRPr="00000000">
              <w:rPr>
                <w:sz w:val="20"/>
                <w:szCs w:val="20"/>
                <w:rtl w:val="0"/>
              </w:rPr>
              <w:t xml:space="preserve">Creative writing</w:t>
            </w:r>
          </w:p>
        </w:tc>
        <w:tc>
          <w:tcPr/>
          <w:p w:rsidR="00000000" w:rsidDel="00000000" w:rsidP="00000000" w:rsidRDefault="00000000" w:rsidRPr="00000000" w14:paraId="000000A4">
            <w:pPr>
              <w:spacing w:line="240" w:lineRule="auto"/>
              <w:jc w:val="both"/>
              <w:rPr>
                <w:sz w:val="20"/>
                <w:szCs w:val="20"/>
              </w:rPr>
            </w:pPr>
            <w:r w:rsidDel="00000000" w:rsidR="00000000" w:rsidRPr="00000000">
              <w:rPr>
                <w:sz w:val="20"/>
                <w:szCs w:val="20"/>
                <w:rtl w:val="0"/>
              </w:rPr>
              <w:t xml:space="preserve">Can describe in very simple language what a room looks like.</w:t>
            </w:r>
          </w:p>
        </w:tc>
      </w:tr>
      <w:tr>
        <w:trPr>
          <w:cantSplit w:val="0"/>
          <w:tblHeader w:val="0"/>
        </w:trPr>
        <w:tc>
          <w:tcPr/>
          <w:p w:rsidR="00000000" w:rsidDel="00000000" w:rsidP="00000000" w:rsidRDefault="00000000" w:rsidRPr="00000000" w14:paraId="000000A5">
            <w:pPr>
              <w:spacing w:line="240" w:lineRule="auto"/>
              <w:rPr>
                <w:sz w:val="20"/>
                <w:szCs w:val="20"/>
              </w:rPr>
            </w:pPr>
            <w:r w:rsidDel="00000000" w:rsidR="00000000" w:rsidRPr="00000000">
              <w:rPr>
                <w:sz w:val="20"/>
                <w:szCs w:val="20"/>
                <w:rtl w:val="0"/>
              </w:rPr>
              <w:t xml:space="preserve">Interaction</w:t>
            </w:r>
          </w:p>
        </w:tc>
        <w:tc>
          <w:tcPr/>
          <w:p w:rsidR="00000000" w:rsidDel="00000000" w:rsidP="00000000" w:rsidRDefault="00000000" w:rsidRPr="00000000" w14:paraId="000000A6">
            <w:pPr>
              <w:spacing w:line="240" w:lineRule="auto"/>
              <w:rPr>
                <w:sz w:val="20"/>
                <w:szCs w:val="20"/>
              </w:rPr>
            </w:pPr>
            <w:r w:rsidDel="00000000" w:rsidR="00000000" w:rsidRPr="00000000">
              <w:rPr>
                <w:sz w:val="20"/>
                <w:szCs w:val="20"/>
                <w:rtl w:val="0"/>
              </w:rPr>
              <w:t xml:space="preserve">Oral interaction</w:t>
            </w:r>
          </w:p>
        </w:tc>
        <w:tc>
          <w:tcPr/>
          <w:p w:rsidR="00000000" w:rsidDel="00000000" w:rsidP="00000000" w:rsidRDefault="00000000" w:rsidRPr="00000000" w14:paraId="000000A7">
            <w:pPr>
              <w:spacing w:line="240" w:lineRule="auto"/>
              <w:rPr>
                <w:sz w:val="20"/>
                <w:szCs w:val="20"/>
              </w:rPr>
            </w:pPr>
            <w:r w:rsidDel="00000000" w:rsidR="00000000" w:rsidRPr="00000000">
              <w:rPr>
                <w:sz w:val="20"/>
                <w:szCs w:val="20"/>
                <w:rtl w:val="0"/>
              </w:rPr>
              <w:t xml:space="preserve">Overall oral interaction</w:t>
            </w:r>
          </w:p>
        </w:tc>
        <w:tc>
          <w:tcPr/>
          <w:p w:rsidR="00000000" w:rsidDel="00000000" w:rsidP="00000000" w:rsidRDefault="00000000" w:rsidRPr="00000000" w14:paraId="000000A8">
            <w:pPr>
              <w:spacing w:line="240" w:lineRule="auto"/>
              <w:jc w:val="both"/>
              <w:rPr>
                <w:sz w:val="20"/>
                <w:szCs w:val="20"/>
              </w:rPr>
            </w:pPr>
            <w:r w:rsidDel="00000000" w:rsidR="00000000" w:rsidRPr="00000000">
              <w:rPr>
                <w:sz w:val="20"/>
                <w:szCs w:val="20"/>
                <w:rtl w:val="0"/>
              </w:rPr>
              <w:t xml:space="preserve">Can interact in a simple way but communication is totally dependent on repetition at a slower rate, rephrasing and repair. Can ask and answer simple questions, initiate and respond to simple statements in areas of immediate need or on very familiar topics.</w:t>
            </w:r>
          </w:p>
        </w:tc>
      </w:tr>
      <w:tr>
        <w:trPr>
          <w:cantSplit w:val="0"/>
          <w:tblHeader w:val="0"/>
        </w:trPr>
        <w:tc>
          <w:tcPr/>
          <w:p w:rsidR="00000000" w:rsidDel="00000000" w:rsidP="00000000" w:rsidRDefault="00000000" w:rsidRPr="00000000" w14:paraId="000000A9">
            <w:pPr>
              <w:spacing w:line="240" w:lineRule="auto"/>
              <w:rPr>
                <w:sz w:val="20"/>
                <w:szCs w:val="20"/>
              </w:rPr>
            </w:pPr>
            <w:r w:rsidDel="00000000" w:rsidR="00000000" w:rsidRPr="00000000">
              <w:rPr>
                <w:sz w:val="20"/>
                <w:szCs w:val="20"/>
                <w:rtl w:val="0"/>
              </w:rPr>
              <w:t xml:space="preserve">Interaction</w:t>
            </w:r>
          </w:p>
        </w:tc>
        <w:tc>
          <w:tcPr/>
          <w:p w:rsidR="00000000" w:rsidDel="00000000" w:rsidP="00000000" w:rsidRDefault="00000000" w:rsidRPr="00000000" w14:paraId="000000AA">
            <w:pPr>
              <w:spacing w:line="240" w:lineRule="auto"/>
              <w:rPr>
                <w:sz w:val="20"/>
                <w:szCs w:val="20"/>
              </w:rPr>
            </w:pPr>
            <w:r w:rsidDel="00000000" w:rsidR="00000000" w:rsidRPr="00000000">
              <w:rPr>
                <w:sz w:val="20"/>
                <w:szCs w:val="20"/>
                <w:rtl w:val="0"/>
              </w:rPr>
              <w:t xml:space="preserve">Oral interaction</w:t>
            </w:r>
          </w:p>
        </w:tc>
        <w:tc>
          <w:tcPr/>
          <w:p w:rsidR="00000000" w:rsidDel="00000000" w:rsidP="00000000" w:rsidRDefault="00000000" w:rsidRPr="00000000" w14:paraId="000000AB">
            <w:pPr>
              <w:spacing w:line="240" w:lineRule="auto"/>
              <w:rPr>
                <w:sz w:val="20"/>
                <w:szCs w:val="20"/>
              </w:rPr>
            </w:pPr>
            <w:r w:rsidDel="00000000" w:rsidR="00000000" w:rsidRPr="00000000">
              <w:rPr>
                <w:sz w:val="20"/>
                <w:szCs w:val="20"/>
                <w:rtl w:val="0"/>
              </w:rPr>
              <w:t xml:space="preserve">Conversation</w:t>
            </w:r>
          </w:p>
        </w:tc>
        <w:tc>
          <w:tcPr/>
          <w:p w:rsidR="00000000" w:rsidDel="00000000" w:rsidP="00000000" w:rsidRDefault="00000000" w:rsidRPr="00000000" w14:paraId="000000AC">
            <w:pPr>
              <w:spacing w:line="240" w:lineRule="auto"/>
              <w:jc w:val="both"/>
              <w:rPr>
                <w:sz w:val="20"/>
                <w:szCs w:val="20"/>
              </w:rPr>
            </w:pPr>
            <w:r w:rsidDel="00000000" w:rsidR="00000000" w:rsidRPr="00000000">
              <w:rPr>
                <w:sz w:val="20"/>
                <w:szCs w:val="20"/>
                <w:rtl w:val="0"/>
              </w:rPr>
              <w:t xml:space="preserve">Can make an introduction and use basic greeting and leave-taking expressions.</w:t>
            </w:r>
          </w:p>
        </w:tc>
      </w:tr>
      <w:tr>
        <w:trPr>
          <w:cantSplit w:val="0"/>
          <w:tblHeader w:val="0"/>
        </w:trPr>
        <w:tc>
          <w:tcPr/>
          <w:p w:rsidR="00000000" w:rsidDel="00000000" w:rsidP="00000000" w:rsidRDefault="00000000" w:rsidRPr="00000000" w14:paraId="000000AD">
            <w:pPr>
              <w:spacing w:line="240" w:lineRule="auto"/>
              <w:rPr>
                <w:sz w:val="20"/>
                <w:szCs w:val="20"/>
              </w:rPr>
            </w:pPr>
            <w:r w:rsidDel="00000000" w:rsidR="00000000" w:rsidRPr="00000000">
              <w:rPr>
                <w:sz w:val="20"/>
                <w:szCs w:val="20"/>
                <w:rtl w:val="0"/>
              </w:rPr>
              <w:t xml:space="preserve">Interaction</w:t>
            </w:r>
          </w:p>
        </w:tc>
        <w:tc>
          <w:tcPr/>
          <w:p w:rsidR="00000000" w:rsidDel="00000000" w:rsidP="00000000" w:rsidRDefault="00000000" w:rsidRPr="00000000" w14:paraId="000000AE">
            <w:pPr>
              <w:spacing w:line="240" w:lineRule="auto"/>
              <w:rPr>
                <w:sz w:val="20"/>
                <w:szCs w:val="20"/>
              </w:rPr>
            </w:pPr>
            <w:r w:rsidDel="00000000" w:rsidR="00000000" w:rsidRPr="00000000">
              <w:rPr>
                <w:sz w:val="20"/>
                <w:szCs w:val="20"/>
                <w:rtl w:val="0"/>
              </w:rPr>
              <w:t xml:space="preserve">Oral interaction</w:t>
            </w:r>
          </w:p>
        </w:tc>
        <w:tc>
          <w:tcPr/>
          <w:p w:rsidR="00000000" w:rsidDel="00000000" w:rsidP="00000000" w:rsidRDefault="00000000" w:rsidRPr="00000000" w14:paraId="000000AF">
            <w:pPr>
              <w:spacing w:line="240" w:lineRule="auto"/>
              <w:rPr>
                <w:sz w:val="20"/>
                <w:szCs w:val="20"/>
              </w:rPr>
            </w:pPr>
            <w:r w:rsidDel="00000000" w:rsidR="00000000" w:rsidRPr="00000000">
              <w:rPr>
                <w:sz w:val="20"/>
                <w:szCs w:val="20"/>
                <w:rtl w:val="0"/>
              </w:rPr>
              <w:t xml:space="preserve">Conversation</w:t>
            </w:r>
          </w:p>
        </w:tc>
        <w:tc>
          <w:tcPr/>
          <w:p w:rsidR="00000000" w:rsidDel="00000000" w:rsidP="00000000" w:rsidRDefault="00000000" w:rsidRPr="00000000" w14:paraId="000000B0">
            <w:pPr>
              <w:spacing w:line="240" w:lineRule="auto"/>
              <w:jc w:val="both"/>
              <w:rPr>
                <w:sz w:val="20"/>
                <w:szCs w:val="20"/>
              </w:rPr>
            </w:pPr>
            <w:r w:rsidDel="00000000" w:rsidR="00000000" w:rsidRPr="00000000">
              <w:rPr>
                <w:sz w:val="20"/>
                <w:szCs w:val="20"/>
                <w:rtl w:val="0"/>
              </w:rPr>
              <w:t xml:space="preserve">Can take part in a simple conversation of a basic factual nature on a predictable topic (e.g. their home country, family, school, friends).</w:t>
            </w:r>
          </w:p>
        </w:tc>
      </w:tr>
      <w:tr>
        <w:trPr>
          <w:cantSplit w:val="0"/>
          <w:tblHeader w:val="0"/>
        </w:trPr>
        <w:tc>
          <w:tcPr/>
          <w:p w:rsidR="00000000" w:rsidDel="00000000" w:rsidP="00000000" w:rsidRDefault="00000000" w:rsidRPr="00000000" w14:paraId="000000B1">
            <w:pPr>
              <w:spacing w:line="240" w:lineRule="auto"/>
              <w:rPr>
                <w:sz w:val="20"/>
                <w:szCs w:val="20"/>
              </w:rPr>
            </w:pPr>
            <w:r w:rsidDel="00000000" w:rsidR="00000000" w:rsidRPr="00000000">
              <w:rPr>
                <w:sz w:val="20"/>
                <w:szCs w:val="20"/>
                <w:rtl w:val="0"/>
              </w:rPr>
              <w:t xml:space="preserve">Interaction</w:t>
            </w:r>
          </w:p>
        </w:tc>
        <w:tc>
          <w:tcPr/>
          <w:p w:rsidR="00000000" w:rsidDel="00000000" w:rsidP="00000000" w:rsidRDefault="00000000" w:rsidRPr="00000000" w14:paraId="000000B2">
            <w:pPr>
              <w:spacing w:line="240" w:lineRule="auto"/>
              <w:rPr>
                <w:sz w:val="20"/>
                <w:szCs w:val="20"/>
              </w:rPr>
            </w:pPr>
            <w:r w:rsidDel="00000000" w:rsidR="00000000" w:rsidRPr="00000000">
              <w:rPr>
                <w:sz w:val="20"/>
                <w:szCs w:val="20"/>
                <w:rtl w:val="0"/>
              </w:rPr>
              <w:t xml:space="preserve">Oral interaction</w:t>
            </w:r>
          </w:p>
        </w:tc>
        <w:tc>
          <w:tcPr/>
          <w:p w:rsidR="00000000" w:rsidDel="00000000" w:rsidP="00000000" w:rsidRDefault="00000000" w:rsidRPr="00000000" w14:paraId="000000B3">
            <w:pPr>
              <w:spacing w:line="240" w:lineRule="auto"/>
              <w:rPr>
                <w:sz w:val="20"/>
                <w:szCs w:val="20"/>
              </w:rPr>
            </w:pPr>
            <w:r w:rsidDel="00000000" w:rsidR="00000000" w:rsidRPr="00000000">
              <w:rPr>
                <w:sz w:val="20"/>
                <w:szCs w:val="20"/>
                <w:rtl w:val="0"/>
              </w:rPr>
              <w:t xml:space="preserve">Informal discussion (with friends)</w:t>
            </w:r>
          </w:p>
        </w:tc>
        <w:tc>
          <w:tcPr/>
          <w:p w:rsidR="00000000" w:rsidDel="00000000" w:rsidP="00000000" w:rsidRDefault="00000000" w:rsidRPr="00000000" w14:paraId="000000B4">
            <w:pPr>
              <w:spacing w:line="240" w:lineRule="auto"/>
              <w:jc w:val="both"/>
              <w:rPr>
                <w:sz w:val="20"/>
                <w:szCs w:val="20"/>
              </w:rPr>
            </w:pPr>
            <w:r w:rsidDel="00000000" w:rsidR="00000000" w:rsidRPr="00000000">
              <w:rPr>
                <w:sz w:val="20"/>
                <w:szCs w:val="20"/>
                <w:rtl w:val="0"/>
              </w:rPr>
              <w:t xml:space="preserve">Can exchange likes and dislikes for sports, foods, etc., using a limited repertoire of expressions, when addressed clearly, slowly and directly.</w:t>
            </w:r>
          </w:p>
        </w:tc>
      </w:tr>
      <w:tr>
        <w:trPr>
          <w:cantSplit w:val="0"/>
          <w:tblHeader w:val="0"/>
        </w:trPr>
        <w:tc>
          <w:tcPr/>
          <w:p w:rsidR="00000000" w:rsidDel="00000000" w:rsidP="00000000" w:rsidRDefault="00000000" w:rsidRPr="00000000" w14:paraId="000000B5">
            <w:pPr>
              <w:spacing w:line="240" w:lineRule="auto"/>
              <w:rPr>
                <w:sz w:val="20"/>
                <w:szCs w:val="20"/>
              </w:rPr>
            </w:pPr>
            <w:r w:rsidDel="00000000" w:rsidR="00000000" w:rsidRPr="00000000">
              <w:rPr>
                <w:sz w:val="20"/>
                <w:szCs w:val="20"/>
                <w:rtl w:val="0"/>
              </w:rPr>
              <w:t xml:space="preserve">Interaction</w:t>
            </w:r>
          </w:p>
        </w:tc>
        <w:tc>
          <w:tcPr/>
          <w:p w:rsidR="00000000" w:rsidDel="00000000" w:rsidP="00000000" w:rsidRDefault="00000000" w:rsidRPr="00000000" w14:paraId="000000B6">
            <w:pPr>
              <w:spacing w:line="240" w:lineRule="auto"/>
              <w:rPr>
                <w:sz w:val="20"/>
                <w:szCs w:val="20"/>
              </w:rPr>
            </w:pPr>
            <w:r w:rsidDel="00000000" w:rsidR="00000000" w:rsidRPr="00000000">
              <w:rPr>
                <w:sz w:val="20"/>
                <w:szCs w:val="20"/>
                <w:rtl w:val="0"/>
              </w:rPr>
              <w:t xml:space="preserve">Online interaction</w:t>
            </w:r>
          </w:p>
        </w:tc>
        <w:tc>
          <w:tcPr/>
          <w:p w:rsidR="00000000" w:rsidDel="00000000" w:rsidP="00000000" w:rsidRDefault="00000000" w:rsidRPr="00000000" w14:paraId="000000B7">
            <w:pPr>
              <w:spacing w:line="240" w:lineRule="auto"/>
              <w:rPr>
                <w:sz w:val="20"/>
                <w:szCs w:val="20"/>
              </w:rPr>
            </w:pPr>
            <w:r w:rsidDel="00000000" w:rsidR="00000000" w:rsidRPr="00000000">
              <w:rPr>
                <w:sz w:val="20"/>
                <w:szCs w:val="20"/>
                <w:rtl w:val="0"/>
              </w:rPr>
              <w:t xml:space="preserve">Online conversation and discussion</w:t>
            </w:r>
          </w:p>
        </w:tc>
        <w:tc>
          <w:tcPr/>
          <w:p w:rsidR="00000000" w:rsidDel="00000000" w:rsidP="00000000" w:rsidRDefault="00000000" w:rsidRPr="00000000" w14:paraId="000000B8">
            <w:pPr>
              <w:spacing w:line="240" w:lineRule="auto"/>
              <w:jc w:val="both"/>
              <w:rPr>
                <w:sz w:val="20"/>
                <w:szCs w:val="20"/>
              </w:rPr>
            </w:pPr>
            <w:r w:rsidDel="00000000" w:rsidR="00000000" w:rsidRPr="00000000">
              <w:rPr>
                <w:sz w:val="20"/>
                <w:szCs w:val="20"/>
                <w:rtl w:val="0"/>
              </w:rPr>
              <w:t xml:space="preserve">Can use formulaic expressions and combinations of simple words/signs to post short positive and negative reactions to simple online postings and their embedded links and media and can respond to further comments with standard expressions of thanks and apology.</w:t>
            </w:r>
          </w:p>
        </w:tc>
      </w:tr>
      <w:tr>
        <w:trPr>
          <w:cantSplit w:val="0"/>
          <w:tblHeader w:val="0"/>
        </w:trPr>
        <w:tc>
          <w:tcPr/>
          <w:p w:rsidR="00000000" w:rsidDel="00000000" w:rsidP="00000000" w:rsidRDefault="00000000" w:rsidRPr="00000000" w14:paraId="000000B9">
            <w:pPr>
              <w:spacing w:line="240" w:lineRule="auto"/>
              <w:rPr>
                <w:sz w:val="20"/>
                <w:szCs w:val="20"/>
              </w:rPr>
            </w:pPr>
            <w:r w:rsidDel="00000000" w:rsidR="00000000" w:rsidRPr="00000000">
              <w:rPr>
                <w:sz w:val="20"/>
                <w:szCs w:val="20"/>
                <w:rtl w:val="0"/>
              </w:rPr>
              <w:t xml:space="preserve">Interaction</w:t>
            </w:r>
          </w:p>
        </w:tc>
        <w:tc>
          <w:tcPr/>
          <w:p w:rsidR="00000000" w:rsidDel="00000000" w:rsidP="00000000" w:rsidRDefault="00000000" w:rsidRPr="00000000" w14:paraId="000000BA">
            <w:pPr>
              <w:spacing w:line="240" w:lineRule="auto"/>
              <w:rPr>
                <w:sz w:val="20"/>
                <w:szCs w:val="20"/>
              </w:rPr>
            </w:pPr>
            <w:r w:rsidDel="00000000" w:rsidR="00000000" w:rsidRPr="00000000">
              <w:rPr>
                <w:sz w:val="20"/>
                <w:szCs w:val="20"/>
                <w:rtl w:val="0"/>
              </w:rPr>
              <w:t xml:space="preserve">Online interaction</w:t>
            </w:r>
          </w:p>
        </w:tc>
        <w:tc>
          <w:tcPr/>
          <w:p w:rsidR="00000000" w:rsidDel="00000000" w:rsidP="00000000" w:rsidRDefault="00000000" w:rsidRPr="00000000" w14:paraId="000000BB">
            <w:pPr>
              <w:spacing w:line="240" w:lineRule="auto"/>
              <w:rPr>
                <w:sz w:val="20"/>
                <w:szCs w:val="20"/>
              </w:rPr>
            </w:pPr>
            <w:r w:rsidDel="00000000" w:rsidR="00000000" w:rsidRPr="00000000">
              <w:rPr>
                <w:sz w:val="20"/>
                <w:szCs w:val="20"/>
                <w:rtl w:val="0"/>
              </w:rPr>
              <w:t xml:space="preserve">Goal-oriented online transactions and collaboration</w:t>
            </w:r>
          </w:p>
        </w:tc>
        <w:tc>
          <w:tcPr/>
          <w:p w:rsidR="00000000" w:rsidDel="00000000" w:rsidP="00000000" w:rsidRDefault="00000000" w:rsidRPr="00000000" w14:paraId="000000BC">
            <w:pPr>
              <w:spacing w:line="240" w:lineRule="auto"/>
              <w:jc w:val="both"/>
              <w:rPr>
                <w:sz w:val="20"/>
                <w:szCs w:val="20"/>
              </w:rPr>
            </w:pPr>
            <w:r w:rsidDel="00000000" w:rsidR="00000000" w:rsidRPr="00000000">
              <w:rPr>
                <w:sz w:val="20"/>
                <w:szCs w:val="20"/>
                <w:rtl w:val="0"/>
              </w:rPr>
              <w:t xml:space="preserve">Can complete a very simple online purchase or application, providing basic personal information (e.g. name, e-mail or telephone number).</w:t>
            </w:r>
          </w:p>
        </w:tc>
      </w:tr>
    </w:tbl>
    <w:p w:rsidR="00000000" w:rsidDel="00000000" w:rsidP="00000000" w:rsidRDefault="00000000" w:rsidRPr="00000000" w14:paraId="000000BD">
      <w:pPr>
        <w:jc w:val="both"/>
        <w:rPr>
          <w:color w:val="000000"/>
        </w:rPr>
      </w:pPr>
      <w:r w:rsidDel="00000000" w:rsidR="00000000" w:rsidRPr="00000000">
        <w:rPr>
          <w:rtl w:val="0"/>
        </w:rPr>
      </w:r>
    </w:p>
    <w:p w:rsidR="00000000" w:rsidDel="00000000" w:rsidP="00000000" w:rsidRDefault="00000000" w:rsidRPr="00000000" w14:paraId="000000BE">
      <w:pPr>
        <w:spacing w:line="360" w:lineRule="auto"/>
        <w:jc w:val="both"/>
        <w:rPr>
          <w:color w:val="000000"/>
        </w:rPr>
      </w:pPr>
      <w:r w:rsidDel="00000000" w:rsidR="00000000" w:rsidRPr="00000000">
        <w:rPr>
          <w:color w:val="000000"/>
          <w:rtl w:val="0"/>
        </w:rPr>
        <w:t xml:space="preserve">For further details on the </w:t>
      </w:r>
      <w:hyperlink r:id="rId25">
        <w:r w:rsidDel="00000000" w:rsidR="00000000" w:rsidRPr="00000000">
          <w:rPr>
            <w:color w:val="467886"/>
            <w:u w:val="single"/>
            <w:rtl w:val="0"/>
          </w:rPr>
          <w:t xml:space="preserve">CEFR descriptors</w:t>
        </w:r>
      </w:hyperlink>
      <w:r w:rsidDel="00000000" w:rsidR="00000000" w:rsidRPr="00000000">
        <w:rPr>
          <w:color w:val="000000"/>
          <w:rtl w:val="0"/>
        </w:rPr>
        <w:t xml:space="preserve"> and their full version, please refer to official website of the Council of Europe. It is also possible to read the official and specific descriptors of the </w:t>
      </w:r>
      <w:hyperlink r:id="rId26">
        <w:r w:rsidDel="00000000" w:rsidR="00000000" w:rsidRPr="00000000">
          <w:rPr>
            <w:color w:val="467886"/>
            <w:u w:val="single"/>
            <w:rtl w:val="0"/>
          </w:rPr>
          <w:t xml:space="preserve">CEFR for young learners</w:t>
        </w:r>
      </w:hyperlink>
      <w:r w:rsidDel="00000000" w:rsidR="00000000" w:rsidRPr="00000000">
        <w:rPr>
          <w:color w:val="000000"/>
          <w:rtl w:val="0"/>
        </w:rPr>
        <w:t xml:space="preserve"> aged 7 to 10 years old and those for young learners aged 11 to 15 years old.</w:t>
      </w:r>
    </w:p>
    <w:p w:rsidR="00000000" w:rsidDel="00000000" w:rsidP="00000000" w:rsidRDefault="00000000" w:rsidRPr="00000000" w14:paraId="000000BF">
      <w:pPr>
        <w:jc w:val="both"/>
        <w:rPr>
          <w:color w:val="000000"/>
        </w:rPr>
      </w:pPr>
      <w:r w:rsidDel="00000000" w:rsidR="00000000" w:rsidRPr="00000000">
        <w:rPr>
          <w:rtl w:val="0"/>
        </w:rPr>
      </w:r>
    </w:p>
    <w:p w:rsidR="00000000" w:rsidDel="00000000" w:rsidP="00000000" w:rsidRDefault="00000000" w:rsidRPr="00000000" w14:paraId="000000C0">
      <w:pPr>
        <w:jc w:val="both"/>
        <w:rPr>
          <w:color w:val="000000"/>
        </w:rPr>
      </w:pPr>
      <w:bookmarkStart w:colFirst="0" w:colLast="0" w:name="_heading=h.2s8eyo1" w:id="9"/>
      <w:bookmarkEnd w:id="9"/>
      <w:r w:rsidDel="00000000" w:rsidR="00000000" w:rsidRPr="00000000">
        <w:rPr>
          <w:rFonts w:ascii="Cambria" w:cs="Cambria" w:eastAsia="Cambria" w:hAnsi="Cambria"/>
          <w:b w:val="1"/>
          <w:bCs w:val="1"/>
          <w:color w:val="4caf50"/>
          <w:sz w:val="28"/>
          <w:szCs w:val="28"/>
          <w:rtl w:val="0"/>
        </w:rPr>
        <w:t xml:space="preserve">Plurilingual speaker in an intercultural context</w:t>
      </w:r>
      <w:r w:rsidDel="00000000" w:rsidR="00000000" w:rsidRPr="00000000">
        <w:rPr>
          <w:rtl w:val="0"/>
        </w:rPr>
      </w:r>
    </w:p>
    <w:p w:rsidR="00000000" w:rsidDel="00000000" w:rsidP="00000000" w:rsidRDefault="00000000" w:rsidRPr="00000000" w14:paraId="000000C1">
      <w:pPr>
        <w:jc w:val="both"/>
        <w:rPr>
          <w:color w:val="000000"/>
        </w:rPr>
      </w:pPr>
      <w:r w:rsidDel="00000000" w:rsidR="00000000" w:rsidRPr="00000000">
        <w:rPr>
          <w:color w:val="000000"/>
          <w:rtl w:val="0"/>
        </w:rPr>
        <w:t xml:space="preserve">In the Toolkit, we have chosen to give value to the multilingual speaker, following European guidelines that value the use of all languages known to a speaker, both in the acquisition of a second or foreign language and in communication in intercultural contexts.</w:t>
      </w:r>
    </w:p>
    <w:p w:rsidR="00000000" w:rsidDel="00000000" w:rsidP="00000000" w:rsidRDefault="00000000" w:rsidRPr="00000000" w14:paraId="000000C2">
      <w:pPr>
        <w:jc w:val="both"/>
        <w:rPr>
          <w:color w:val="000000"/>
        </w:rPr>
      </w:pPr>
      <w:r w:rsidDel="00000000" w:rsidR="00000000" w:rsidRPr="00000000">
        <w:rPr>
          <w:color w:val="000000"/>
          <w:rtl w:val="0"/>
        </w:rPr>
        <w:t xml:space="preserve">The plurilingual speaker is not seen as the sum of several monolingual speakers, but as an active agent who fluidly uses all the multilingual and intercultural repertoires at his disposal to perform actions with language in different social and cultural contexts.</w:t>
      </w:r>
    </w:p>
    <w:p w:rsidR="00000000" w:rsidDel="00000000" w:rsidP="00000000" w:rsidRDefault="00000000" w:rsidRPr="00000000" w14:paraId="000000C3">
      <w:pPr>
        <w:jc w:val="both"/>
        <w:rPr>
          <w:color w:val="000000"/>
        </w:rPr>
      </w:pPr>
      <w:r w:rsidDel="00000000" w:rsidR="00000000" w:rsidRPr="00000000">
        <w:rPr>
          <w:color w:val="000000"/>
          <w:rtl w:val="0"/>
        </w:rPr>
        <w:t xml:space="preserve">Emphasizing a multilingual approach to language and communication promotes all aspects of a Healing Classrooms:</w:t>
      </w:r>
    </w:p>
    <w:p w:rsidR="00000000" w:rsidDel="00000000" w:rsidP="00000000" w:rsidRDefault="00000000" w:rsidRPr="00000000" w14:paraId="000000C4">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Sense of Control</w:t>
      </w:r>
    </w:p>
    <w:p w:rsidR="00000000" w:rsidDel="00000000" w:rsidP="00000000" w:rsidRDefault="00000000" w:rsidRPr="00000000" w14:paraId="000000C5">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Sense of Belonging</w:t>
      </w:r>
    </w:p>
    <w:p w:rsidR="00000000" w:rsidDel="00000000" w:rsidP="00000000" w:rsidRDefault="00000000" w:rsidRPr="00000000" w14:paraId="000000C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Sense of Self-Worth</w:t>
      </w:r>
    </w:p>
    <w:p w:rsidR="00000000" w:rsidDel="00000000" w:rsidP="00000000" w:rsidRDefault="00000000" w:rsidRPr="00000000" w14:paraId="000000C7">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Positive Relationships</w:t>
      </w:r>
    </w:p>
    <w:p w:rsidR="00000000" w:rsidDel="00000000" w:rsidP="00000000" w:rsidRDefault="00000000" w:rsidRPr="00000000" w14:paraId="000000C8">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Intellectual Stimulation</w:t>
      </w:r>
    </w:p>
    <w:p w:rsidR="00000000" w:rsidDel="00000000" w:rsidP="00000000" w:rsidRDefault="00000000" w:rsidRPr="00000000" w14:paraId="000000C9">
      <w:pPr>
        <w:jc w:val="both"/>
        <w:rPr>
          <w:color w:val="000000"/>
        </w:rPr>
      </w:pPr>
      <w:r w:rsidDel="00000000" w:rsidR="00000000" w:rsidRPr="00000000">
        <w:rPr>
          <w:color w:val="000000"/>
          <w:rtl w:val="0"/>
        </w:rPr>
        <w:t xml:space="preserve">A definition of plurilingual speaker can be found in the European Framework of Reference for Languages (CEFR). </w:t>
      </w:r>
    </w:p>
    <w:p w:rsidR="00000000" w:rsidDel="00000000" w:rsidP="00000000" w:rsidRDefault="00000000" w:rsidRPr="00000000" w14:paraId="000000CA">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This emphasizes a multilingual approach to communication, utilizing all available linguistic resources to fulfil a communicative purpose. Consequently, we need to reconsider the role of language education. In line with the Council of Europe's recommendations, it should focus on the learner as an active social agent within action-oriented methodologies. </w:t>
      </w:r>
    </w:p>
    <w:p w:rsidR="00000000" w:rsidDel="00000000" w:rsidP="00000000" w:rsidRDefault="00000000" w:rsidRPr="00000000" w14:paraId="000000CB">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In addition, the CEFR highlighted the following aspects when considering language teaching in different multilingual and intercultural contexts:</w:t>
      </w:r>
    </w:p>
    <w:p w:rsidR="00000000" w:rsidDel="00000000" w:rsidP="00000000" w:rsidRDefault="00000000" w:rsidRPr="00000000" w14:paraId="000000C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languages are interrelated and interconnected, especially at the level of the individual. </w:t>
      </w:r>
    </w:p>
    <w:p w:rsidR="00000000" w:rsidDel="00000000" w:rsidP="00000000" w:rsidRDefault="00000000" w:rsidRPr="00000000" w14:paraId="000000C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languages and cultures are not kept in separate mental compartments.</w:t>
      </w:r>
    </w:p>
    <w:p w:rsidR="00000000" w:rsidDel="00000000" w:rsidP="00000000" w:rsidRDefault="00000000" w:rsidRPr="00000000" w14:paraId="000000C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all knowledge and experience of languages contribute to building up communicative competence. </w:t>
      </w:r>
    </w:p>
    <w:p w:rsidR="00000000" w:rsidDel="00000000" w:rsidP="00000000" w:rsidRDefault="00000000" w:rsidRPr="00000000" w14:paraId="000000C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balanced mastery of different languages is not the goal, but rather the ability (and willingness) to modulate their usage according to the social and communicative situation.</w:t>
      </w:r>
    </w:p>
    <w:p w:rsidR="00000000" w:rsidDel="00000000" w:rsidP="00000000" w:rsidRDefault="00000000" w:rsidRPr="00000000" w14:paraId="000000D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6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barriers between languages can be overcome in communication, and different languages can be used purposefully for conveying messages in the same situation.</w:t>
      </w:r>
    </w:p>
    <w:p w:rsidR="00000000" w:rsidDel="00000000" w:rsidP="00000000" w:rsidRDefault="00000000" w:rsidRPr="00000000" w14:paraId="000000D1">
      <w:pPr>
        <w:pBdr>
          <w:top w:space="0" w:sz="0" w:val="nil"/>
          <w:left w:space="0" w:sz="0" w:val="nil"/>
          <w:bottom w:space="0" w:sz="0" w:val="nil"/>
          <w:right w:space="0" w:sz="0" w:val="nil"/>
          <w:between w:space="0" w:sz="0" w:val="nil"/>
        </w:pBdr>
        <w:jc w:val="both"/>
        <w:rPr/>
      </w:pPr>
      <w:r w:rsidDel="00000000" w:rsidR="00000000" w:rsidRPr="00000000">
        <w:rPr>
          <w:color w:val="000000"/>
          <w:rtl w:val="0"/>
        </w:rPr>
        <w:t xml:space="preserve">The importance of being able to value all home languages at school and to consider the multilingual speaker as an asset is also an indication of the European Commission's aim to reduce early school leaving and to provide all students with the same opportunities. In fact, from the perspective of equity, social inclusion and respect for fundamental human rights, the following can be read in a 2017 European Commission report (</w:t>
      </w:r>
      <w:hyperlink r:id="rId27">
        <w:r w:rsidDel="00000000" w:rsidR="00000000" w:rsidRPr="00000000">
          <w:rPr>
            <w:color w:val="467886"/>
            <w:u w:val="single"/>
            <w:rtl w:val="0"/>
          </w:rPr>
          <w:t xml:space="preserve">Rethinking language education and linguistic diversity in schools</w:t>
        </w:r>
      </w:hyperlink>
      <w:r w:rsidDel="00000000" w:rsidR="00000000" w:rsidRPr="00000000">
        <w:rPr>
          <w:color w:val="000000"/>
          <w:rtl w:val="0"/>
        </w:rPr>
        <w:t xml:space="preserve">):</w:t>
      </w:r>
      <w:r w:rsidDel="00000000" w:rsidR="00000000" w:rsidRPr="00000000">
        <w:rPr>
          <w:rtl w:val="0"/>
        </w:rPr>
        <w:t xml:space="preserve"> </w:t>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center"/>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it is therefore essential to ensure that all learners, especially those with less competence in the language of schooling, are supported to develop literacy skills and provided with equal opportunities to thrive alongside their peers. This includes children with a migrant background, bilingual and multilingual learners, but also monolingual ‘native’ learners with low levels of literacy skills. Effective multilingual teaching and learning has the potential to close the achievement gap of migrant students compared to ‘native’ learners, while enhancing the cultural and civic education of all learners.</w:t>
      </w:r>
    </w:p>
    <w:p w:rsidR="00000000" w:rsidDel="00000000" w:rsidP="00000000" w:rsidRDefault="00000000" w:rsidRPr="00000000" w14:paraId="000000D3">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From the aforementioned documents, we therefore emphasise the importance of promoting equity in teaching, in this specific case second language teaching, both by including the students' languages of origin and their families in the course, whenever possible. </w:t>
      </w:r>
    </w:p>
    <w:p w:rsidR="00000000" w:rsidDel="00000000" w:rsidP="00000000" w:rsidRDefault="00000000" w:rsidRPr="00000000" w14:paraId="000000D4">
      <w:pPr>
        <w:rPr>
          <w:color w:val="000000"/>
        </w:rPr>
      </w:pPr>
      <w:r w:rsidDel="00000000" w:rsidR="00000000" w:rsidRPr="00000000">
        <w:rPr>
          <w:color w:val="000000"/>
          <w:rtl w:val="0"/>
        </w:rPr>
        <w:t xml:space="preserve">It concludes by recalling that language is transversal to any other school discipline and that, to quote a different European Commission report from 2020, </w:t>
      </w:r>
      <w:hyperlink r:id="rId28">
        <w:r w:rsidDel="00000000" w:rsidR="00000000" w:rsidRPr="00000000">
          <w:rPr>
            <w:color w:val="467886"/>
            <w:u w:val="single"/>
            <w:rtl w:val="0"/>
          </w:rPr>
          <w:t xml:space="preserve">Education begins with language</w:t>
        </w:r>
      </w:hyperlink>
      <w:r w:rsidDel="00000000" w:rsidR="00000000" w:rsidRPr="00000000">
        <w:rPr>
          <w:color w:val="000000"/>
          <w:rtl w:val="0"/>
        </w:rPr>
        <w:t xml:space="preserve">, which includes the involvement of families and the enhancement of each person's multilingual repertoire.</w:t>
      </w:r>
    </w:p>
    <w:p w:rsidR="00000000" w:rsidDel="00000000" w:rsidP="00000000" w:rsidRDefault="00000000" w:rsidRPr="00000000" w14:paraId="000000D5">
      <w:pPr>
        <w:pStyle w:val="Heading2"/>
        <w:rPr>
          <w:rFonts w:ascii="Cambria" w:cs="Cambria" w:eastAsia="Cambria" w:hAnsi="Cambria"/>
          <w:b w:val="1"/>
          <w:bCs w:val="1"/>
          <w:color w:val="4caf50"/>
          <w:sz w:val="28"/>
          <w:szCs w:val="28"/>
        </w:rPr>
      </w:pPr>
      <w:bookmarkStart w:colFirst="0" w:colLast="0" w:name="_heading=h.17dp8vu" w:id="10"/>
      <w:bookmarkEnd w:id="10"/>
      <w:r w:rsidDel="00000000" w:rsidR="00000000" w:rsidRPr="00000000">
        <w:rPr>
          <w:rFonts w:ascii="Cambria" w:cs="Cambria" w:eastAsia="Cambria" w:hAnsi="Cambria"/>
          <w:b w:val="1"/>
          <w:bCs w:val="1"/>
          <w:color w:val="4caf50"/>
          <w:sz w:val="28"/>
          <w:szCs w:val="28"/>
          <w:rtl w:val="0"/>
        </w:rPr>
        <w:t xml:space="preserve">Facilitating factors for language acquisition</w:t>
      </w:r>
    </w:p>
    <w:p w:rsidR="00000000" w:rsidDel="00000000" w:rsidP="00000000" w:rsidRDefault="00000000" w:rsidRPr="00000000" w14:paraId="000000D6">
      <w:pPr>
        <w:jc w:val="both"/>
        <w:rPr/>
      </w:pPr>
      <w:r w:rsidDel="00000000" w:rsidR="00000000" w:rsidRPr="00000000">
        <w:rPr>
          <w:rtl w:val="0"/>
        </w:rPr>
        <w:t xml:space="preserve">Factors that can determine the acquisition of a language are very varied and personal. In addition to various factors such as aptitude, the quality and quantity of input received in the second language, the age from which one is exposed to that language, activities more or less suitable for teaching, specialised and non-specialised teachers or educators, etc., it is also necessary to consider personal motivations for studying the language. Personal motivations are interlinked with family language policies (FLP), i.e. the family's desires, also related to future migration intentions (for example, a family currently residing in Italy may wish their child to learn English instead of Italian because they know that they will try to emigrate to an English-speaking country).</w:t>
      </w:r>
    </w:p>
    <w:p w:rsidR="00000000" w:rsidDel="00000000" w:rsidP="00000000" w:rsidRDefault="00000000" w:rsidRPr="00000000" w14:paraId="000000D7">
      <w:pPr>
        <w:jc w:val="both"/>
        <w:rPr/>
      </w:pPr>
      <w:r w:rsidDel="00000000" w:rsidR="00000000" w:rsidRPr="00000000">
        <w:rPr>
          <w:rtl w:val="0"/>
        </w:rPr>
        <w:t xml:space="preserve">Facilitating factors are also closely related to the environment in which the student is. Clearly, depending on the investment, whether in terms of resources, training of professionals, production of materials and organisation of time at schools to facilitate second language acquisition, the speed, ease and durability of such acquisition will change. </w:t>
      </w:r>
    </w:p>
    <w:p w:rsidR="00000000" w:rsidDel="00000000" w:rsidP="00000000" w:rsidRDefault="00000000" w:rsidRPr="00000000" w14:paraId="000000D8">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Stages of language acquisition</w:t>
      </w:r>
    </w:p>
    <w:p w:rsidR="00000000" w:rsidDel="00000000" w:rsidP="00000000" w:rsidRDefault="00000000" w:rsidRPr="00000000" w14:paraId="000000D9">
      <w:pPr>
        <w:jc w:val="both"/>
        <w:rPr/>
      </w:pPr>
      <w:r w:rsidDel="00000000" w:rsidR="00000000" w:rsidRPr="00000000">
        <w:rPr>
          <w:rtl w:val="0"/>
        </w:rPr>
        <w:t xml:space="preserve">All these factors have an impact on the question often asked by educators, teachers and language experts: </w:t>
      </w:r>
      <w:r w:rsidDel="00000000" w:rsidR="00000000" w:rsidRPr="00000000">
        <w:rPr>
          <w:b w:val="1"/>
          <w:bCs w:val="1"/>
          <w:rtl w:val="0"/>
        </w:rPr>
        <w:t xml:space="preserve">How long does it take for a child or student to acquire a language</w:t>
      </w:r>
      <w:r w:rsidDel="00000000" w:rsidR="00000000" w:rsidRPr="00000000">
        <w:rPr>
          <w:rtl w:val="0"/>
        </w:rPr>
        <w:t xml:space="preserve">? </w:t>
      </w:r>
    </w:p>
    <w:p w:rsidR="00000000" w:rsidDel="00000000" w:rsidP="00000000" w:rsidRDefault="00000000" w:rsidRPr="00000000" w14:paraId="000000DA">
      <w:pPr>
        <w:jc w:val="both"/>
        <w:rPr/>
      </w:pPr>
      <w:r w:rsidDel="00000000" w:rsidR="00000000" w:rsidRPr="00000000">
        <w:rPr>
          <w:rtl w:val="0"/>
        </w:rPr>
        <w:t xml:space="preserve">The answer to this question is very complex and the content of this Toolkit would not be sufficient to provide an exhaustive and complete answer. That being said, in an attempt to answer the above question, it is important to take into consideration three key aspects of language learning:</w:t>
      </w:r>
    </w:p>
    <w:p w:rsidR="00000000" w:rsidDel="00000000" w:rsidP="00000000" w:rsidRDefault="00000000" w:rsidRPr="00000000" w14:paraId="000000DB">
      <w:pPr>
        <w:spacing w:after="0" w:lineRule="auto"/>
        <w:ind w:left="567" w:firstLine="0"/>
        <w:jc w:val="both"/>
        <w:rPr/>
      </w:pPr>
      <w:r w:rsidDel="00000000" w:rsidR="00000000" w:rsidRPr="00000000">
        <w:rPr>
          <w:rtl w:val="0"/>
        </w:rPr>
        <w:t xml:space="preserve">1.       The period of silence</w:t>
      </w:r>
    </w:p>
    <w:p w:rsidR="00000000" w:rsidDel="00000000" w:rsidP="00000000" w:rsidRDefault="00000000" w:rsidRPr="00000000" w14:paraId="000000DC">
      <w:pPr>
        <w:spacing w:after="0" w:lineRule="auto"/>
        <w:ind w:left="567" w:firstLine="0"/>
        <w:jc w:val="both"/>
        <w:rPr/>
      </w:pPr>
      <w:r w:rsidDel="00000000" w:rsidR="00000000" w:rsidRPr="00000000">
        <w:rPr>
          <w:rtl w:val="0"/>
        </w:rPr>
        <w:t xml:space="preserve">2.       Basic Interpersonal Communication Skills (BICS)</w:t>
      </w:r>
    </w:p>
    <w:p w:rsidR="00000000" w:rsidDel="00000000" w:rsidP="00000000" w:rsidRDefault="00000000" w:rsidRPr="00000000" w14:paraId="000000DD">
      <w:pPr>
        <w:spacing w:after="0" w:lineRule="auto"/>
        <w:ind w:left="567" w:firstLine="0"/>
        <w:jc w:val="both"/>
        <w:rPr/>
      </w:pPr>
      <w:r w:rsidDel="00000000" w:rsidR="00000000" w:rsidRPr="00000000">
        <w:rPr>
          <w:rtl w:val="0"/>
        </w:rPr>
        <w:t xml:space="preserve">3.       Cognitive Academic Language Proficiency (CALP) skills</w:t>
      </w:r>
    </w:p>
    <w:p w:rsidR="00000000" w:rsidDel="00000000" w:rsidP="00000000" w:rsidRDefault="00000000" w:rsidRPr="00000000" w14:paraId="000000DE">
      <w:pPr>
        <w:spacing w:after="0" w:lineRule="auto"/>
        <w:ind w:left="567" w:firstLine="0"/>
        <w:jc w:val="both"/>
        <w:rPr/>
      </w:pPr>
      <w:r w:rsidDel="00000000" w:rsidR="00000000" w:rsidRPr="00000000">
        <w:rPr>
          <w:rtl w:val="0"/>
        </w:rPr>
      </w:r>
    </w:p>
    <w:p w:rsidR="00000000" w:rsidDel="00000000" w:rsidP="00000000" w:rsidRDefault="00000000" w:rsidRPr="00000000" w14:paraId="000000DF">
      <w:pPr>
        <w:spacing w:after="0" w:lineRule="auto"/>
        <w:ind w:left="567" w:firstLine="0"/>
        <w:jc w:val="both"/>
        <w:rPr/>
      </w:pPr>
      <w:r w:rsidDel="00000000" w:rsidR="00000000" w:rsidRPr="00000000">
        <w:rPr>
          <w:rtl w:val="0"/>
        </w:rPr>
      </w:r>
    </w:p>
    <w:p w:rsidR="00000000" w:rsidDel="00000000" w:rsidP="00000000" w:rsidRDefault="00000000" w:rsidRPr="00000000" w14:paraId="000000E0">
      <w:pPr>
        <w:spacing w:after="0" w:lineRule="auto"/>
        <w:ind w:left="567" w:firstLine="0"/>
        <w:jc w:val="both"/>
        <w:rPr/>
      </w:pPr>
      <w:r w:rsidDel="00000000" w:rsidR="00000000" w:rsidRPr="00000000">
        <w:rPr>
          <w:rtl w:val="0"/>
        </w:rPr>
      </w:r>
    </w:p>
    <w:p w:rsidR="00000000" w:rsidDel="00000000" w:rsidP="00000000" w:rsidRDefault="00000000" w:rsidRPr="00000000" w14:paraId="000000E1">
      <w:pPr>
        <w:spacing w:after="0" w:lineRule="auto"/>
        <w:ind w:left="567" w:firstLine="0"/>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64771</wp:posOffset>
            </wp:positionH>
            <wp:positionV relativeFrom="paragraph">
              <wp:posOffset>1270</wp:posOffset>
            </wp:positionV>
            <wp:extent cx="5761990" cy="2741930"/>
            <wp:effectExtent b="0" l="0" r="0" t="0"/>
            <wp:wrapSquare wrapText="bothSides" distB="0" distT="0" distL="114300" distR="114300"/>
            <wp:docPr descr="Diagrama&#10;&#10;Descripción generada automáticamente" id="2144537543" name="image162.png"/>
            <a:graphic>
              <a:graphicData uri="http://schemas.openxmlformats.org/drawingml/2006/picture">
                <pic:pic>
                  <pic:nvPicPr>
                    <pic:cNvPr descr="Diagrama&#10;&#10;Descripción generada automáticamente" id="0" name="image162.png"/>
                    <pic:cNvPicPr preferRelativeResize="0"/>
                  </pic:nvPicPr>
                  <pic:blipFill>
                    <a:blip r:embed="rId29"/>
                    <a:srcRect b="0" l="0" r="0" t="0"/>
                    <a:stretch>
                      <a:fillRect/>
                    </a:stretch>
                  </pic:blipFill>
                  <pic:spPr>
                    <a:xfrm>
                      <a:off x="0" y="0"/>
                      <a:ext cx="5761990" cy="2741930"/>
                    </a:xfrm>
                    <a:prstGeom prst="rect"/>
                    <a:ln/>
                  </pic:spPr>
                </pic:pic>
              </a:graphicData>
            </a:graphic>
          </wp:anchor>
        </w:drawing>
      </w:r>
    </w:p>
    <w:p w:rsidR="00000000" w:rsidDel="00000000" w:rsidP="00000000" w:rsidRDefault="00000000" w:rsidRPr="00000000" w14:paraId="000000E2">
      <w:pPr>
        <w:jc w:val="both"/>
        <w:rPr/>
      </w:pPr>
      <w:r w:rsidDel="00000000" w:rsidR="00000000" w:rsidRPr="00000000">
        <w:rPr>
          <w:rtl w:val="0"/>
        </w:rPr>
        <w:t xml:space="preserve">Facilitating language learning with the stages of language acquisition in mind is very much linked to these aspects of a Healing Classrooms:</w:t>
      </w:r>
    </w:p>
    <w:p w:rsidR="00000000" w:rsidDel="00000000" w:rsidP="00000000" w:rsidRDefault="00000000" w:rsidRPr="00000000" w14:paraId="000000E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Sense of Control – relevant for all phases, but especially during the Silent Period, where establishing a safe space with routines and rituals can be beneficial.</w:t>
      </w:r>
    </w:p>
    <w:p w:rsidR="00000000" w:rsidDel="00000000" w:rsidP="00000000" w:rsidRDefault="00000000" w:rsidRPr="00000000" w14:paraId="000000E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Sense of Belonging – e.g. during the Silent Period, belonging might be at the lowest and needs fostering.</w:t>
      </w:r>
    </w:p>
    <w:p w:rsidR="00000000" w:rsidDel="00000000" w:rsidP="00000000" w:rsidRDefault="00000000" w:rsidRPr="00000000" w14:paraId="000000E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Sense of Self-Worth - during the Silent Period, self-worth might be at the lowest and will gradually heighten during BICS and CALP, once fostered. </w:t>
      </w:r>
    </w:p>
    <w:p w:rsidR="00000000" w:rsidDel="00000000" w:rsidP="00000000" w:rsidRDefault="00000000" w:rsidRPr="00000000" w14:paraId="000000E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Positive Relationships – e.g. during BICS, where students can access their self-worth to link with other students and educators.</w:t>
      </w:r>
    </w:p>
    <w:p w:rsidR="00000000" w:rsidDel="00000000" w:rsidP="00000000" w:rsidRDefault="00000000" w:rsidRPr="00000000" w14:paraId="000000E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Intellectual Stimulation – e.g. to develop specific learning materials for each stage would foster intellectual stimulation.</w:t>
      </w:r>
    </w:p>
    <w:p w:rsidR="00000000" w:rsidDel="00000000" w:rsidP="00000000" w:rsidRDefault="00000000" w:rsidRPr="00000000" w14:paraId="000000E8">
      <w:pPr>
        <w:jc w:val="both"/>
        <w:rPr/>
      </w:pPr>
      <w:r w:rsidDel="00000000" w:rsidR="00000000" w:rsidRPr="00000000">
        <w:rPr>
          <w:rtl w:val="0"/>
        </w:rPr>
        <w:t xml:space="preserve">Regarding the first point, many teachers or educators are often challenged by the early stages of language acquisition in which they observe silent learners who listen or appear to listen but do not verbally repeat what is said during the lesson. This “silent period” is crucial for language acquisition, in which a child or learner approaches a language, and can last for entire months.</w:t>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center"/>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distributed through a synthesis of close observation, intense listening and most significantly copying the practices of others. Throughout the silent period the children are not only seen to be learning but also contributing to the classroom practices (Bligh, 2014, p. ii).</w:t>
      </w:r>
    </w:p>
    <w:p w:rsidR="00000000" w:rsidDel="00000000" w:rsidP="00000000" w:rsidRDefault="00000000" w:rsidRPr="00000000" w14:paraId="000000EA">
      <w:pPr>
        <w:jc w:val="both"/>
        <w:rPr/>
      </w:pPr>
      <w:r w:rsidDel="00000000" w:rsidR="00000000" w:rsidRPr="00000000">
        <w:rPr>
          <w:rtl w:val="0"/>
        </w:rPr>
        <w:t xml:space="preserve">It is for this reason that in the Toolkit we recommend starting with activities that work on listening comprehension and also offer the possibility for those who are not yet autonomous second language speakers to take part in classroom and educational activities through games, multisensory and non-verbal activities, multimodal with differentiated and stratified exercises (see in the Toolkit the proposals of activities in different levels, from PreA1 to A2). The silence period must therefore be respected, verifying the comprehension of the newly acquired information, without forcing repetition or oral production</w:t>
      </w:r>
      <w:r w:rsidDel="00000000" w:rsidR="00000000" w:rsidRPr="00000000">
        <w:rPr>
          <w:vertAlign w:val="superscript"/>
        </w:rPr>
        <w:footnoteReference w:customMarkFollows="0" w:id="3"/>
      </w:r>
      <w:r w:rsidDel="00000000" w:rsidR="00000000" w:rsidRPr="00000000">
        <w:rPr>
          <w:rtl w:val="0"/>
        </w:rPr>
        <w:t xml:space="preserve">. </w:t>
      </w:r>
    </w:p>
    <w:p w:rsidR="00000000" w:rsidDel="00000000" w:rsidP="00000000" w:rsidRDefault="00000000" w:rsidRPr="00000000" w14:paraId="000000EB">
      <w:pPr>
        <w:jc w:val="both"/>
        <w:rPr/>
      </w:pPr>
      <w:r w:rsidDel="00000000" w:rsidR="00000000" w:rsidRPr="00000000">
        <w:rPr>
          <w:rtl w:val="0"/>
        </w:rPr>
        <w:t xml:space="preserve">With regard to the second and third key aspects: While formal education generally supports the importance of both Basic Interpersonal Communication Skills (BICS) and cognitive and academic language acquisition (CALP), it does not always put students in a position to proceed gradually in their language acquisition journey. On the contrary, it increasingly pushes students to learn in parallel both aspects of the basic language of everyday communication linked to the sphere of personal experience and aspects of the various school subjects. Each step, however, has specific acquisition times. </w:t>
        <w:br w:type="textWrapping"/>
        <w:t xml:space="preserve">For </w:t>
      </w:r>
      <w:r w:rsidDel="00000000" w:rsidR="00000000" w:rsidRPr="00000000">
        <w:rPr>
          <w:b w:val="1"/>
          <w:bCs w:val="1"/>
          <w:rtl w:val="0"/>
        </w:rPr>
        <w:t xml:space="preserve">BICS</w:t>
      </w:r>
      <w:r w:rsidDel="00000000" w:rsidR="00000000" w:rsidRPr="00000000">
        <w:rPr>
          <w:rtl w:val="0"/>
        </w:rPr>
        <w:t xml:space="preserve">, scientific studies speak of about 1 to 2 years.</w:t>
      </w:r>
    </w:p>
    <w:p w:rsidR="00000000" w:rsidDel="00000000" w:rsidP="00000000" w:rsidRDefault="00000000" w:rsidRPr="00000000" w14:paraId="000000EC">
      <w:pPr>
        <w:jc w:val="both"/>
        <w:rPr/>
      </w:pPr>
      <w:r w:rsidDel="00000000" w:rsidR="00000000" w:rsidRPr="00000000">
        <w:rPr>
          <w:rtl w:val="0"/>
        </w:rPr>
        <w:t xml:space="preserve"> </w:t>
        <w:br w:type="textWrapping"/>
        <w:t xml:space="preserve">For </w:t>
      </w:r>
      <w:r w:rsidDel="00000000" w:rsidR="00000000" w:rsidRPr="00000000">
        <w:rPr>
          <w:b w:val="1"/>
          <w:bCs w:val="1"/>
          <w:rtl w:val="0"/>
        </w:rPr>
        <w:t xml:space="preserve">CALP</w:t>
      </w:r>
      <w:r w:rsidDel="00000000" w:rsidR="00000000" w:rsidRPr="00000000">
        <w:rPr>
          <w:rtl w:val="0"/>
        </w:rPr>
        <w:t xml:space="preserve">, 5 to 7 years of study is usually mentioned. CALP includes not only subject-specific vocabulary but also abstraction, summarising, narrating, putting information in a logical-chronological order, solving a mathematical problem, as well as specific working methods for each school discipline, which may vary from country to country</w:t>
      </w:r>
      <w:r w:rsidDel="00000000" w:rsidR="00000000" w:rsidRPr="00000000">
        <w:rPr>
          <w:vertAlign w:val="superscript"/>
        </w:rPr>
        <w:footnoteReference w:customMarkFollows="0" w:id="4"/>
      </w:r>
      <w:r w:rsidDel="00000000" w:rsidR="00000000" w:rsidRPr="00000000">
        <w:rPr>
          <w:rtl w:val="0"/>
        </w:rPr>
        <w:t xml:space="preserve">. </w:t>
      </w:r>
    </w:p>
    <w:p w:rsidR="00000000" w:rsidDel="00000000" w:rsidP="00000000" w:rsidRDefault="00000000" w:rsidRPr="00000000" w14:paraId="000000ED">
      <w:pPr>
        <w:jc w:val="both"/>
        <w:rPr>
          <w:b w:val="1"/>
          <w:bCs w:val="1"/>
        </w:rPr>
      </w:pPr>
      <w:r w:rsidDel="00000000" w:rsidR="00000000" w:rsidRPr="00000000">
        <w:rPr>
          <w:b w:val="1"/>
          <w:bCs w:val="1"/>
          <w:rtl w:val="0"/>
        </w:rPr>
        <w:t xml:space="preserve">Hence the need to guide our students along a gradual path, starting with the language of communication and only then arriving at the language of study of the various disciplines.</w:t>
      </w:r>
    </w:p>
    <w:p w:rsidR="00000000" w:rsidDel="00000000" w:rsidP="00000000" w:rsidRDefault="00000000" w:rsidRPr="00000000" w14:paraId="000000EE">
      <w:pPr>
        <w:jc w:val="both"/>
        <w:rPr>
          <w:b w:val="1"/>
          <w:bCs w:val="1"/>
        </w:rPr>
      </w:pPr>
      <w:r w:rsidDel="00000000" w:rsidR="00000000" w:rsidRPr="00000000">
        <w:rPr>
          <w:rtl w:val="0"/>
        </w:rPr>
      </w:r>
    </w:p>
    <w:p w:rsidR="00000000" w:rsidDel="00000000" w:rsidP="00000000" w:rsidRDefault="00000000" w:rsidRPr="00000000" w14:paraId="000000EF">
      <w:pPr>
        <w:jc w:val="both"/>
        <w:rPr>
          <w:b w:val="1"/>
          <w:bCs w:val="1"/>
        </w:rPr>
      </w:pPr>
      <w:r w:rsidDel="00000000" w:rsidR="00000000" w:rsidRPr="00000000">
        <w:rPr>
          <w:rtl w:val="0"/>
        </w:rPr>
      </w:r>
    </w:p>
    <w:p w:rsidR="00000000" w:rsidDel="00000000" w:rsidP="00000000" w:rsidRDefault="00000000" w:rsidRPr="00000000" w14:paraId="000000F0">
      <w:pPr>
        <w:jc w:val="both"/>
        <w:rPr>
          <w:b w:val="1"/>
          <w:bCs w:val="1"/>
        </w:rPr>
      </w:pPr>
      <w:r w:rsidDel="00000000" w:rsidR="00000000" w:rsidRPr="00000000">
        <w:rPr>
          <w:rtl w:val="0"/>
        </w:rPr>
      </w:r>
    </w:p>
    <w:p w:rsidR="00000000" w:rsidDel="00000000" w:rsidP="00000000" w:rsidRDefault="00000000" w:rsidRPr="00000000" w14:paraId="000000F1">
      <w:pPr>
        <w:jc w:val="both"/>
        <w:rPr>
          <w:b w:val="1"/>
          <w:bCs w:val="1"/>
        </w:rPr>
      </w:pPr>
      <w:r w:rsidDel="00000000" w:rsidR="00000000" w:rsidRPr="00000000">
        <w:rPr>
          <w:rtl w:val="0"/>
        </w:rPr>
      </w:r>
    </w:p>
    <w:p w:rsidR="00000000" w:rsidDel="00000000" w:rsidP="00000000" w:rsidRDefault="00000000" w:rsidRPr="00000000" w14:paraId="000000F2">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Plurilingualism as a universal resource</w:t>
      </w:r>
    </w:p>
    <w:tbl>
      <w:tblPr>
        <w:tblStyle w:val="Table4"/>
        <w:tblpPr w:leftFromText="141" w:rightFromText="141" w:topFromText="0" w:bottomFromText="0" w:vertAnchor="text" w:horzAnchor="text" w:tblpX="0" w:tblpY="1637"/>
        <w:tblW w:w="90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4"/>
        <w:tblGridChange w:id="0">
          <w:tblGrid>
            <w:gridCol w:w="9064"/>
          </w:tblGrid>
        </w:tblGridChange>
      </w:tblGrid>
      <w:tr>
        <w:trPr>
          <w:cantSplit w:val="0"/>
          <w:tblHeader w:val="0"/>
        </w:trPr>
        <w:tc>
          <w:tcPr/>
          <w:p w:rsidR="00000000" w:rsidDel="00000000" w:rsidP="00000000" w:rsidRDefault="00000000" w:rsidRPr="00000000" w14:paraId="000000F3">
            <w:pPr>
              <w:jc w:val="both"/>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749300</wp:posOffset>
                      </wp:positionH>
                      <wp:positionV relativeFrom="paragraph">
                        <wp:posOffset>210820</wp:posOffset>
                      </wp:positionV>
                      <wp:extent cx="3827145" cy="1289685"/>
                      <wp:effectExtent b="0" l="0" r="0" t="0"/>
                      <wp:wrapSquare wrapText="bothSides" distB="45720" distT="45720" distL="114300" distR="114300"/>
                      <wp:docPr id="2144537288" name=""/>
                      <a:graphic>
                        <a:graphicData uri="http://schemas.microsoft.com/office/word/2010/wordprocessingShape">
                          <wps:wsp>
                            <wps:cNvSpPr/>
                            <wps:cNvPr id="49" name="Shape 49"/>
                            <wps:spPr>
                              <a:xfrm>
                                <a:off x="3437190" y="3139920"/>
                                <a:ext cx="3817620" cy="1280160"/>
                              </a:xfrm>
                              <a:prstGeom prst="rect">
                                <a:avLst/>
                              </a:prstGeom>
                              <a:no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t xml:space="preserve">Surface level                                                            L1                      L2</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Common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Underlying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Proficiency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Central Operating System</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cfrefre</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749300</wp:posOffset>
                      </wp:positionH>
                      <wp:positionV relativeFrom="paragraph">
                        <wp:posOffset>210820</wp:posOffset>
                      </wp:positionV>
                      <wp:extent cx="3827145" cy="1289685"/>
                      <wp:effectExtent b="0" l="0" r="0" t="0"/>
                      <wp:wrapSquare wrapText="bothSides" distB="45720" distT="45720" distL="114300" distR="114300"/>
                      <wp:docPr id="2144537288" name="image198.png"/>
                      <a:graphic>
                        <a:graphicData uri="http://schemas.openxmlformats.org/drawingml/2006/picture">
                          <pic:pic>
                            <pic:nvPicPr>
                              <pic:cNvPr id="0" name="image198.png"/>
                              <pic:cNvPicPr preferRelativeResize="0"/>
                            </pic:nvPicPr>
                            <pic:blipFill>
                              <a:blip r:embed="rId10"/>
                              <a:srcRect/>
                              <a:stretch>
                                <a:fillRect/>
                              </a:stretch>
                            </pic:blipFill>
                            <pic:spPr>
                              <a:xfrm>
                                <a:off x="0" y="0"/>
                                <a:ext cx="3827145" cy="12896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2197100</wp:posOffset>
                      </wp:positionH>
                      <wp:positionV relativeFrom="paragraph">
                        <wp:posOffset>165100</wp:posOffset>
                      </wp:positionV>
                      <wp:extent cx="2070100" cy="1148080"/>
                      <wp:effectExtent b="0" l="0" r="0" t="0"/>
                      <wp:wrapNone/>
                      <wp:docPr id="2144537271" name=""/>
                      <a:graphic>
                        <a:graphicData uri="http://schemas.microsoft.com/office/word/2010/wordprocessingShape">
                          <wps:wsp>
                            <wps:cNvSpPr/>
                            <wps:cNvPr id="32" name="Shape 32"/>
                            <wps:spPr>
                              <a:xfrm>
                                <a:off x="4317300" y="3212310"/>
                                <a:ext cx="2057400" cy="1135380"/>
                              </a:xfrm>
                              <a:prstGeom prst="triangle">
                                <a:avLst>
                                  <a:gd fmla="val 50000" name="adj"/>
                                </a:avLst>
                              </a:prstGeom>
                              <a:no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2197100</wp:posOffset>
                      </wp:positionH>
                      <wp:positionV relativeFrom="paragraph">
                        <wp:posOffset>165100</wp:posOffset>
                      </wp:positionV>
                      <wp:extent cx="2070100" cy="1148080"/>
                      <wp:effectExtent b="0" l="0" r="0" t="0"/>
                      <wp:wrapNone/>
                      <wp:docPr id="2144537271" name="image148.png"/>
                      <a:graphic>
                        <a:graphicData uri="http://schemas.openxmlformats.org/drawingml/2006/picture">
                          <pic:pic>
                            <pic:nvPicPr>
                              <pic:cNvPr id="0" name="image148.png"/>
                              <pic:cNvPicPr preferRelativeResize="0"/>
                            </pic:nvPicPr>
                            <pic:blipFill>
                              <a:blip r:embed="rId10"/>
                              <a:srcRect/>
                              <a:stretch>
                                <a:fillRect/>
                              </a:stretch>
                            </pic:blipFill>
                            <pic:spPr>
                              <a:xfrm>
                                <a:off x="0" y="0"/>
                                <a:ext cx="2070100" cy="11480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1689100</wp:posOffset>
                      </wp:positionH>
                      <wp:positionV relativeFrom="paragraph">
                        <wp:posOffset>165100</wp:posOffset>
                      </wp:positionV>
                      <wp:extent cx="2070100" cy="1148080"/>
                      <wp:effectExtent b="0" l="0" r="0" t="0"/>
                      <wp:wrapSquare wrapText="bothSides" distB="0" distT="0" distL="114300" distR="114300"/>
                      <wp:docPr id="2144537273" name=""/>
                      <a:graphic>
                        <a:graphicData uri="http://schemas.microsoft.com/office/word/2010/wordprocessingShape">
                          <wps:wsp>
                            <wps:cNvSpPr/>
                            <wps:cNvPr id="34" name="Shape 34"/>
                            <wps:spPr>
                              <a:xfrm>
                                <a:off x="4317300" y="3212310"/>
                                <a:ext cx="2057400" cy="1135380"/>
                              </a:xfrm>
                              <a:prstGeom prst="triangle">
                                <a:avLst>
                                  <a:gd fmla="val 50000" name="adj"/>
                                </a:avLst>
                              </a:prstGeom>
                              <a:no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1689100</wp:posOffset>
                      </wp:positionH>
                      <wp:positionV relativeFrom="paragraph">
                        <wp:posOffset>165100</wp:posOffset>
                      </wp:positionV>
                      <wp:extent cx="2070100" cy="1148080"/>
                      <wp:effectExtent b="0" l="0" r="0" t="0"/>
                      <wp:wrapSquare wrapText="bothSides" distB="0" distT="0" distL="114300" distR="114300"/>
                      <wp:docPr id="2144537273" name="image150.png"/>
                      <a:graphic>
                        <a:graphicData uri="http://schemas.openxmlformats.org/drawingml/2006/picture">
                          <pic:pic>
                            <pic:nvPicPr>
                              <pic:cNvPr id="0" name="image150.png"/>
                              <pic:cNvPicPr preferRelativeResize="0"/>
                            </pic:nvPicPr>
                            <pic:blipFill>
                              <a:blip r:embed="rId10"/>
                              <a:srcRect/>
                              <a:stretch>
                                <a:fillRect/>
                              </a:stretch>
                            </pic:blipFill>
                            <pic:spPr>
                              <a:xfrm>
                                <a:off x="0" y="0"/>
                                <a:ext cx="2070100" cy="1148080"/>
                              </a:xfrm>
                              <a:prstGeom prst="rect"/>
                              <a:ln/>
                            </pic:spPr>
                          </pic:pic>
                        </a:graphicData>
                      </a:graphic>
                    </wp:anchor>
                  </w:drawing>
                </mc:Fallback>
              </mc:AlternateContent>
            </w:r>
          </w:p>
          <w:p w:rsidR="00000000" w:rsidDel="00000000" w:rsidP="00000000" w:rsidRDefault="00000000" w:rsidRPr="00000000" w14:paraId="000000F4">
            <w:pPr>
              <w:jc w:val="both"/>
              <w:rPr/>
            </w:pPr>
            <w:r w:rsidDel="00000000" w:rsidR="00000000" w:rsidRPr="00000000">
              <w:rPr>
                <w:rtl w:val="0"/>
              </w:rPr>
            </w:r>
          </w:p>
          <w:p w:rsidR="00000000" w:rsidDel="00000000" w:rsidP="00000000" w:rsidRDefault="00000000" w:rsidRPr="00000000" w14:paraId="000000F5">
            <w:pPr>
              <w:jc w:val="both"/>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1409700</wp:posOffset>
                      </wp:positionH>
                      <wp:positionV relativeFrom="paragraph">
                        <wp:posOffset>0</wp:posOffset>
                      </wp:positionV>
                      <wp:extent cx="0" cy="19050"/>
                      <wp:effectExtent b="0" l="0" r="0" t="0"/>
                      <wp:wrapNone/>
                      <wp:docPr id="2144537293" name=""/>
                      <a:graphic>
                        <a:graphicData uri="http://schemas.microsoft.com/office/word/2010/wordprocessingShape">
                          <wps:wsp>
                            <wps:cNvCnPr/>
                            <wps:spPr>
                              <a:xfrm>
                                <a:off x="3762772" y="3780000"/>
                                <a:ext cx="3166456" cy="0"/>
                              </a:xfrm>
                              <a:prstGeom prst="straightConnector1">
                                <a:avLst/>
                              </a:prstGeom>
                              <a:noFill/>
                              <a:ln cap="flat" cmpd="sng" w="1905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1409700</wp:posOffset>
                      </wp:positionH>
                      <wp:positionV relativeFrom="paragraph">
                        <wp:posOffset>0</wp:posOffset>
                      </wp:positionV>
                      <wp:extent cx="0" cy="19050"/>
                      <wp:effectExtent b="0" l="0" r="0" t="0"/>
                      <wp:wrapNone/>
                      <wp:docPr id="2144537293" name="image203.png"/>
                      <a:graphic>
                        <a:graphicData uri="http://schemas.openxmlformats.org/drawingml/2006/picture">
                          <pic:pic>
                            <pic:nvPicPr>
                              <pic:cNvPr id="0" name="image203.png"/>
                              <pic:cNvPicPr preferRelativeResize="0"/>
                            </pic:nvPicPr>
                            <pic:blipFill>
                              <a:blip r:embed="rId10"/>
                              <a:srcRect/>
                              <a:stretch>
                                <a:fillRect/>
                              </a:stretch>
                            </pic:blipFill>
                            <pic:spPr>
                              <a:xfrm>
                                <a:off x="0" y="0"/>
                                <a:ext cx="0" cy="19050"/>
                              </a:xfrm>
                              <a:prstGeom prst="rect"/>
                              <a:ln/>
                            </pic:spPr>
                          </pic:pic>
                        </a:graphicData>
                      </a:graphic>
                    </wp:anchor>
                  </w:drawing>
                </mc:Fallback>
              </mc:AlternateContent>
            </w:r>
          </w:p>
          <w:p w:rsidR="00000000" w:rsidDel="00000000" w:rsidP="00000000" w:rsidRDefault="00000000" w:rsidRPr="00000000" w14:paraId="000000F6">
            <w:pPr>
              <w:jc w:val="both"/>
              <w:rPr/>
            </w:pPr>
            <w:r w:rsidDel="00000000" w:rsidR="00000000" w:rsidRPr="00000000">
              <w:rPr>
                <w:rtl w:val="0"/>
              </w:rPr>
            </w:r>
          </w:p>
          <w:p w:rsidR="00000000" w:rsidDel="00000000" w:rsidP="00000000" w:rsidRDefault="00000000" w:rsidRPr="00000000" w14:paraId="000000F7">
            <w:pPr>
              <w:jc w:val="both"/>
              <w:rPr/>
            </w:pPr>
            <w:r w:rsidDel="00000000" w:rsidR="00000000" w:rsidRPr="00000000">
              <w:rPr>
                <w:rtl w:val="0"/>
              </w:rPr>
            </w:r>
          </w:p>
          <w:p w:rsidR="00000000" w:rsidDel="00000000" w:rsidP="00000000" w:rsidRDefault="00000000" w:rsidRPr="00000000" w14:paraId="000000F8">
            <w:pPr>
              <w:jc w:val="both"/>
              <w:rPr/>
            </w:pPr>
            <w:r w:rsidDel="00000000" w:rsidR="00000000" w:rsidRPr="00000000">
              <w:rPr>
                <w:rtl w:val="0"/>
              </w:rPr>
            </w:r>
          </w:p>
          <w:p w:rsidR="00000000" w:rsidDel="00000000" w:rsidP="00000000" w:rsidRDefault="00000000" w:rsidRPr="00000000" w14:paraId="000000F9">
            <w:pPr>
              <w:jc w:val="both"/>
              <w:rPr/>
            </w:pPr>
            <w:r w:rsidDel="00000000" w:rsidR="00000000" w:rsidRPr="00000000">
              <w:rPr>
                <w:rtl w:val="0"/>
              </w:rPr>
            </w:r>
          </w:p>
        </w:tc>
      </w:tr>
    </w:tbl>
    <w:p w:rsidR="00000000" w:rsidDel="00000000" w:rsidP="00000000" w:rsidRDefault="00000000" w:rsidRPr="00000000" w14:paraId="000000FA">
      <w:pPr>
        <w:jc w:val="both"/>
        <w:rPr/>
      </w:pPr>
      <w:r w:rsidDel="00000000" w:rsidR="00000000" w:rsidRPr="00000000">
        <w:rPr>
          <w:rtl w:val="0"/>
        </w:rPr>
        <w:t xml:space="preserve"> It is also interesting to consider the iceberg model of Cummins (1980) in which language 1 of a learner, i.e. the mother tongue, and language 2, i.e. the second language, are depicted with an iceberg. Below is an image taken from, simplified and readapted from Cummins' (1980, p. 36) “Dual Iceberg” model.</w:t>
      </w:r>
    </w:p>
    <w:p w:rsidR="00000000" w:rsidDel="00000000" w:rsidP="00000000" w:rsidRDefault="00000000" w:rsidRPr="00000000" w14:paraId="000000FB">
      <w:pPr>
        <w:jc w:val="both"/>
        <w:rPr/>
      </w:pPr>
      <w:r w:rsidDel="00000000" w:rsidR="00000000" w:rsidRPr="00000000">
        <w:rPr>
          <w:rtl w:val="0"/>
        </w:rPr>
      </w:r>
    </w:p>
    <w:p w:rsidR="00000000" w:rsidDel="00000000" w:rsidP="00000000" w:rsidRDefault="00000000" w:rsidRPr="00000000" w14:paraId="000000FC">
      <w:pPr>
        <w:jc w:val="both"/>
        <w:rPr/>
      </w:pPr>
      <w:r w:rsidDel="00000000" w:rsidR="00000000" w:rsidRPr="00000000">
        <w:rPr>
          <w:rtl w:val="0"/>
        </w:rPr>
        <w:t xml:space="preserve">According to Cummins' model, while on the surface, as can be seen from the figure, the two languages are separated from each other, especially at the lexical level, they instead have a common substratum that holds them together. The substratum is referred to by Cummins as ‘one integrated source of thought’ (Baker, 1996, p.147 in Bligh, 2014) because at the base the cognitive and linguistic, metacognitive and metalinguistic spheres are common. Learning in one language transfer to all other known languages. If we learn to recount an event in the past tense or to summarise in our mother tongue, we will be able to transfer that skill to a second language as well. This passage is facilitated if teachers do not prevent students from being able to use their mother tongue or any other vehicular language during class lessons, even during second language lessons.</w:t>
      </w:r>
    </w:p>
    <w:p w:rsidR="00000000" w:rsidDel="00000000" w:rsidP="00000000" w:rsidRDefault="00000000" w:rsidRPr="00000000" w14:paraId="000000FD">
      <w:pPr>
        <w:jc w:val="both"/>
        <w:rPr/>
      </w:pPr>
      <w:r w:rsidDel="00000000" w:rsidR="00000000" w:rsidRPr="00000000">
        <w:rPr>
          <w:rtl w:val="0"/>
        </w:rPr>
      </w:r>
    </w:p>
    <w:p w:rsidR="00000000" w:rsidDel="00000000" w:rsidP="00000000" w:rsidRDefault="00000000" w:rsidRPr="00000000" w14:paraId="000000FE">
      <w:pPr>
        <w:jc w:val="both"/>
        <w:rPr/>
      </w:pPr>
      <w:r w:rsidDel="00000000" w:rsidR="00000000" w:rsidRPr="00000000">
        <w:rPr>
          <w:b w:val="1"/>
          <w:bCs w:val="1"/>
          <w:rtl w:val="0"/>
        </w:rPr>
        <w:t xml:space="preserve">For these reasons, it is essential in the classroom to preserve and enhance all the languages spoken by the students and to allow them to also work with languages other than their mother tongue or second language.</w:t>
      </w:r>
      <w:r w:rsidDel="00000000" w:rsidR="00000000" w:rsidRPr="00000000">
        <w:rPr>
          <w:rtl w:val="0"/>
        </w:rPr>
        <w:t xml:space="preserve"> </w:t>
      </w:r>
    </w:p>
    <w:p w:rsidR="00000000" w:rsidDel="00000000" w:rsidP="00000000" w:rsidRDefault="00000000" w:rsidRPr="00000000" w14:paraId="000000F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 example, in groups, they can do a summary or role play in English and then translate it together into the second language. To better memorise content, they can make a multilingual glossary or take notes in a more familiar language or in a mix of languages, in a linguistic continuum that characterises today's plurilingual and pluricultural speaker (see CEFR reference framework). </w:t>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72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 order not to trivialise and oversimplify specific methodologies that favour the use of multiple languages in the classroom, we refer to the </w:t>
      </w: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translanguaging </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approach in Garcìa and Li Wei's volume (2014).</w:t>
      </w:r>
    </w:p>
    <w:p w:rsidR="00000000" w:rsidDel="00000000" w:rsidP="00000000" w:rsidRDefault="00000000" w:rsidRPr="00000000" w14:paraId="00000101">
      <w:pPr>
        <w:jc w:val="both"/>
        <w:rPr/>
      </w:pPr>
      <w:r w:rsidDel="00000000" w:rsidR="00000000" w:rsidRPr="00000000">
        <w:rPr>
          <w:rtl w:val="0"/>
        </w:rPr>
        <w:t xml:space="preserve">Finally, working in a multilingual context through one's mother tongue or other known languages facilitates academic success and the acquisition of concepts, skills and competences:</w:t>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center"/>
        <w:rPr>
          <w:rFonts w:ascii="Aptos" w:cs="Aptos" w:eastAsia="Aptos" w:hAnsi="Aptos"/>
          <w:b w:val="0"/>
          <w:bCs w:val="0"/>
          <w:i w:val="1"/>
          <w:iCs w:val="1"/>
          <w:smallCaps w:val="0"/>
          <w:strike w:val="0"/>
          <w:color w:val="404040"/>
          <w:sz w:val="22"/>
          <w:szCs w:val="22"/>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Research shows that education in the mother tongue is a key factor for inclusion and quality learning, and it also improves learning outcomes and academic performance. This is crucial, especially in primary school to avoid knowledge gaps and increase the speed of learning and comprehension. And most importantly, multilingual education based on the mother tongue empowers all learners to fully take part in society. It fosters mutual understanding and respect for one another and helps preserve the wealth of cultural and traditional heritage that is embedded in every language around the world. (UNESCO, YEAR) </w:t>
      </w:r>
      <w:r w:rsidDel="00000000" w:rsidR="00000000" w:rsidRPr="00000000">
        <w:rPr>
          <w:rtl w:val="0"/>
        </w:rPr>
      </w:r>
    </w:p>
    <w:p w:rsidR="00000000" w:rsidDel="00000000" w:rsidP="00000000" w:rsidRDefault="00000000" w:rsidRPr="00000000" w14:paraId="00000103">
      <w:pPr>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104">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Play-based activities, orality and authentic tasks</w:t>
      </w:r>
    </w:p>
    <w:p w:rsidR="00000000" w:rsidDel="00000000" w:rsidP="00000000" w:rsidRDefault="00000000" w:rsidRPr="00000000" w14:paraId="00000105">
      <w:pPr>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106">
      <w:pPr>
        <w:jc w:val="both"/>
        <w:rPr/>
      </w:pPr>
      <w:r w:rsidDel="00000000" w:rsidR="00000000" w:rsidRPr="00000000">
        <w:rPr>
          <w:rtl w:val="0"/>
        </w:rPr>
        <w:t xml:space="preserve">In order to favour activities based on vocabulary and orality, we have chosen to base language acquisition on a playful methodology, which is very much linked to Intellectual Stimulation and Positive Relationships in a HC. According to Krashen (1981, among others) with his Language Acquisition Theory, it is in cognitively and linguistically motivating, calm, interesting, emotionally engaging environments that learners feel most engaged, can have fun and “forget”, as the scholar explains in his ‘rule of forgetfulness’ that they are acquiring language when they are perhaps playing a game of Domino or Bingo.</w:t>
      </w:r>
    </w:p>
    <w:p w:rsidR="00000000" w:rsidDel="00000000" w:rsidP="00000000" w:rsidRDefault="00000000" w:rsidRPr="00000000" w14:paraId="00000107">
      <w:pPr>
        <w:jc w:val="both"/>
        <w:rPr/>
      </w:pPr>
      <w:r w:rsidDel="00000000" w:rsidR="00000000" w:rsidRPr="00000000">
        <w:rPr>
          <w:rtl w:val="0"/>
        </w:rPr>
        <w:t xml:space="preserve">Furthermore, teaching that puts the learner at the centre is key; to make them feel good and involves them in authentic and realistic tasks in a playful manner is especially crucial for adolescents. According to Harmer (2015), in fact, a successful ingredient for a lesson for students between the ages of 14 and 18 is to make the activities motivating and relevant to them and their lives. Even though some of them may not feel like or believe in the importance of acquiring a language, facilitating activities relevant to their everyday life can actively engage them and facilitate the acquisition process itself. This undermines the importance of including the students by providing cognitively challenging tasks that develop critical thinking, abstract thinking and authentic involvement (see, for example, our proposal to design a multilingual city podcast). </w:t>
      </w:r>
    </w:p>
    <w:p w:rsidR="00000000" w:rsidDel="00000000" w:rsidP="00000000" w:rsidRDefault="00000000" w:rsidRPr="00000000" w14:paraId="00000108">
      <w:pPr>
        <w:spacing w:after="0" w:line="360" w:lineRule="auto"/>
        <w:jc w:val="both"/>
        <w:rPr>
          <w:b w:val="1"/>
          <w:bCs w:val="1"/>
        </w:rPr>
      </w:pPr>
      <w:r w:rsidDel="00000000" w:rsidR="00000000" w:rsidRPr="00000000">
        <w:rPr>
          <w:rtl w:val="0"/>
        </w:rPr>
      </w:r>
    </w:p>
    <w:p w:rsidR="00000000" w:rsidDel="00000000" w:rsidP="00000000" w:rsidRDefault="00000000" w:rsidRPr="00000000" w14:paraId="00000109">
      <w:pPr>
        <w:spacing w:line="259" w:lineRule="auto"/>
        <w:rPr>
          <w:b w:val="1"/>
          <w:bCs w:val="1"/>
        </w:rPr>
      </w:pPr>
      <w:r w:rsidDel="00000000" w:rsidR="00000000" w:rsidRPr="00000000">
        <w:rPr>
          <w:rtl w:val="0"/>
        </w:rPr>
      </w:r>
    </w:p>
    <w:p w:rsidR="00000000" w:rsidDel="00000000" w:rsidP="00000000" w:rsidRDefault="00000000" w:rsidRPr="00000000" w14:paraId="0000010A">
      <w:pPr>
        <w:spacing w:line="259" w:lineRule="auto"/>
        <w:rPr>
          <w:b w:val="1"/>
          <w:bCs w:val="1"/>
        </w:rPr>
      </w:pPr>
      <w:r w:rsidDel="00000000" w:rsidR="00000000" w:rsidRPr="00000000">
        <w:br w:type="page"/>
      </w:r>
      <w:r w:rsidDel="00000000" w:rsidR="00000000" w:rsidRPr="00000000">
        <w:rPr>
          <w:rtl w:val="0"/>
        </w:rPr>
      </w:r>
    </w:p>
    <w:p w:rsidR="00000000" w:rsidDel="00000000" w:rsidP="00000000" w:rsidRDefault="00000000" w:rsidRPr="00000000" w14:paraId="0000010B">
      <w:pPr>
        <w:spacing w:line="259" w:lineRule="auto"/>
        <w:rPr>
          <w:b w:val="1"/>
          <w:bCs w:val="1"/>
        </w:rPr>
      </w:pPr>
      <w:r w:rsidDel="00000000" w:rsidR="00000000" w:rsidRPr="00000000">
        <w:rPr>
          <w:rtl w:val="0"/>
        </w:rPr>
      </w:r>
    </w:p>
    <w:p w:rsidR="00000000" w:rsidDel="00000000" w:rsidP="00000000" w:rsidRDefault="00000000" w:rsidRPr="00000000" w14:paraId="0000010C">
      <w:pPr>
        <w:spacing w:line="259" w:lineRule="auto"/>
        <w:rPr>
          <w:b w:val="1"/>
          <w:bCs w:val="1"/>
        </w:rPr>
      </w:pPr>
      <w:r w:rsidDel="00000000" w:rsidR="00000000" w:rsidRPr="00000000">
        <w:rPr>
          <w:rtl w:val="0"/>
        </w:rPr>
      </w:r>
    </w:p>
    <w:p w:rsidR="00000000" w:rsidDel="00000000" w:rsidP="00000000" w:rsidRDefault="00000000" w:rsidRPr="00000000" w14:paraId="0000010D">
      <w:pPr>
        <w:pStyle w:val="Heading2"/>
        <w:rPr>
          <w:rFonts w:ascii="Cambria" w:cs="Cambria" w:eastAsia="Cambria" w:hAnsi="Cambria"/>
          <w:b w:val="1"/>
          <w:bCs w:val="1"/>
          <w:color w:val="4caf50"/>
          <w:sz w:val="28"/>
          <w:szCs w:val="28"/>
        </w:rPr>
      </w:pPr>
      <w:bookmarkStart w:colFirst="0" w:colLast="0" w:name="_heading=h.3rdcrjn" w:id="11"/>
      <w:bookmarkEnd w:id="11"/>
      <w:r w:rsidDel="00000000" w:rsidR="00000000" w:rsidRPr="00000000">
        <w:rPr>
          <w:rFonts w:ascii="Cambria" w:cs="Cambria" w:eastAsia="Cambria" w:hAnsi="Cambria"/>
          <w:b w:val="1"/>
          <w:bCs w:val="1"/>
          <w:color w:val="4caf50"/>
          <w:sz w:val="28"/>
          <w:szCs w:val="28"/>
          <w:rtl w:val="0"/>
        </w:rPr>
        <w:t xml:space="preserve">Check list: How do I feel? What have I learnt?</w:t>
      </w:r>
      <w:r w:rsidDel="00000000" w:rsidR="00000000" w:rsidRPr="00000000">
        <w:drawing>
          <wp:anchor allowOverlap="1" behindDoc="0" distB="0" distT="0" distL="114300" distR="114300" hidden="0" layoutInCell="1" locked="0" relativeHeight="0" simplePos="0">
            <wp:simplePos x="0" y="0"/>
            <wp:positionH relativeFrom="column">
              <wp:posOffset>-40639</wp:posOffset>
            </wp:positionH>
            <wp:positionV relativeFrom="paragraph">
              <wp:posOffset>19050</wp:posOffset>
            </wp:positionV>
            <wp:extent cx="783590" cy="707390"/>
            <wp:effectExtent b="19050" l="19050" r="19050" t="19050"/>
            <wp:wrapSquare wrapText="bothSides" distB="0" distT="0" distL="114300" distR="114300"/>
            <wp:docPr descr="Immagine che contiene libro, cancelleria&#10;&#10;Descrizione generata automaticamente" id="2144537365" name="image11.png"/>
            <a:graphic>
              <a:graphicData uri="http://schemas.openxmlformats.org/drawingml/2006/picture">
                <pic:pic>
                  <pic:nvPicPr>
                    <pic:cNvPr descr="Immagine che contiene libro, cancelleria&#10;&#10;Descrizione generata automaticamente" id="0" name="image11.png"/>
                    <pic:cNvPicPr preferRelativeResize="0"/>
                  </pic:nvPicPr>
                  <pic:blipFill>
                    <a:blip r:embed="rId12"/>
                    <a:srcRect b="14612" l="0" r="0" t="0"/>
                    <a:stretch>
                      <a:fillRect/>
                    </a:stretch>
                  </pic:blipFill>
                  <pic:spPr>
                    <a:xfrm>
                      <a:off x="0" y="0"/>
                      <a:ext cx="783590" cy="707390"/>
                    </a:xfrm>
                    <a:prstGeom prst="rect"/>
                    <a:ln w="19050">
                      <a:solidFill>
                        <a:srgbClr val="FFCD2D"/>
                      </a:solidFill>
                      <a:prstDash val="solid"/>
                    </a:ln>
                  </pic:spPr>
                </pic:pic>
              </a:graphicData>
            </a:graphic>
          </wp:anchor>
        </w:drawing>
      </w:r>
    </w:p>
    <w:p w:rsidR="00000000" w:rsidDel="00000000" w:rsidP="00000000" w:rsidRDefault="00000000" w:rsidRPr="00000000" w14:paraId="0000010E">
      <w:pPr>
        <w:ind w:left="357" w:firstLine="0"/>
        <w:jc w:val="both"/>
        <w:rPr>
          <w:b w:val="1"/>
          <w:bCs w:val="1"/>
          <w:color w:val="808080"/>
          <w:sz w:val="28"/>
          <w:szCs w:val="28"/>
        </w:rPr>
      </w:pPr>
      <w:r w:rsidDel="00000000" w:rsidR="00000000" w:rsidRPr="00000000">
        <w:rPr>
          <w:b w:val="1"/>
          <w:bCs w:val="1"/>
          <w:color w:val="808080"/>
          <w:sz w:val="28"/>
          <w:szCs w:val="28"/>
          <w:rtl w:val="0"/>
        </w:rPr>
        <w:t xml:space="preserve"> </w:t>
      </w:r>
    </w:p>
    <w:p w:rsidR="00000000" w:rsidDel="00000000" w:rsidP="00000000" w:rsidRDefault="00000000" w:rsidRPr="00000000" w14:paraId="0000010F">
      <w:pPr>
        <w:jc w:val="both"/>
        <w:rPr/>
      </w:pPr>
      <w:r w:rsidDel="00000000" w:rsidR="00000000" w:rsidRPr="00000000">
        <w:rPr>
          <w:rtl w:val="0"/>
        </w:rPr>
        <w:t xml:space="preserve">At the beginning and at the end of every subject or teaching activity it is important to know how our students feel, are they tired? Are they angry? Are they happy? </w:t>
      </w:r>
    </w:p>
    <w:p w:rsidR="00000000" w:rsidDel="00000000" w:rsidP="00000000" w:rsidRDefault="00000000" w:rsidRPr="00000000" w14:paraId="00000110">
      <w:pPr>
        <w:jc w:val="both"/>
        <w:rPr/>
      </w:pPr>
      <w:r w:rsidDel="00000000" w:rsidR="00000000" w:rsidRPr="00000000">
        <w:rPr>
          <w:rtl w:val="0"/>
        </w:rPr>
        <w:t xml:space="preserve">In addition to their emotions, it is also important to know how they feel about language content, vocabulary, and skills. Do they feel ready concerning a certain topic? Do they feel they can pronounce a word? Repeat it? Say a whole sentence? Or perhaps they need to do more exercises and would like some homework? </w:t>
      </w:r>
    </w:p>
    <w:p w:rsidR="00000000" w:rsidDel="00000000" w:rsidP="00000000" w:rsidRDefault="00000000" w:rsidRPr="00000000" w14:paraId="00000111">
      <w:pPr>
        <w:jc w:val="both"/>
        <w:rPr/>
      </w:pPr>
      <w:r w:rsidDel="00000000" w:rsidR="00000000" w:rsidRPr="00000000">
        <w:rPr>
          <w:rtl w:val="0"/>
        </w:rPr>
        <w:t xml:space="preserve">There are several checklists for self-assessment, one of which can be found in the </w:t>
      </w:r>
      <w:hyperlink r:id="rId30">
        <w:r w:rsidDel="00000000" w:rsidR="00000000" w:rsidRPr="00000000">
          <w:rPr>
            <w:color w:val="467886"/>
            <w:u w:val="single"/>
            <w:rtl w:val="0"/>
          </w:rPr>
          <w:t xml:space="preserve">Toolkit</w:t>
        </w:r>
      </w:hyperlink>
      <w:r w:rsidDel="00000000" w:rsidR="00000000" w:rsidRPr="00000000">
        <w:rPr>
          <w:rtl w:val="0"/>
        </w:rPr>
        <w:t xml:space="preserve"> for teaching language to adult refugees (Language support to adult refugees), and many use emoticons. Emoticons are not always internationally, interculturally known and relevant to all learners. In some cases, it is better to use symbols or pictures. Ask your students what they prefer, what they understand best, what they would like to use as a self-assessment. Many emoticons may have different interpretations.</w:t>
      </w:r>
    </w:p>
    <w:p w:rsidR="00000000" w:rsidDel="00000000" w:rsidP="00000000" w:rsidRDefault="00000000" w:rsidRPr="00000000" w14:paraId="00000112">
      <w:pPr>
        <w:ind w:left="357" w:firstLine="0"/>
        <w:jc w:val="both"/>
        <w:rPr/>
      </w:pPr>
      <w:r w:rsidDel="00000000" w:rsidR="00000000" w:rsidRPr="00000000">
        <w:rPr>
          <w:rtl w:val="0"/>
        </w:rPr>
        <w:t xml:space="preserve">You can see 3 options below:</w:t>
      </w:r>
    </w:p>
    <w:p w:rsidR="00000000" w:rsidDel="00000000" w:rsidP="00000000" w:rsidRDefault="00000000" w:rsidRPr="00000000" w14:paraId="00000113">
      <w:pPr>
        <w:numPr>
          <w:ilvl w:val="0"/>
          <w:numId w:val="11"/>
        </w:numPr>
        <w:pBdr>
          <w:top w:space="0" w:sz="0" w:val="nil"/>
          <w:left w:space="0" w:sz="0" w:val="nil"/>
          <w:bottom w:space="0" w:sz="0" w:val="nil"/>
          <w:right w:space="0" w:sz="0" w:val="nil"/>
          <w:between w:space="0" w:sz="0" w:val="nil"/>
        </w:pBdr>
        <w:spacing w:after="0" w:line="259" w:lineRule="auto"/>
        <w:ind w:left="1077" w:hanging="360"/>
        <w:jc w:val="both"/>
        <w:rPr>
          <w:color w:val="000000"/>
        </w:rPr>
      </w:pPr>
      <w:r w:rsidDel="00000000" w:rsidR="00000000" w:rsidRPr="00000000">
        <w:rPr>
          <w:color w:val="000000"/>
          <w:rtl w:val="0"/>
        </w:rPr>
        <w:t xml:space="preserve">1 exit ticket </w:t>
      </w:r>
    </w:p>
    <w:p w:rsidR="00000000" w:rsidDel="00000000" w:rsidP="00000000" w:rsidRDefault="00000000" w:rsidRPr="00000000" w14:paraId="00000114">
      <w:pPr>
        <w:numPr>
          <w:ilvl w:val="0"/>
          <w:numId w:val="11"/>
        </w:numPr>
        <w:pBdr>
          <w:top w:space="0" w:sz="0" w:val="nil"/>
          <w:left w:space="0" w:sz="0" w:val="nil"/>
          <w:bottom w:space="0" w:sz="0" w:val="nil"/>
          <w:right w:space="0" w:sz="0" w:val="nil"/>
          <w:between w:space="0" w:sz="0" w:val="nil"/>
        </w:pBdr>
        <w:spacing w:after="0" w:line="259" w:lineRule="auto"/>
        <w:ind w:left="1077" w:hanging="360"/>
        <w:jc w:val="both"/>
        <w:rPr>
          <w:color w:val="000000"/>
        </w:rPr>
      </w:pPr>
      <w:r w:rsidDel="00000000" w:rsidR="00000000" w:rsidRPr="00000000">
        <w:rPr>
          <w:color w:val="000000"/>
          <w:rtl w:val="0"/>
        </w:rPr>
        <w:t xml:space="preserve">1 self-assessment checklist with emoticons</w:t>
      </w:r>
    </w:p>
    <w:p w:rsidR="00000000" w:rsidDel="00000000" w:rsidP="00000000" w:rsidRDefault="00000000" w:rsidRPr="00000000" w14:paraId="00000115">
      <w:pPr>
        <w:numPr>
          <w:ilvl w:val="0"/>
          <w:numId w:val="11"/>
        </w:numPr>
        <w:pBdr>
          <w:top w:space="0" w:sz="0" w:val="nil"/>
          <w:left w:space="0" w:sz="0" w:val="nil"/>
          <w:bottom w:space="0" w:sz="0" w:val="nil"/>
          <w:right w:space="0" w:sz="0" w:val="nil"/>
          <w:between w:space="0" w:sz="0" w:val="nil"/>
        </w:pBdr>
        <w:spacing w:line="259" w:lineRule="auto"/>
        <w:ind w:left="1077" w:hanging="360"/>
        <w:jc w:val="both"/>
        <w:rPr>
          <w:color w:val="000000"/>
        </w:rPr>
      </w:pPr>
      <w:r w:rsidDel="00000000" w:rsidR="00000000" w:rsidRPr="00000000">
        <w:rPr>
          <w:color w:val="000000"/>
          <w:rtl w:val="0"/>
        </w:rPr>
        <w:t xml:space="preserve">1 self-assessment checklist with photos or pictures. </w:t>
      </w:r>
    </w:p>
    <w:p w:rsidR="00000000" w:rsidDel="00000000" w:rsidP="00000000" w:rsidRDefault="00000000" w:rsidRPr="00000000" w14:paraId="00000116">
      <w:pPr>
        <w:jc w:val="both"/>
        <w:rPr/>
      </w:pPr>
      <w:r w:rsidDel="00000000" w:rsidR="00000000" w:rsidRPr="00000000">
        <w:rPr>
          <w:rtl w:val="0"/>
        </w:rPr>
        <w:t xml:space="preserve">These are only examples which can be modified according to needs and specific requests.</w:t>
      </w:r>
    </w:p>
    <w:p w:rsidR="00000000" w:rsidDel="00000000" w:rsidP="00000000" w:rsidRDefault="00000000" w:rsidRPr="00000000" w14:paraId="00000117">
      <w:pPr>
        <w:jc w:val="both"/>
        <w:rPr>
          <w:color w:val="000000"/>
        </w:rPr>
      </w:pPr>
      <w:r w:rsidDel="00000000" w:rsidR="00000000" w:rsidRPr="00000000">
        <w:rPr>
          <w:rFonts w:ascii="Cambria" w:cs="Cambria" w:eastAsia="Cambria" w:hAnsi="Cambria"/>
          <w:b w:val="1"/>
          <w:bCs w:val="1"/>
          <w:sz w:val="28"/>
          <w:szCs w:val="28"/>
          <w:rtl w:val="0"/>
        </w:rPr>
        <w:t xml:space="preserve">Method 1: Exit ticket</w:t>
      </w:r>
      <w:r w:rsidDel="00000000" w:rsidR="00000000" w:rsidRPr="00000000">
        <w:rPr>
          <w:rtl w:val="0"/>
        </w:rPr>
        <w:t xml:space="preserve"> (</w:t>
      </w:r>
      <w:r w:rsidDel="00000000" w:rsidR="00000000" w:rsidRPr="00000000">
        <w:rPr>
          <w:color w:val="000000"/>
          <w:rtl w:val="0"/>
        </w:rPr>
        <w:t xml:space="preserve">Dörnyei, 2001) for students who can read and write.</w:t>
      </w:r>
    </w:p>
    <w:tbl>
      <w:tblPr>
        <w:tblStyle w:val="Table5"/>
        <w:tblW w:w="8137.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37"/>
        <w:tblGridChange w:id="0">
          <w:tblGrid>
            <w:gridCol w:w="8137"/>
          </w:tblGrid>
        </w:tblGridChange>
      </w:tblGrid>
      <w:tr>
        <w:trPr>
          <w:cantSplit w:val="0"/>
          <w:tblHeader w:val="0"/>
        </w:trPr>
        <w:tc>
          <w:tcPr/>
          <w:p w:rsidR="00000000" w:rsidDel="00000000" w:rsidP="00000000" w:rsidRDefault="00000000" w:rsidRPr="00000000" w14:paraId="00000118">
            <w:pPr>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450215</wp:posOffset>
                  </wp:positionH>
                  <wp:positionV relativeFrom="paragraph">
                    <wp:posOffset>91440</wp:posOffset>
                  </wp:positionV>
                  <wp:extent cx="4094480" cy="2087880"/>
                  <wp:effectExtent b="0" l="0" r="0" t="0"/>
                  <wp:wrapSquare wrapText="bothSides" distB="0" distT="0" distL="114300" distR="114300"/>
                  <wp:docPr descr="A yellow card with black text&#10;&#10;Description automatically generated" id="2144537313" name="image25.png"/>
                  <a:graphic>
                    <a:graphicData uri="http://schemas.openxmlformats.org/drawingml/2006/picture">
                      <pic:pic>
                        <pic:nvPicPr>
                          <pic:cNvPr descr="A yellow card with black text&#10;&#10;Description automatically generated" id="0" name="image25.png"/>
                          <pic:cNvPicPr preferRelativeResize="0"/>
                        </pic:nvPicPr>
                        <pic:blipFill>
                          <a:blip r:embed="rId31"/>
                          <a:srcRect b="0" l="0" r="0" t="4169"/>
                          <a:stretch>
                            <a:fillRect/>
                          </a:stretch>
                        </pic:blipFill>
                        <pic:spPr>
                          <a:xfrm>
                            <a:off x="0" y="0"/>
                            <a:ext cx="4094480" cy="2087880"/>
                          </a:xfrm>
                          <a:prstGeom prst="rect"/>
                          <a:ln/>
                        </pic:spPr>
                      </pic:pic>
                    </a:graphicData>
                  </a:graphic>
                </wp:anchor>
              </w:drawing>
            </w:r>
          </w:p>
          <w:p w:rsidR="00000000" w:rsidDel="00000000" w:rsidP="00000000" w:rsidRDefault="00000000" w:rsidRPr="00000000" w14:paraId="00000119">
            <w:pPr>
              <w:jc w:val="both"/>
              <w:rPr>
                <w:color w:val="000000"/>
              </w:rPr>
            </w:pPr>
            <w:r w:rsidDel="00000000" w:rsidR="00000000" w:rsidRPr="00000000">
              <w:rPr>
                <w:rtl w:val="0"/>
              </w:rPr>
            </w:r>
          </w:p>
          <w:p w:rsidR="00000000" w:rsidDel="00000000" w:rsidP="00000000" w:rsidRDefault="00000000" w:rsidRPr="00000000" w14:paraId="0000011A">
            <w:pPr>
              <w:jc w:val="both"/>
              <w:rPr/>
            </w:pPr>
            <w:r w:rsidDel="00000000" w:rsidR="00000000" w:rsidRPr="00000000">
              <w:rPr>
                <w:rtl w:val="0"/>
              </w:rPr>
            </w:r>
          </w:p>
          <w:p w:rsidR="00000000" w:rsidDel="00000000" w:rsidP="00000000" w:rsidRDefault="00000000" w:rsidRPr="00000000" w14:paraId="0000011B">
            <w:pPr>
              <w:jc w:val="both"/>
              <w:rPr/>
            </w:pPr>
            <w:r w:rsidDel="00000000" w:rsidR="00000000" w:rsidRPr="00000000">
              <w:rPr>
                <w:rtl w:val="0"/>
              </w:rPr>
            </w:r>
          </w:p>
          <w:p w:rsidR="00000000" w:rsidDel="00000000" w:rsidP="00000000" w:rsidRDefault="00000000" w:rsidRPr="00000000" w14:paraId="0000011C">
            <w:pPr>
              <w:jc w:val="both"/>
              <w:rPr/>
            </w:pPr>
            <w:r w:rsidDel="00000000" w:rsidR="00000000" w:rsidRPr="00000000">
              <w:rPr>
                <w:rtl w:val="0"/>
              </w:rPr>
            </w:r>
          </w:p>
          <w:p w:rsidR="00000000" w:rsidDel="00000000" w:rsidP="00000000" w:rsidRDefault="00000000" w:rsidRPr="00000000" w14:paraId="0000011D">
            <w:pPr>
              <w:jc w:val="both"/>
              <w:rPr/>
            </w:pPr>
            <w:r w:rsidDel="00000000" w:rsidR="00000000" w:rsidRPr="00000000">
              <w:rPr>
                <w:rtl w:val="0"/>
              </w:rPr>
            </w:r>
          </w:p>
          <w:p w:rsidR="00000000" w:rsidDel="00000000" w:rsidP="00000000" w:rsidRDefault="00000000" w:rsidRPr="00000000" w14:paraId="0000011E">
            <w:pPr>
              <w:jc w:val="both"/>
              <w:rPr/>
            </w:pPr>
            <w:r w:rsidDel="00000000" w:rsidR="00000000" w:rsidRPr="00000000">
              <w:rPr>
                <w:rtl w:val="0"/>
              </w:rPr>
            </w:r>
          </w:p>
          <w:p w:rsidR="00000000" w:rsidDel="00000000" w:rsidP="00000000" w:rsidRDefault="00000000" w:rsidRPr="00000000" w14:paraId="0000011F">
            <w:pPr>
              <w:jc w:val="both"/>
              <w:rPr/>
            </w:pPr>
            <w:r w:rsidDel="00000000" w:rsidR="00000000" w:rsidRPr="00000000">
              <w:rPr>
                <w:rtl w:val="0"/>
              </w:rPr>
            </w:r>
          </w:p>
        </w:tc>
      </w:tr>
    </w:tbl>
    <w:p w:rsidR="00000000" w:rsidDel="00000000" w:rsidP="00000000" w:rsidRDefault="00000000" w:rsidRPr="00000000" w14:paraId="00000120">
      <w:pPr>
        <w:jc w:val="both"/>
        <w:rPr>
          <w:b w:val="1"/>
          <w:bCs w:val="1"/>
          <w:color w:val="808080"/>
          <w:sz w:val="28"/>
          <w:szCs w:val="28"/>
        </w:rPr>
      </w:pPr>
      <w:r w:rsidDel="00000000" w:rsidR="00000000" w:rsidRPr="00000000">
        <w:rPr>
          <w:rtl w:val="0"/>
        </w:rPr>
      </w:r>
    </w:p>
    <w:p w:rsidR="00000000" w:rsidDel="00000000" w:rsidP="00000000" w:rsidRDefault="00000000" w:rsidRPr="00000000" w14:paraId="00000121">
      <w:pPr>
        <w:jc w:val="both"/>
        <w:rPr>
          <w:b w:val="1"/>
          <w:bCs w:val="1"/>
          <w:color w:val="808080"/>
          <w:sz w:val="28"/>
          <w:szCs w:val="28"/>
        </w:rPr>
      </w:pPr>
      <w:r w:rsidDel="00000000" w:rsidR="00000000" w:rsidRPr="00000000">
        <w:rPr>
          <w:rtl w:val="0"/>
        </w:rPr>
      </w:r>
    </w:p>
    <w:p w:rsidR="00000000" w:rsidDel="00000000" w:rsidP="00000000" w:rsidRDefault="00000000" w:rsidRPr="00000000" w14:paraId="00000122">
      <w:pPr>
        <w:jc w:val="both"/>
        <w:rPr/>
      </w:pPr>
      <w:r w:rsidDel="00000000" w:rsidR="00000000" w:rsidRPr="00000000">
        <w:rPr>
          <w:rFonts w:ascii="Cambria" w:cs="Cambria" w:eastAsia="Cambria" w:hAnsi="Cambria"/>
          <w:b w:val="1"/>
          <w:bCs w:val="1"/>
          <w:sz w:val="28"/>
          <w:szCs w:val="28"/>
          <w:rtl w:val="0"/>
        </w:rPr>
        <w:t xml:space="preserve">Method 2: Emoticons</w:t>
      </w:r>
      <w:r w:rsidDel="00000000" w:rsidR="00000000" w:rsidRPr="00000000">
        <w:rPr>
          <w:rtl w:val="0"/>
        </w:rPr>
        <w:t xml:space="preserve"> </w:t>
      </w:r>
    </w:p>
    <w:p w:rsidR="00000000" w:rsidDel="00000000" w:rsidP="00000000" w:rsidRDefault="00000000" w:rsidRPr="00000000" w14:paraId="00000123">
      <w:pPr>
        <w:jc w:val="both"/>
        <w:rPr/>
      </w:pPr>
      <w:r w:rsidDel="00000000" w:rsidR="00000000" w:rsidRPr="00000000">
        <w:rPr>
          <w:rtl w:val="0"/>
        </w:rPr>
        <w:t xml:space="preserve">Insert the words, the objectives of the lesson, the topics you worked on. For example, for topic 6 it could appear as follows: </w:t>
      </w:r>
    </w:p>
    <w:tbl>
      <w:tblPr>
        <w:tblStyle w:val="Table6"/>
        <w:tblW w:w="8136.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1"/>
        <w:gridCol w:w="2051"/>
        <w:gridCol w:w="1984"/>
        <w:gridCol w:w="2120"/>
        <w:tblGridChange w:id="0">
          <w:tblGrid>
            <w:gridCol w:w="1981"/>
            <w:gridCol w:w="2051"/>
            <w:gridCol w:w="1984"/>
            <w:gridCol w:w="2120"/>
          </w:tblGrid>
        </w:tblGridChange>
      </w:tblGrid>
      <w:tr>
        <w:trPr>
          <w:cantSplit w:val="0"/>
          <w:trHeight w:val="2788" w:hRule="atLeast"/>
          <w:tblHeader w:val="0"/>
        </w:trPr>
        <w:tc>
          <w:tcPr/>
          <w:p w:rsidR="00000000" w:rsidDel="00000000" w:rsidP="00000000" w:rsidRDefault="00000000" w:rsidRPr="00000000" w14:paraId="00000124">
            <w:pPr>
              <w:spacing w:before="120" w:lineRule="auto"/>
              <w:rPr/>
            </w:pPr>
            <w:r w:rsidDel="00000000" w:rsidR="00000000" w:rsidRPr="00000000">
              <w:rPr>
                <w:rtl w:val="0"/>
              </w:rPr>
              <w:t xml:space="preserve">How do I feel now?</w:t>
            </w:r>
          </w:p>
        </w:tc>
        <w:tc>
          <w:tcPr>
            <w:gridSpan w:val="3"/>
            <w:vAlign w:val="center"/>
          </w:tcPr>
          <w:p w:rsidR="00000000" w:rsidDel="00000000" w:rsidP="00000000" w:rsidRDefault="00000000" w:rsidRPr="00000000" w14:paraId="00000125">
            <w:pPr>
              <w:jc w:val="center"/>
              <w:rPr/>
            </w:pPr>
            <w:r w:rsidDel="00000000" w:rsidR="00000000" w:rsidRPr="00000000">
              <w:rPr/>
              <w:drawing>
                <wp:inline distB="0" distT="0" distL="0" distR="0">
                  <wp:extent cx="3503295" cy="1834515"/>
                  <wp:effectExtent b="0" l="0" r="0" t="0"/>
                  <wp:docPr descr="A group of yellow emojis&#10;&#10;Description automatically generated" id="2144537422" name="image58.png"/>
                  <a:graphic>
                    <a:graphicData uri="http://schemas.openxmlformats.org/drawingml/2006/picture">
                      <pic:pic>
                        <pic:nvPicPr>
                          <pic:cNvPr descr="A group of yellow emojis&#10;&#10;Description automatically generated" id="0" name="image58.png"/>
                          <pic:cNvPicPr preferRelativeResize="0"/>
                        </pic:nvPicPr>
                        <pic:blipFill>
                          <a:blip r:embed="rId32"/>
                          <a:srcRect b="0" l="0" r="0" t="0"/>
                          <a:stretch>
                            <a:fillRect/>
                          </a:stretch>
                        </pic:blipFill>
                        <pic:spPr>
                          <a:xfrm>
                            <a:off x="0" y="0"/>
                            <a:ext cx="3503295" cy="183451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8">
            <w:pPr>
              <w:spacing w:before="120" w:lineRule="auto"/>
              <w:rPr/>
            </w:pPr>
            <w:r w:rsidDel="00000000" w:rsidR="00000000" w:rsidRPr="00000000">
              <w:rPr>
                <w:rtl w:val="0"/>
              </w:rPr>
              <w:t xml:space="preserve">Did I enjoy the multilingual landscape?</w:t>
            </w:r>
          </w:p>
          <w:p w:rsidR="00000000" w:rsidDel="00000000" w:rsidP="00000000" w:rsidRDefault="00000000" w:rsidRPr="00000000" w14:paraId="00000129">
            <w:pPr>
              <w:spacing w:before="120" w:lineRule="auto"/>
              <w:rPr/>
            </w:pPr>
            <w:r w:rsidDel="00000000" w:rsidR="00000000" w:rsidRPr="00000000">
              <w:rPr>
                <w:rtl w:val="0"/>
              </w:rPr>
            </w:r>
          </w:p>
          <w:p w:rsidR="00000000" w:rsidDel="00000000" w:rsidP="00000000" w:rsidRDefault="00000000" w:rsidRPr="00000000" w14:paraId="0000012A">
            <w:pPr>
              <w:spacing w:before="120" w:lineRule="auto"/>
              <w:rPr/>
            </w:pPr>
            <w:r w:rsidDel="00000000" w:rsidR="00000000" w:rsidRPr="00000000">
              <w:rPr>
                <w:rtl w:val="0"/>
              </w:rPr>
            </w:r>
          </w:p>
        </w:tc>
        <w:tc>
          <w:tcPr/>
          <w:p w:rsidR="00000000" w:rsidDel="00000000" w:rsidP="00000000" w:rsidRDefault="00000000" w:rsidRPr="00000000" w14:paraId="0000012B">
            <w:pPr>
              <w:jc w:val="center"/>
              <w:rPr/>
            </w:pPr>
            <w:r w:rsidDel="00000000" w:rsidR="00000000" w:rsidRPr="00000000">
              <w:rPr>
                <w:rtl w:val="0"/>
              </w:rPr>
            </w:r>
          </w:p>
          <w:p w:rsidR="00000000" w:rsidDel="00000000" w:rsidP="00000000" w:rsidRDefault="00000000" w:rsidRPr="00000000" w14:paraId="0000012C">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423" name="image52.png"/>
                  <a:graphic>
                    <a:graphicData uri="http://schemas.openxmlformats.org/drawingml/2006/picture">
                      <pic:pic>
                        <pic:nvPicPr>
                          <pic:cNvPr descr="A yellow emoji with hearts over eyes&#10;&#10;Description automatically generated" id="0" name="image52.png"/>
                          <pic:cNvPicPr preferRelativeResize="0"/>
                        </pic:nvPicPr>
                        <pic:blipFill>
                          <a:blip r:embed="rId33"/>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D">
            <w:pPr>
              <w:jc w:val="center"/>
              <w:rPr/>
            </w:pPr>
            <w:r w:rsidDel="00000000" w:rsidR="00000000" w:rsidRPr="00000000">
              <w:rPr>
                <w:rtl w:val="0"/>
              </w:rPr>
            </w:r>
          </w:p>
          <w:p w:rsidR="00000000" w:rsidDel="00000000" w:rsidP="00000000" w:rsidRDefault="00000000" w:rsidRPr="00000000" w14:paraId="0000012E">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399" name="image51.png"/>
                  <a:graphic>
                    <a:graphicData uri="http://schemas.openxmlformats.org/drawingml/2006/picture">
                      <pic:pic>
                        <pic:nvPicPr>
                          <pic:cNvPr descr="A yellow emoji with a finger on the face&#10;&#10;Description automatically generated" id="0" name="image51.png"/>
                          <pic:cNvPicPr preferRelativeResize="0"/>
                        </pic:nvPicPr>
                        <pic:blipFill>
                          <a:blip r:embed="rId34"/>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F">
            <w:pPr>
              <w:jc w:val="center"/>
              <w:rPr/>
            </w:pPr>
            <w:r w:rsidDel="00000000" w:rsidR="00000000" w:rsidRPr="00000000">
              <w:rPr>
                <w:rtl w:val="0"/>
              </w:rPr>
            </w:r>
          </w:p>
          <w:p w:rsidR="00000000" w:rsidDel="00000000" w:rsidP="00000000" w:rsidRDefault="00000000" w:rsidRPr="00000000" w14:paraId="00000130">
            <w:pPr>
              <w:jc w:val="center"/>
              <w:rPr/>
            </w:pPr>
            <w:r w:rsidDel="00000000" w:rsidR="00000000" w:rsidRPr="00000000">
              <w:rPr/>
              <w:drawing>
                <wp:inline distB="0" distT="0" distL="0" distR="0">
                  <wp:extent cx="725434" cy="738160"/>
                  <wp:effectExtent b="0" l="0" r="0" t="0"/>
                  <wp:docPr descr="A yellow face with blue tears&#10;&#10;Description automatically generated" id="2144537401" name="image50.png"/>
                  <a:graphic>
                    <a:graphicData uri="http://schemas.openxmlformats.org/drawingml/2006/picture">
                      <pic:pic>
                        <pic:nvPicPr>
                          <pic:cNvPr descr="A yellow face with blue tears&#10;&#10;Description automatically generated" id="0" name="image50.png"/>
                          <pic:cNvPicPr preferRelativeResize="0"/>
                        </pic:nvPicPr>
                        <pic:blipFill>
                          <a:blip r:embed="rId35"/>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31">
            <w:pPr>
              <w:spacing w:before="120" w:lineRule="auto"/>
              <w:rPr/>
            </w:pPr>
            <w:r w:rsidDel="00000000" w:rsidR="00000000" w:rsidRPr="00000000">
              <w:rPr>
                <w:rtl w:val="0"/>
              </w:rPr>
              <w:t xml:space="preserve">Do I know the words we studied about the city?</w:t>
            </w:r>
          </w:p>
          <w:p w:rsidR="00000000" w:rsidDel="00000000" w:rsidP="00000000" w:rsidRDefault="00000000" w:rsidRPr="00000000" w14:paraId="00000132">
            <w:pPr>
              <w:spacing w:before="120" w:lineRule="auto"/>
              <w:rPr/>
            </w:pPr>
            <w:r w:rsidDel="00000000" w:rsidR="00000000" w:rsidRPr="00000000">
              <w:rPr>
                <w:rtl w:val="0"/>
              </w:rPr>
            </w:r>
          </w:p>
        </w:tc>
        <w:tc>
          <w:tcPr/>
          <w:p w:rsidR="00000000" w:rsidDel="00000000" w:rsidP="00000000" w:rsidRDefault="00000000" w:rsidRPr="00000000" w14:paraId="00000133">
            <w:pPr>
              <w:jc w:val="center"/>
              <w:rPr/>
            </w:pPr>
            <w:r w:rsidDel="00000000" w:rsidR="00000000" w:rsidRPr="00000000">
              <w:rPr>
                <w:rtl w:val="0"/>
              </w:rPr>
            </w:r>
          </w:p>
          <w:p w:rsidR="00000000" w:rsidDel="00000000" w:rsidP="00000000" w:rsidRDefault="00000000" w:rsidRPr="00000000" w14:paraId="00000134">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402" name="image52.png"/>
                  <a:graphic>
                    <a:graphicData uri="http://schemas.openxmlformats.org/drawingml/2006/picture">
                      <pic:pic>
                        <pic:nvPicPr>
                          <pic:cNvPr descr="A yellow emoji with hearts over eyes&#10;&#10;Description automatically generated" id="0" name="image52.png"/>
                          <pic:cNvPicPr preferRelativeResize="0"/>
                        </pic:nvPicPr>
                        <pic:blipFill>
                          <a:blip r:embed="rId33"/>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5">
            <w:pPr>
              <w:jc w:val="center"/>
              <w:rPr/>
            </w:pPr>
            <w:r w:rsidDel="00000000" w:rsidR="00000000" w:rsidRPr="00000000">
              <w:rPr>
                <w:rtl w:val="0"/>
              </w:rPr>
            </w:r>
          </w:p>
          <w:p w:rsidR="00000000" w:rsidDel="00000000" w:rsidP="00000000" w:rsidRDefault="00000000" w:rsidRPr="00000000" w14:paraId="00000136">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404" name="image51.png"/>
                  <a:graphic>
                    <a:graphicData uri="http://schemas.openxmlformats.org/drawingml/2006/picture">
                      <pic:pic>
                        <pic:nvPicPr>
                          <pic:cNvPr descr="A yellow emoji with a finger on the face&#10;&#10;Description automatically generated" id="0" name="image51.png"/>
                          <pic:cNvPicPr preferRelativeResize="0"/>
                        </pic:nvPicPr>
                        <pic:blipFill>
                          <a:blip r:embed="rId34"/>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7">
            <w:pPr>
              <w:jc w:val="center"/>
              <w:rPr/>
            </w:pPr>
            <w:r w:rsidDel="00000000" w:rsidR="00000000" w:rsidRPr="00000000">
              <w:rPr>
                <w:rtl w:val="0"/>
              </w:rPr>
            </w:r>
          </w:p>
          <w:p w:rsidR="00000000" w:rsidDel="00000000" w:rsidP="00000000" w:rsidRDefault="00000000" w:rsidRPr="00000000" w14:paraId="00000138">
            <w:pPr>
              <w:jc w:val="center"/>
              <w:rPr/>
            </w:pPr>
            <w:r w:rsidDel="00000000" w:rsidR="00000000" w:rsidRPr="00000000">
              <w:rPr/>
              <w:drawing>
                <wp:inline distB="0" distT="0" distL="0" distR="0">
                  <wp:extent cx="725434" cy="738160"/>
                  <wp:effectExtent b="0" l="0" r="0" t="0"/>
                  <wp:docPr descr="A yellow face with blue tears&#10;&#10;Description automatically generated" id="2144537405" name="image50.png"/>
                  <a:graphic>
                    <a:graphicData uri="http://schemas.openxmlformats.org/drawingml/2006/picture">
                      <pic:pic>
                        <pic:nvPicPr>
                          <pic:cNvPr descr="A yellow face with blue tears&#10;&#10;Description automatically generated" id="0" name="image50.png"/>
                          <pic:cNvPicPr preferRelativeResize="0"/>
                        </pic:nvPicPr>
                        <pic:blipFill>
                          <a:blip r:embed="rId35"/>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39">
            <w:pPr>
              <w:spacing w:before="120" w:lineRule="auto"/>
              <w:rPr/>
            </w:pPr>
            <w:r w:rsidDel="00000000" w:rsidR="00000000" w:rsidRPr="00000000">
              <w:rPr>
                <w:rtl w:val="0"/>
              </w:rPr>
              <w:t xml:space="preserve">Do I like working in a group?</w:t>
            </w:r>
          </w:p>
          <w:p w:rsidR="00000000" w:rsidDel="00000000" w:rsidP="00000000" w:rsidRDefault="00000000" w:rsidRPr="00000000" w14:paraId="0000013A">
            <w:pPr>
              <w:spacing w:before="120" w:lineRule="auto"/>
              <w:rPr/>
            </w:pPr>
            <w:r w:rsidDel="00000000" w:rsidR="00000000" w:rsidRPr="00000000">
              <w:rPr>
                <w:rtl w:val="0"/>
              </w:rPr>
            </w:r>
          </w:p>
          <w:p w:rsidR="00000000" w:rsidDel="00000000" w:rsidP="00000000" w:rsidRDefault="00000000" w:rsidRPr="00000000" w14:paraId="0000013B">
            <w:pPr>
              <w:spacing w:before="120" w:lineRule="auto"/>
              <w:rPr/>
            </w:pPr>
            <w:r w:rsidDel="00000000" w:rsidR="00000000" w:rsidRPr="00000000">
              <w:rPr>
                <w:rtl w:val="0"/>
              </w:rPr>
            </w:r>
          </w:p>
          <w:p w:rsidR="00000000" w:rsidDel="00000000" w:rsidP="00000000" w:rsidRDefault="00000000" w:rsidRPr="00000000" w14:paraId="0000013C">
            <w:pPr>
              <w:spacing w:before="120" w:lineRule="auto"/>
              <w:rPr/>
            </w:pPr>
            <w:r w:rsidDel="00000000" w:rsidR="00000000" w:rsidRPr="00000000">
              <w:rPr>
                <w:rtl w:val="0"/>
              </w:rPr>
            </w:r>
          </w:p>
        </w:tc>
        <w:tc>
          <w:tcPr/>
          <w:p w:rsidR="00000000" w:rsidDel="00000000" w:rsidP="00000000" w:rsidRDefault="00000000" w:rsidRPr="00000000" w14:paraId="0000013D">
            <w:pPr>
              <w:jc w:val="center"/>
              <w:rPr/>
            </w:pPr>
            <w:r w:rsidDel="00000000" w:rsidR="00000000" w:rsidRPr="00000000">
              <w:rPr>
                <w:rtl w:val="0"/>
              </w:rPr>
            </w:r>
          </w:p>
          <w:p w:rsidR="00000000" w:rsidDel="00000000" w:rsidP="00000000" w:rsidRDefault="00000000" w:rsidRPr="00000000" w14:paraId="0000013E">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407" name="image52.png"/>
                  <a:graphic>
                    <a:graphicData uri="http://schemas.openxmlformats.org/drawingml/2006/picture">
                      <pic:pic>
                        <pic:nvPicPr>
                          <pic:cNvPr descr="A yellow emoji with hearts over eyes&#10;&#10;Description automatically generated" id="0" name="image52.png"/>
                          <pic:cNvPicPr preferRelativeResize="0"/>
                        </pic:nvPicPr>
                        <pic:blipFill>
                          <a:blip r:embed="rId33"/>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F">
            <w:pPr>
              <w:jc w:val="center"/>
              <w:rPr/>
            </w:pPr>
            <w:r w:rsidDel="00000000" w:rsidR="00000000" w:rsidRPr="00000000">
              <w:rPr>
                <w:rtl w:val="0"/>
              </w:rPr>
            </w:r>
          </w:p>
          <w:p w:rsidR="00000000" w:rsidDel="00000000" w:rsidP="00000000" w:rsidRDefault="00000000" w:rsidRPr="00000000" w14:paraId="00000140">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408" name="image51.png"/>
                  <a:graphic>
                    <a:graphicData uri="http://schemas.openxmlformats.org/drawingml/2006/picture">
                      <pic:pic>
                        <pic:nvPicPr>
                          <pic:cNvPr descr="A yellow emoji with a finger on the face&#10;&#10;Description automatically generated" id="0" name="image51.png"/>
                          <pic:cNvPicPr preferRelativeResize="0"/>
                        </pic:nvPicPr>
                        <pic:blipFill>
                          <a:blip r:embed="rId34"/>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1">
            <w:pPr>
              <w:jc w:val="center"/>
              <w:rPr/>
            </w:pPr>
            <w:r w:rsidDel="00000000" w:rsidR="00000000" w:rsidRPr="00000000">
              <w:rPr>
                <w:rtl w:val="0"/>
              </w:rPr>
            </w:r>
          </w:p>
          <w:p w:rsidR="00000000" w:rsidDel="00000000" w:rsidP="00000000" w:rsidRDefault="00000000" w:rsidRPr="00000000" w14:paraId="00000142">
            <w:pPr>
              <w:jc w:val="center"/>
              <w:rPr/>
            </w:pPr>
            <w:r w:rsidDel="00000000" w:rsidR="00000000" w:rsidRPr="00000000">
              <w:rPr/>
              <w:drawing>
                <wp:inline distB="0" distT="0" distL="0" distR="0">
                  <wp:extent cx="725434" cy="738160"/>
                  <wp:effectExtent b="0" l="0" r="0" t="0"/>
                  <wp:docPr descr="A yellow face with blue tears&#10;&#10;Description automatically generated" id="2144537409" name="image50.png"/>
                  <a:graphic>
                    <a:graphicData uri="http://schemas.openxmlformats.org/drawingml/2006/picture">
                      <pic:pic>
                        <pic:nvPicPr>
                          <pic:cNvPr descr="A yellow face with blue tears&#10;&#10;Description automatically generated" id="0" name="image50.png"/>
                          <pic:cNvPicPr preferRelativeResize="0"/>
                        </pic:nvPicPr>
                        <pic:blipFill>
                          <a:blip r:embed="rId35"/>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43">
            <w:pPr>
              <w:spacing w:before="120" w:lineRule="auto"/>
              <w:rPr/>
            </w:pPr>
            <w:r w:rsidDel="00000000" w:rsidR="00000000" w:rsidRPr="00000000">
              <w:rPr>
                <w:rtl w:val="0"/>
              </w:rPr>
              <w:t xml:space="preserve">Do I like working alone?</w:t>
            </w:r>
          </w:p>
          <w:p w:rsidR="00000000" w:rsidDel="00000000" w:rsidP="00000000" w:rsidRDefault="00000000" w:rsidRPr="00000000" w14:paraId="00000144">
            <w:pPr>
              <w:spacing w:before="120" w:lineRule="auto"/>
              <w:rPr/>
            </w:pPr>
            <w:r w:rsidDel="00000000" w:rsidR="00000000" w:rsidRPr="00000000">
              <w:rPr>
                <w:rtl w:val="0"/>
              </w:rPr>
            </w:r>
          </w:p>
          <w:p w:rsidR="00000000" w:rsidDel="00000000" w:rsidP="00000000" w:rsidRDefault="00000000" w:rsidRPr="00000000" w14:paraId="00000145">
            <w:pPr>
              <w:spacing w:before="120" w:lineRule="auto"/>
              <w:rPr/>
            </w:pPr>
            <w:r w:rsidDel="00000000" w:rsidR="00000000" w:rsidRPr="00000000">
              <w:rPr>
                <w:rtl w:val="0"/>
              </w:rPr>
            </w:r>
          </w:p>
          <w:p w:rsidR="00000000" w:rsidDel="00000000" w:rsidP="00000000" w:rsidRDefault="00000000" w:rsidRPr="00000000" w14:paraId="00000146">
            <w:pPr>
              <w:spacing w:before="120" w:lineRule="auto"/>
              <w:rPr/>
            </w:pPr>
            <w:r w:rsidDel="00000000" w:rsidR="00000000" w:rsidRPr="00000000">
              <w:rPr>
                <w:rtl w:val="0"/>
              </w:rPr>
            </w:r>
          </w:p>
        </w:tc>
        <w:tc>
          <w:tcPr/>
          <w:p w:rsidR="00000000" w:rsidDel="00000000" w:rsidP="00000000" w:rsidRDefault="00000000" w:rsidRPr="00000000" w14:paraId="00000147">
            <w:pPr>
              <w:jc w:val="center"/>
              <w:rPr/>
            </w:pPr>
            <w:r w:rsidDel="00000000" w:rsidR="00000000" w:rsidRPr="00000000">
              <w:rPr>
                <w:rtl w:val="0"/>
              </w:rPr>
            </w:r>
          </w:p>
          <w:p w:rsidR="00000000" w:rsidDel="00000000" w:rsidP="00000000" w:rsidRDefault="00000000" w:rsidRPr="00000000" w14:paraId="00000148">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410" name="image52.png"/>
                  <a:graphic>
                    <a:graphicData uri="http://schemas.openxmlformats.org/drawingml/2006/picture">
                      <pic:pic>
                        <pic:nvPicPr>
                          <pic:cNvPr descr="A yellow emoji with hearts over eyes&#10;&#10;Description automatically generated" id="0" name="image52.png"/>
                          <pic:cNvPicPr preferRelativeResize="0"/>
                        </pic:nvPicPr>
                        <pic:blipFill>
                          <a:blip r:embed="rId33"/>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9">
            <w:pPr>
              <w:jc w:val="center"/>
              <w:rPr/>
            </w:pPr>
            <w:r w:rsidDel="00000000" w:rsidR="00000000" w:rsidRPr="00000000">
              <w:rPr>
                <w:rtl w:val="0"/>
              </w:rPr>
            </w:r>
          </w:p>
          <w:p w:rsidR="00000000" w:rsidDel="00000000" w:rsidP="00000000" w:rsidRDefault="00000000" w:rsidRPr="00000000" w14:paraId="0000014A">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411" name="image51.png"/>
                  <a:graphic>
                    <a:graphicData uri="http://schemas.openxmlformats.org/drawingml/2006/picture">
                      <pic:pic>
                        <pic:nvPicPr>
                          <pic:cNvPr descr="A yellow emoji with a finger on the face&#10;&#10;Description automatically generated" id="0" name="image51.png"/>
                          <pic:cNvPicPr preferRelativeResize="0"/>
                        </pic:nvPicPr>
                        <pic:blipFill>
                          <a:blip r:embed="rId34"/>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B">
            <w:pPr>
              <w:jc w:val="center"/>
              <w:rPr/>
            </w:pPr>
            <w:r w:rsidDel="00000000" w:rsidR="00000000" w:rsidRPr="00000000">
              <w:rPr>
                <w:rtl w:val="0"/>
              </w:rPr>
            </w:r>
          </w:p>
          <w:p w:rsidR="00000000" w:rsidDel="00000000" w:rsidP="00000000" w:rsidRDefault="00000000" w:rsidRPr="00000000" w14:paraId="0000014C">
            <w:pPr>
              <w:jc w:val="center"/>
              <w:rPr/>
            </w:pPr>
            <w:r w:rsidDel="00000000" w:rsidR="00000000" w:rsidRPr="00000000">
              <w:rPr/>
              <w:drawing>
                <wp:inline distB="0" distT="0" distL="0" distR="0">
                  <wp:extent cx="725434" cy="738160"/>
                  <wp:effectExtent b="0" l="0" r="0" t="0"/>
                  <wp:docPr descr="A yellow face with blue tears&#10;&#10;Description automatically generated" id="2144537451" name="image50.png"/>
                  <a:graphic>
                    <a:graphicData uri="http://schemas.openxmlformats.org/drawingml/2006/picture">
                      <pic:pic>
                        <pic:nvPicPr>
                          <pic:cNvPr descr="A yellow face with blue tears&#10;&#10;Description automatically generated" id="0" name="image50.png"/>
                          <pic:cNvPicPr preferRelativeResize="0"/>
                        </pic:nvPicPr>
                        <pic:blipFill>
                          <a:blip r:embed="rId35"/>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D">
      <w:pPr>
        <w:ind w:left="357" w:firstLine="0"/>
        <w:jc w:val="both"/>
        <w:rPr>
          <w:b w:val="1"/>
          <w:bCs w:val="1"/>
          <w:sz w:val="28"/>
          <w:szCs w:val="28"/>
        </w:rPr>
      </w:pPr>
      <w:r w:rsidDel="00000000" w:rsidR="00000000" w:rsidRPr="00000000">
        <w:rPr>
          <w:rFonts w:ascii="Cambria" w:cs="Cambria" w:eastAsia="Cambria" w:hAnsi="Cambria"/>
          <w:b w:val="1"/>
          <w:bCs w:val="1"/>
          <w:sz w:val="28"/>
          <w:szCs w:val="28"/>
          <w:rtl w:val="0"/>
        </w:rPr>
        <w:t xml:space="preserve">Method 3: Photos or pictures and text</w:t>
      </w:r>
      <w:r w:rsidDel="00000000" w:rsidR="00000000" w:rsidRPr="00000000">
        <w:rPr>
          <w:rtl w:val="0"/>
        </w:rPr>
      </w:r>
    </w:p>
    <w:p w:rsidR="00000000" w:rsidDel="00000000" w:rsidP="00000000" w:rsidRDefault="00000000" w:rsidRPr="00000000" w14:paraId="0000014E">
      <w:pPr>
        <w:ind w:left="357" w:firstLine="0"/>
        <w:jc w:val="both"/>
        <w:rPr/>
      </w:pPr>
      <w:r w:rsidDel="00000000" w:rsidR="00000000" w:rsidRPr="00000000">
        <w:rPr>
          <w:rtl w:val="0"/>
        </w:rPr>
      </w:r>
    </w:p>
    <w:tbl>
      <w:tblPr>
        <w:tblStyle w:val="Table7"/>
        <w:tblW w:w="8137.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73"/>
        <w:gridCol w:w="1985"/>
        <w:gridCol w:w="1843"/>
        <w:gridCol w:w="1836"/>
        <w:tblGridChange w:id="0">
          <w:tblGrid>
            <w:gridCol w:w="2473"/>
            <w:gridCol w:w="1985"/>
            <w:gridCol w:w="1843"/>
            <w:gridCol w:w="1836"/>
          </w:tblGrid>
        </w:tblGridChange>
      </w:tblGrid>
      <w:tr>
        <w:trPr>
          <w:cantSplit w:val="0"/>
          <w:tblHeader w:val="0"/>
        </w:trPr>
        <w:tc>
          <w:tcPr/>
          <w:p w:rsidR="00000000" w:rsidDel="00000000" w:rsidP="00000000" w:rsidRDefault="00000000" w:rsidRPr="00000000" w14:paraId="0000014F">
            <w:pPr>
              <w:spacing w:before="120" w:lineRule="auto"/>
              <w:rPr/>
            </w:pPr>
            <w:r w:rsidDel="00000000" w:rsidR="00000000" w:rsidRPr="00000000">
              <w:rPr>
                <w:rtl w:val="0"/>
              </w:rPr>
              <w:t xml:space="preserve">How do I feel?</w:t>
            </w:r>
          </w:p>
          <w:p w:rsidR="00000000" w:rsidDel="00000000" w:rsidP="00000000" w:rsidRDefault="00000000" w:rsidRPr="00000000" w14:paraId="00000150">
            <w:pPr>
              <w:spacing w:before="120" w:lineRule="auto"/>
              <w:rPr/>
            </w:pPr>
            <w:r w:rsidDel="00000000" w:rsidR="00000000" w:rsidRPr="00000000">
              <w:rPr>
                <w:rtl w:val="0"/>
              </w:rPr>
            </w:r>
          </w:p>
        </w:tc>
        <w:tc>
          <w:tcPr>
            <w:vAlign w:val="center"/>
          </w:tcPr>
          <w:p w:rsidR="00000000" w:rsidDel="00000000" w:rsidP="00000000" w:rsidRDefault="00000000" w:rsidRPr="00000000" w14:paraId="00000151">
            <w:pPr>
              <w:jc w:val="center"/>
              <w:rPr/>
            </w:pPr>
            <w:r w:rsidDel="00000000" w:rsidR="00000000" w:rsidRPr="00000000">
              <w:rPr/>
              <w:drawing>
                <wp:inline distB="0" distT="0" distL="0" distR="0">
                  <wp:extent cx="1006790" cy="1275586"/>
                  <wp:effectExtent b="0" l="0" r="0" t="0"/>
                  <wp:docPr descr="A person wearing glasses and a yellow jacket&#10;&#10;Description automatically generated" id="2144537452" name="image89.png"/>
                  <a:graphic>
                    <a:graphicData uri="http://schemas.openxmlformats.org/drawingml/2006/picture">
                      <pic:pic>
                        <pic:nvPicPr>
                          <pic:cNvPr descr="A person wearing glasses and a yellow jacket&#10;&#10;Description automatically generated" id="0" name="image89.png"/>
                          <pic:cNvPicPr preferRelativeResize="0"/>
                        </pic:nvPicPr>
                        <pic:blipFill>
                          <a:blip r:embed="rId36"/>
                          <a:srcRect b="0" l="0" r="0" t="8253"/>
                          <a:stretch>
                            <a:fillRect/>
                          </a:stretch>
                        </pic:blipFill>
                        <pic:spPr>
                          <a:xfrm>
                            <a:off x="0" y="0"/>
                            <a:ext cx="1006790" cy="127558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52">
            <w:pPr>
              <w:jc w:val="both"/>
              <w:rPr/>
            </w:pPr>
            <w:r w:rsidDel="00000000" w:rsidR="00000000" w:rsidRPr="00000000">
              <w:rPr/>
              <w:drawing>
                <wp:inline distB="0" distT="0" distL="0" distR="0">
                  <wp:extent cx="995820" cy="1274064"/>
                  <wp:effectExtent b="0" l="0" r="0" t="0"/>
                  <wp:docPr descr="A person pointing at herself&#10;&#10;Description automatically generated" id="2144537454" name="image85.png"/>
                  <a:graphic>
                    <a:graphicData uri="http://schemas.openxmlformats.org/drawingml/2006/picture">
                      <pic:pic>
                        <pic:nvPicPr>
                          <pic:cNvPr descr="A person pointing at herself&#10;&#10;Description automatically generated" id="0" name="image85.png"/>
                          <pic:cNvPicPr preferRelativeResize="0"/>
                        </pic:nvPicPr>
                        <pic:blipFill>
                          <a:blip r:embed="rId37"/>
                          <a:srcRect b="0" l="0" r="0" t="0"/>
                          <a:stretch>
                            <a:fillRect/>
                          </a:stretch>
                        </pic:blipFill>
                        <pic:spPr>
                          <a:xfrm>
                            <a:off x="0" y="0"/>
                            <a:ext cx="995820" cy="127406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53">
            <w:pPr>
              <w:jc w:val="both"/>
              <w:rPr/>
            </w:pPr>
            <w:r w:rsidDel="00000000" w:rsidR="00000000" w:rsidRPr="00000000">
              <w:rPr/>
              <w:drawing>
                <wp:inline distB="0" distT="0" distL="0" distR="0">
                  <wp:extent cx="965671" cy="1275899"/>
                  <wp:effectExtent b="0" l="0" r="0" t="0"/>
                  <wp:docPr descr="A person in an orange shirt&#10;&#10;Description automatically generated" id="2144537456" name="image92.png"/>
                  <a:graphic>
                    <a:graphicData uri="http://schemas.openxmlformats.org/drawingml/2006/picture">
                      <pic:pic>
                        <pic:nvPicPr>
                          <pic:cNvPr descr="A person in an orange shirt&#10;&#10;Description automatically generated" id="0" name="image92.png"/>
                          <pic:cNvPicPr preferRelativeResize="0"/>
                        </pic:nvPicPr>
                        <pic:blipFill>
                          <a:blip r:embed="rId38"/>
                          <a:srcRect b="0" l="0" r="0" t="11057"/>
                          <a:stretch>
                            <a:fillRect/>
                          </a:stretch>
                        </pic:blipFill>
                        <pic:spPr>
                          <a:xfrm>
                            <a:off x="0" y="0"/>
                            <a:ext cx="965671" cy="127589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54">
            <w:pPr>
              <w:spacing w:before="120" w:lineRule="auto"/>
              <w:rPr/>
            </w:pPr>
            <w:r w:rsidDel="00000000" w:rsidR="00000000" w:rsidRPr="00000000">
              <w:rPr>
                <w:rtl w:val="0"/>
              </w:rPr>
              <w:t xml:space="preserve">Did I enjoy the multilingual landscape?</w:t>
            </w:r>
          </w:p>
          <w:p w:rsidR="00000000" w:rsidDel="00000000" w:rsidP="00000000" w:rsidRDefault="00000000" w:rsidRPr="00000000" w14:paraId="00000155">
            <w:pPr>
              <w:spacing w:before="120" w:lineRule="auto"/>
              <w:rPr/>
            </w:pPr>
            <w:r w:rsidDel="00000000" w:rsidR="00000000" w:rsidRPr="00000000">
              <w:rPr>
                <w:rtl w:val="0"/>
              </w:rPr>
            </w:r>
          </w:p>
        </w:tc>
        <w:tc>
          <w:tcPr/>
          <w:p w:rsidR="00000000" w:rsidDel="00000000" w:rsidP="00000000" w:rsidRDefault="00000000" w:rsidRPr="00000000" w14:paraId="00000156">
            <w:pPr>
              <w:jc w:val="both"/>
              <w:rPr/>
            </w:pPr>
            <w:r w:rsidDel="00000000" w:rsidR="00000000" w:rsidRPr="00000000">
              <w:rPr>
                <w:rtl w:val="0"/>
              </w:rPr>
              <w:t xml:space="preserve">Yes, a lot.</w:t>
            </w:r>
          </w:p>
        </w:tc>
        <w:tc>
          <w:tcPr/>
          <w:p w:rsidR="00000000" w:rsidDel="00000000" w:rsidP="00000000" w:rsidRDefault="00000000" w:rsidRPr="00000000" w14:paraId="00000157">
            <w:pPr>
              <w:jc w:val="both"/>
              <w:rPr/>
            </w:pPr>
            <w:r w:rsidDel="00000000" w:rsidR="00000000" w:rsidRPr="00000000">
              <w:rPr>
                <w:rtl w:val="0"/>
              </w:rPr>
              <w:t xml:space="preserve">Not so much.</w:t>
            </w:r>
          </w:p>
        </w:tc>
        <w:tc>
          <w:tcPr/>
          <w:p w:rsidR="00000000" w:rsidDel="00000000" w:rsidP="00000000" w:rsidRDefault="00000000" w:rsidRPr="00000000" w14:paraId="00000158">
            <w:pPr>
              <w:jc w:val="both"/>
              <w:rPr/>
            </w:pPr>
            <w:r w:rsidDel="00000000" w:rsidR="00000000" w:rsidRPr="00000000">
              <w:rPr>
                <w:rtl w:val="0"/>
              </w:rPr>
              <w:t xml:space="preserve">No, not at all</w:t>
            </w:r>
          </w:p>
        </w:tc>
      </w:tr>
      <w:tr>
        <w:trPr>
          <w:cantSplit w:val="0"/>
          <w:tblHeader w:val="0"/>
        </w:trPr>
        <w:tc>
          <w:tcPr/>
          <w:p w:rsidR="00000000" w:rsidDel="00000000" w:rsidP="00000000" w:rsidRDefault="00000000" w:rsidRPr="00000000" w14:paraId="00000159">
            <w:pPr>
              <w:spacing w:before="120" w:lineRule="auto"/>
              <w:rPr/>
            </w:pPr>
            <w:r w:rsidDel="00000000" w:rsidR="00000000" w:rsidRPr="00000000">
              <w:rPr>
                <w:rtl w:val="0"/>
              </w:rPr>
              <w:t xml:space="preserve">Do I know the words we studied about the city?</w:t>
            </w:r>
          </w:p>
          <w:p w:rsidR="00000000" w:rsidDel="00000000" w:rsidP="00000000" w:rsidRDefault="00000000" w:rsidRPr="00000000" w14:paraId="0000015A">
            <w:pPr>
              <w:spacing w:before="120" w:lineRule="auto"/>
              <w:rPr/>
            </w:pPr>
            <w:r w:rsidDel="00000000" w:rsidR="00000000" w:rsidRPr="00000000">
              <w:rPr>
                <w:rtl w:val="0"/>
              </w:rPr>
            </w:r>
          </w:p>
        </w:tc>
        <w:tc>
          <w:tcPr/>
          <w:p w:rsidR="00000000" w:rsidDel="00000000" w:rsidP="00000000" w:rsidRDefault="00000000" w:rsidRPr="00000000" w14:paraId="0000015B">
            <w:pPr>
              <w:jc w:val="both"/>
              <w:rPr/>
            </w:pPr>
            <w:r w:rsidDel="00000000" w:rsidR="00000000" w:rsidRPr="00000000">
              <w:rPr>
                <w:rtl w:val="0"/>
              </w:rPr>
              <w:t xml:space="preserve">Yes, a lot.</w:t>
            </w:r>
          </w:p>
        </w:tc>
        <w:tc>
          <w:tcPr/>
          <w:p w:rsidR="00000000" w:rsidDel="00000000" w:rsidP="00000000" w:rsidRDefault="00000000" w:rsidRPr="00000000" w14:paraId="0000015C">
            <w:pPr>
              <w:jc w:val="both"/>
              <w:rPr/>
            </w:pPr>
            <w:r w:rsidDel="00000000" w:rsidR="00000000" w:rsidRPr="00000000">
              <w:rPr>
                <w:rtl w:val="0"/>
              </w:rPr>
              <w:t xml:space="preserve">Not so much.</w:t>
            </w:r>
          </w:p>
        </w:tc>
        <w:tc>
          <w:tcPr/>
          <w:p w:rsidR="00000000" w:rsidDel="00000000" w:rsidP="00000000" w:rsidRDefault="00000000" w:rsidRPr="00000000" w14:paraId="0000015D">
            <w:pPr>
              <w:jc w:val="both"/>
              <w:rPr/>
            </w:pPr>
            <w:r w:rsidDel="00000000" w:rsidR="00000000" w:rsidRPr="00000000">
              <w:rPr>
                <w:rtl w:val="0"/>
              </w:rPr>
              <w:t xml:space="preserve">No, not at all</w:t>
            </w:r>
          </w:p>
        </w:tc>
      </w:tr>
      <w:tr>
        <w:trPr>
          <w:cantSplit w:val="0"/>
          <w:tblHeader w:val="0"/>
        </w:trPr>
        <w:tc>
          <w:tcPr/>
          <w:p w:rsidR="00000000" w:rsidDel="00000000" w:rsidP="00000000" w:rsidRDefault="00000000" w:rsidRPr="00000000" w14:paraId="0000015E">
            <w:pPr>
              <w:spacing w:before="120" w:lineRule="auto"/>
              <w:rPr/>
            </w:pPr>
            <w:r w:rsidDel="00000000" w:rsidR="00000000" w:rsidRPr="00000000">
              <w:rPr>
                <w:rtl w:val="0"/>
              </w:rPr>
              <w:t xml:space="preserve">Do I like working in a group?</w:t>
            </w:r>
          </w:p>
          <w:p w:rsidR="00000000" w:rsidDel="00000000" w:rsidP="00000000" w:rsidRDefault="00000000" w:rsidRPr="00000000" w14:paraId="0000015F">
            <w:pPr>
              <w:spacing w:before="120" w:lineRule="auto"/>
              <w:rPr/>
            </w:pPr>
            <w:r w:rsidDel="00000000" w:rsidR="00000000" w:rsidRPr="00000000">
              <w:rPr>
                <w:rtl w:val="0"/>
              </w:rPr>
            </w:r>
          </w:p>
        </w:tc>
        <w:tc>
          <w:tcPr/>
          <w:p w:rsidR="00000000" w:rsidDel="00000000" w:rsidP="00000000" w:rsidRDefault="00000000" w:rsidRPr="00000000" w14:paraId="00000160">
            <w:pPr>
              <w:jc w:val="both"/>
              <w:rPr/>
            </w:pPr>
            <w:r w:rsidDel="00000000" w:rsidR="00000000" w:rsidRPr="00000000">
              <w:rPr>
                <w:rtl w:val="0"/>
              </w:rPr>
              <w:t xml:space="preserve">Yes, a lot.</w:t>
            </w:r>
          </w:p>
        </w:tc>
        <w:tc>
          <w:tcPr/>
          <w:p w:rsidR="00000000" w:rsidDel="00000000" w:rsidP="00000000" w:rsidRDefault="00000000" w:rsidRPr="00000000" w14:paraId="00000161">
            <w:pPr>
              <w:jc w:val="both"/>
              <w:rPr/>
            </w:pPr>
            <w:r w:rsidDel="00000000" w:rsidR="00000000" w:rsidRPr="00000000">
              <w:rPr>
                <w:rtl w:val="0"/>
              </w:rPr>
              <w:t xml:space="preserve">Not so much.</w:t>
            </w:r>
          </w:p>
        </w:tc>
        <w:tc>
          <w:tcPr/>
          <w:p w:rsidR="00000000" w:rsidDel="00000000" w:rsidP="00000000" w:rsidRDefault="00000000" w:rsidRPr="00000000" w14:paraId="00000162">
            <w:pPr>
              <w:jc w:val="both"/>
              <w:rPr/>
            </w:pPr>
            <w:r w:rsidDel="00000000" w:rsidR="00000000" w:rsidRPr="00000000">
              <w:rPr>
                <w:rtl w:val="0"/>
              </w:rPr>
              <w:t xml:space="preserve">No, not at all</w:t>
            </w:r>
          </w:p>
        </w:tc>
      </w:tr>
      <w:tr>
        <w:trPr>
          <w:cantSplit w:val="0"/>
          <w:tblHeader w:val="0"/>
        </w:trPr>
        <w:tc>
          <w:tcPr/>
          <w:p w:rsidR="00000000" w:rsidDel="00000000" w:rsidP="00000000" w:rsidRDefault="00000000" w:rsidRPr="00000000" w14:paraId="00000163">
            <w:pPr>
              <w:spacing w:before="120" w:lineRule="auto"/>
              <w:rPr/>
            </w:pPr>
            <w:r w:rsidDel="00000000" w:rsidR="00000000" w:rsidRPr="00000000">
              <w:rPr>
                <w:rtl w:val="0"/>
              </w:rPr>
              <w:t xml:space="preserve">Do I like working alone?</w:t>
            </w:r>
          </w:p>
          <w:p w:rsidR="00000000" w:rsidDel="00000000" w:rsidP="00000000" w:rsidRDefault="00000000" w:rsidRPr="00000000" w14:paraId="00000164">
            <w:pPr>
              <w:spacing w:before="120" w:lineRule="auto"/>
              <w:rPr/>
            </w:pPr>
            <w:r w:rsidDel="00000000" w:rsidR="00000000" w:rsidRPr="00000000">
              <w:rPr>
                <w:rtl w:val="0"/>
              </w:rPr>
            </w:r>
          </w:p>
        </w:tc>
        <w:tc>
          <w:tcPr/>
          <w:p w:rsidR="00000000" w:rsidDel="00000000" w:rsidP="00000000" w:rsidRDefault="00000000" w:rsidRPr="00000000" w14:paraId="00000165">
            <w:pPr>
              <w:jc w:val="both"/>
              <w:rPr/>
            </w:pPr>
            <w:r w:rsidDel="00000000" w:rsidR="00000000" w:rsidRPr="00000000">
              <w:rPr>
                <w:rtl w:val="0"/>
              </w:rPr>
              <w:t xml:space="preserve">Yes, a lot.</w:t>
            </w:r>
          </w:p>
        </w:tc>
        <w:tc>
          <w:tcPr/>
          <w:p w:rsidR="00000000" w:rsidDel="00000000" w:rsidP="00000000" w:rsidRDefault="00000000" w:rsidRPr="00000000" w14:paraId="00000166">
            <w:pPr>
              <w:jc w:val="both"/>
              <w:rPr/>
            </w:pPr>
            <w:r w:rsidDel="00000000" w:rsidR="00000000" w:rsidRPr="00000000">
              <w:rPr>
                <w:rtl w:val="0"/>
              </w:rPr>
              <w:t xml:space="preserve">Not so much.</w:t>
            </w:r>
          </w:p>
        </w:tc>
        <w:tc>
          <w:tcPr/>
          <w:p w:rsidR="00000000" w:rsidDel="00000000" w:rsidP="00000000" w:rsidRDefault="00000000" w:rsidRPr="00000000" w14:paraId="00000167">
            <w:pPr>
              <w:jc w:val="both"/>
              <w:rPr/>
            </w:pPr>
            <w:r w:rsidDel="00000000" w:rsidR="00000000" w:rsidRPr="00000000">
              <w:rPr>
                <w:rtl w:val="0"/>
              </w:rPr>
              <w:t xml:space="preserve">No, not at all</w:t>
            </w:r>
          </w:p>
        </w:tc>
      </w:tr>
    </w:tbl>
    <w:p w:rsidR="00000000" w:rsidDel="00000000" w:rsidP="00000000" w:rsidRDefault="00000000" w:rsidRPr="00000000" w14:paraId="00000168">
      <w:pPr>
        <w:ind w:left="357" w:firstLine="0"/>
        <w:jc w:val="both"/>
        <w:rPr/>
      </w:pPr>
      <w:r w:rsidDel="00000000" w:rsidR="00000000" w:rsidRPr="00000000">
        <w:rPr>
          <w:rtl w:val="0"/>
        </w:rPr>
      </w:r>
    </w:p>
    <w:p w:rsidR="00000000" w:rsidDel="00000000" w:rsidP="00000000" w:rsidRDefault="00000000" w:rsidRPr="00000000" w14:paraId="00000169">
      <w:pPr>
        <w:rPr/>
      </w:pPr>
      <w:r w:rsidDel="00000000" w:rsidR="00000000" w:rsidRPr="00000000">
        <w:rPr>
          <w:rFonts w:ascii="Cambria" w:cs="Cambria" w:eastAsia="Cambria" w:hAnsi="Cambria"/>
          <w:b w:val="1"/>
          <w:bCs w:val="1"/>
          <w:sz w:val="28"/>
          <w:szCs w:val="28"/>
          <w:rtl w:val="0"/>
        </w:rPr>
        <w:t xml:space="preserve">Method 4: Percentages</w:t>
      </w:r>
      <w:r w:rsidDel="00000000" w:rsidR="00000000" w:rsidRPr="00000000">
        <w:rPr>
          <w:rtl w:val="0"/>
        </w:rPr>
      </w:r>
    </w:p>
    <w:p w:rsidR="00000000" w:rsidDel="00000000" w:rsidP="00000000" w:rsidRDefault="00000000" w:rsidRPr="00000000" w14:paraId="0000016A">
      <w:pPr>
        <w:jc w:val="both"/>
        <w:rPr/>
      </w:pPr>
      <w:r w:rsidDel="00000000" w:rsidR="00000000" w:rsidRPr="00000000">
        <w:rPr>
          <w:rtl w:val="0"/>
        </w:rPr>
        <w:t xml:space="preserve">If you have worked with percentages in class, another possibility is to ask the students to explain how much they understood of a topic and how much they did not. For example, I understood 50% or I understood 100%.</w:t>
      </w:r>
    </w:p>
    <w:p w:rsidR="00000000" w:rsidDel="00000000" w:rsidP="00000000" w:rsidRDefault="00000000" w:rsidRPr="00000000" w14:paraId="0000016B">
      <w:pPr>
        <w:spacing w:line="259" w:lineRule="auto"/>
        <w:rPr>
          <w:color w:val="000000"/>
        </w:rPr>
      </w:pPr>
      <w:r w:rsidDel="00000000" w:rsidR="00000000" w:rsidRPr="00000000">
        <w:rPr>
          <w:rtl w:val="0"/>
        </w:rPr>
      </w:r>
    </w:p>
    <w:p w:rsidR="00000000" w:rsidDel="00000000" w:rsidP="00000000" w:rsidRDefault="00000000" w:rsidRPr="00000000" w14:paraId="0000016C">
      <w:pPr>
        <w:pStyle w:val="Heading1"/>
        <w:jc w:val="center"/>
        <w:rPr>
          <w:rFonts w:ascii="Cambria" w:cs="Cambria" w:eastAsia="Cambria" w:hAnsi="Cambria"/>
          <w:b w:val="1"/>
          <w:bCs w:val="1"/>
          <w:color w:val="4c94d8"/>
          <w:sz w:val="56"/>
          <w:szCs w:val="56"/>
        </w:rPr>
      </w:pPr>
      <w:r w:rsidDel="00000000" w:rsidR="00000000" w:rsidRPr="00000000">
        <w:rPr>
          <w:rtl w:val="0"/>
        </w:rPr>
      </w:r>
    </w:p>
    <w:p w:rsidR="00000000" w:rsidDel="00000000" w:rsidP="00000000" w:rsidRDefault="00000000" w:rsidRPr="00000000" w14:paraId="0000016D">
      <w:pPr>
        <w:pStyle w:val="Heading1"/>
        <w:jc w:val="center"/>
        <w:rPr>
          <w:rFonts w:ascii="Cambria" w:cs="Cambria" w:eastAsia="Cambria" w:hAnsi="Cambria"/>
          <w:b w:val="1"/>
          <w:bCs w:val="1"/>
          <w:color w:val="4c94d8"/>
          <w:sz w:val="56"/>
          <w:szCs w:val="56"/>
        </w:rPr>
      </w:pPr>
      <w:bookmarkStart w:colFirst="0" w:colLast="0" w:name="_heading=h.26in1rg" w:id="12"/>
      <w:bookmarkEnd w:id="12"/>
      <w:r w:rsidDel="00000000" w:rsidR="00000000" w:rsidRPr="00000000">
        <w:rPr>
          <w:rFonts w:ascii="Cambria" w:cs="Cambria" w:eastAsia="Cambria" w:hAnsi="Cambria"/>
          <w:b w:val="1"/>
          <w:bCs w:val="1"/>
          <w:color w:val="4c94d8"/>
          <w:sz w:val="56"/>
          <w:szCs w:val="56"/>
          <w:rtl w:val="0"/>
        </w:rPr>
        <w:t xml:space="preserve">Module 1 – Personal Presentation</w:t>
      </w:r>
      <w:r w:rsidDel="00000000" w:rsidR="00000000" w:rsidRPr="00000000">
        <w:drawing>
          <wp:anchor allowOverlap="1" behindDoc="0" distB="0" distT="0" distL="114300" distR="114300" hidden="0" layoutInCell="1" locked="0" relativeHeight="0" simplePos="0">
            <wp:simplePos x="0" y="0"/>
            <wp:positionH relativeFrom="column">
              <wp:posOffset>1967865</wp:posOffset>
            </wp:positionH>
            <wp:positionV relativeFrom="paragraph">
              <wp:posOffset>626745</wp:posOffset>
            </wp:positionV>
            <wp:extent cx="1826260" cy="1960880"/>
            <wp:effectExtent b="0" l="0" r="0" t="0"/>
            <wp:wrapSquare wrapText="bothSides" distB="0" distT="0" distL="114300" distR="114300"/>
            <wp:docPr id="2144537358" name="image36.png"/>
            <a:graphic>
              <a:graphicData uri="http://schemas.openxmlformats.org/drawingml/2006/picture">
                <pic:pic>
                  <pic:nvPicPr>
                    <pic:cNvPr id="0" name="image36.png"/>
                    <pic:cNvPicPr preferRelativeResize="0"/>
                  </pic:nvPicPr>
                  <pic:blipFill>
                    <a:blip r:embed="rId39"/>
                    <a:srcRect b="0" l="0" r="0" t="0"/>
                    <a:stretch>
                      <a:fillRect/>
                    </a:stretch>
                  </pic:blipFill>
                  <pic:spPr>
                    <a:xfrm>
                      <a:off x="0" y="0"/>
                      <a:ext cx="1826260" cy="1960880"/>
                    </a:xfrm>
                    <a:prstGeom prst="rect"/>
                    <a:ln/>
                  </pic:spPr>
                </pic:pic>
              </a:graphicData>
            </a:graphic>
          </wp:anchor>
        </w:drawing>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-495299</wp:posOffset>
                </wp:positionH>
                <wp:positionV relativeFrom="paragraph">
                  <wp:posOffset>261620</wp:posOffset>
                </wp:positionV>
                <wp:extent cx="3197225" cy="2765425"/>
                <wp:effectExtent b="0" l="0" r="0" t="0"/>
                <wp:wrapSquare wrapText="bothSides" distB="45720" distT="45720" distL="114300" distR="114300"/>
                <wp:docPr id="2144537249" name=""/>
                <a:graphic>
                  <a:graphicData uri="http://schemas.microsoft.com/office/word/2010/wordprocessingShape">
                    <wps:wsp>
                      <wps:cNvSpPr/>
                      <wps:cNvPr id="10" name="Shape 10"/>
                      <wps:spPr>
                        <a:xfrm>
                          <a:off x="3752150" y="2402050"/>
                          <a:ext cx="3187700" cy="2755900"/>
                        </a:xfrm>
                        <a:prstGeom prst="rect">
                          <a:avLst/>
                        </a:prstGeom>
                        <a:solidFill>
                          <a:srgbClr val="A3C5ED"/>
                        </a:solidFill>
                        <a:ln cap="flat" cmpd="sng" w="9525">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Activity index:</w:t>
                            </w:r>
                          </w:p>
                          <w:p w:rsidR="00000000" w:rsidDel="00000000" w:rsidP="00000000" w:rsidRDefault="00000000" w:rsidRPr="00000000">
                            <w:pPr>
                              <w:spacing w:after="120" w:before="120" w:line="335.9999942779541"/>
                              <w:ind w:left="287.00000762939453" w:right="0" w:firstLine="86.99999809265137"/>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Hi, my name is Tom.</w:t>
                            </w:r>
                          </w:p>
                          <w:p w:rsidR="00000000" w:rsidDel="00000000" w:rsidP="00000000" w:rsidRDefault="00000000" w:rsidRPr="00000000">
                            <w:pPr>
                              <w:spacing w:after="120" w:before="120" w:line="335.9999942779541"/>
                              <w:ind w:left="28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What's your name? Where are you from?</w:t>
                            </w:r>
                          </w:p>
                          <w:p w:rsidR="00000000" w:rsidDel="00000000" w:rsidP="00000000" w:rsidRDefault="00000000" w:rsidRPr="00000000">
                            <w:pPr>
                              <w:spacing w:after="120" w:before="120" w:line="335.9999942779541"/>
                              <w:ind w:left="28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Countries and nationalities</w:t>
                            </w:r>
                          </w:p>
                          <w:p w:rsidR="00000000" w:rsidDel="00000000" w:rsidP="00000000" w:rsidRDefault="00000000" w:rsidRPr="00000000">
                            <w:pPr>
                              <w:spacing w:after="120" w:before="120" w:line="335.9999942779541"/>
                              <w:ind w:left="28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Greetings </w:t>
                            </w:r>
                          </w:p>
                          <w:p w:rsidR="00000000" w:rsidDel="00000000" w:rsidP="00000000" w:rsidRDefault="00000000" w:rsidRPr="00000000">
                            <w:pPr>
                              <w:spacing w:after="120" w:before="120" w:line="335.9999942779541"/>
                              <w:ind w:left="28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Let’s count</w:t>
                            </w:r>
                          </w:p>
                          <w:p w:rsidR="00000000" w:rsidDel="00000000" w:rsidP="00000000" w:rsidRDefault="00000000" w:rsidRPr="00000000">
                            <w:pPr>
                              <w:spacing w:after="120" w:before="120" w:line="335.9999942779541"/>
                              <w:ind w:left="28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Telephone numbers and email address</w:t>
                            </w:r>
                          </w:p>
                          <w:p w:rsidR="00000000" w:rsidDel="00000000" w:rsidP="00000000" w:rsidRDefault="00000000" w:rsidRPr="00000000">
                            <w:pPr>
                              <w:spacing w:after="120" w:before="120" w:line="335.9999942779541"/>
                              <w:ind w:left="28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Parts of the body</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-495299</wp:posOffset>
                </wp:positionH>
                <wp:positionV relativeFrom="paragraph">
                  <wp:posOffset>261620</wp:posOffset>
                </wp:positionV>
                <wp:extent cx="3197225" cy="2765425"/>
                <wp:effectExtent b="0" l="0" r="0" t="0"/>
                <wp:wrapSquare wrapText="bothSides" distB="45720" distT="45720" distL="114300" distR="114300"/>
                <wp:docPr id="2144537249" name="image60.png"/>
                <a:graphic>
                  <a:graphicData uri="http://schemas.openxmlformats.org/drawingml/2006/picture">
                    <pic:pic>
                      <pic:nvPicPr>
                        <pic:cNvPr id="0" name="image60.png"/>
                        <pic:cNvPicPr preferRelativeResize="0"/>
                      </pic:nvPicPr>
                      <pic:blipFill>
                        <a:blip r:embed="rId10"/>
                        <a:srcRect/>
                        <a:stretch>
                          <a:fillRect/>
                        </a:stretch>
                      </pic:blipFill>
                      <pic:spPr>
                        <a:xfrm>
                          <a:off x="0" y="0"/>
                          <a:ext cx="3197225" cy="276542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274320</wp:posOffset>
                </wp:positionV>
                <wp:extent cx="3197225" cy="1414145"/>
                <wp:effectExtent b="0" l="0" r="0" t="0"/>
                <wp:wrapSquare wrapText="bothSides" distB="45720" distT="45720" distL="114300" distR="114300"/>
                <wp:docPr id="2144537258" name=""/>
                <a:graphic>
                  <a:graphicData uri="http://schemas.microsoft.com/office/word/2010/wordprocessingShape">
                    <wps:wsp>
                      <wps:cNvSpPr/>
                      <wps:cNvPr id="19" name="Shape 19"/>
                      <wps:spPr>
                        <a:xfrm>
                          <a:off x="3752150" y="3077690"/>
                          <a:ext cx="3187700" cy="1404620"/>
                        </a:xfrm>
                        <a:prstGeom prst="rect">
                          <a:avLst/>
                        </a:prstGeom>
                        <a:solidFill>
                          <a:srgbClr val="A3C5ED"/>
                        </a:solidFill>
                        <a:ln cap="flat" cmpd="sng" w="9525">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Content:</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Who I am and what my name is.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Where I come from. </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Countries and nationalities.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How old I am - How old are you?</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Age, phone number, email addresses.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Parts of the day: morning and night.</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Greetings and intercultural greetings.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Numbers from 0 to 50.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274320</wp:posOffset>
                </wp:positionV>
                <wp:extent cx="3197225" cy="1414145"/>
                <wp:effectExtent b="0" l="0" r="0" t="0"/>
                <wp:wrapSquare wrapText="bothSides" distB="45720" distT="45720" distL="114300" distR="114300"/>
                <wp:docPr id="2144537258" name="image75.png"/>
                <a:graphic>
                  <a:graphicData uri="http://schemas.openxmlformats.org/drawingml/2006/picture">
                    <pic:pic>
                      <pic:nvPicPr>
                        <pic:cNvPr id="0" name="image75.png"/>
                        <pic:cNvPicPr preferRelativeResize="0"/>
                      </pic:nvPicPr>
                      <pic:blipFill>
                        <a:blip r:embed="rId10"/>
                        <a:srcRect/>
                        <a:stretch>
                          <a:fillRect/>
                        </a:stretch>
                      </pic:blipFill>
                      <pic:spPr>
                        <a:xfrm>
                          <a:off x="0" y="0"/>
                          <a:ext cx="3197225" cy="1414145"/>
                        </a:xfrm>
                        <a:prstGeom prst="rect"/>
                        <a:ln/>
                      </pic:spPr>
                    </pic:pic>
                  </a:graphicData>
                </a:graphic>
              </wp:anchor>
            </w:drawing>
          </mc:Fallback>
        </mc:AlternateContent>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2279650"/>
                <wp:effectExtent b="0" l="0" r="0" t="0"/>
                <wp:wrapSquare wrapText="bothSides" distB="45720" distT="45720" distL="114300" distR="114300"/>
                <wp:docPr id="2144537243" name=""/>
                <a:graphic>
                  <a:graphicData uri="http://schemas.microsoft.com/office/word/2010/wordprocessingShape">
                    <wps:wsp>
                      <wps:cNvSpPr/>
                      <wps:cNvPr id="4" name="Shape 4"/>
                      <wps:spPr>
                        <a:xfrm>
                          <a:off x="3098100" y="2649700"/>
                          <a:ext cx="4495800" cy="2260600"/>
                        </a:xfrm>
                        <a:prstGeom prst="rect">
                          <a:avLst/>
                        </a:prstGeom>
                        <a:noFill/>
                        <a:ln cap="flat" cmpd="sng" w="19050">
                          <a:solidFill>
                            <a:schemeClr val="accent4"/>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Scissors</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White sheets</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Coloured sheets</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Pencils</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Pens</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Blackboard</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Pictures and photos as the ones used in the activities</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Padlet</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2279650"/>
                <wp:effectExtent b="0" l="0" r="0" t="0"/>
                <wp:wrapSquare wrapText="bothSides" distB="45720" distT="45720" distL="114300" distR="114300"/>
                <wp:docPr id="2144537243" name="image42.png"/>
                <a:graphic>
                  <a:graphicData uri="http://schemas.openxmlformats.org/drawingml/2006/picture">
                    <pic:pic>
                      <pic:nvPicPr>
                        <pic:cNvPr id="0" name="image42.png"/>
                        <pic:cNvPicPr preferRelativeResize="0"/>
                      </pic:nvPicPr>
                      <pic:blipFill>
                        <a:blip r:embed="rId10"/>
                        <a:srcRect/>
                        <a:stretch>
                          <a:fillRect/>
                        </a:stretch>
                      </pic:blipFill>
                      <pic:spPr>
                        <a:xfrm>
                          <a:off x="0" y="0"/>
                          <a:ext cx="4514850" cy="22796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319" name="image13.png"/>
            <a:graphic>
              <a:graphicData uri="http://schemas.openxmlformats.org/drawingml/2006/picture">
                <pic:pic>
                  <pic:nvPicPr>
                    <pic:cNvPr descr="Imagen que contiene interior, tabla, artículos, mujer&#10;&#10;Descripción generada automáticamente" id="0" name="image13.png"/>
                    <pic:cNvPicPr preferRelativeResize="0"/>
                  </pic:nvPicPr>
                  <pic:blipFill>
                    <a:blip r:embed="rId16"/>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177">
      <w:pPr>
        <w:rPr/>
      </w:pPr>
      <w:r w:rsidDel="00000000" w:rsidR="00000000" w:rsidRPr="00000000">
        <w:rPr>
          <w:rtl w:val="0"/>
        </w:rPr>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pPr>
      <w:r w:rsidDel="00000000" w:rsidR="00000000" w:rsidRPr="00000000">
        <w:rPr>
          <w:rtl w:val="0"/>
        </w:rPr>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5249988</wp:posOffset>
            </wp:positionH>
            <wp:positionV relativeFrom="paragraph">
              <wp:posOffset>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06"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7E">
      <w:pPr>
        <w:spacing w:after="120" w:before="120" w:line="336" w:lineRule="auto"/>
        <w:rPr>
          <w:rFonts w:ascii="Cambria" w:cs="Cambria" w:eastAsia="Cambria" w:hAnsi="Cambria"/>
          <w:b w:val="1"/>
          <w:bCs w:val="1"/>
          <w:i w:val="1"/>
          <w:iCs w:val="1"/>
          <w:sz w:val="28"/>
          <w:szCs w:val="28"/>
        </w:rPr>
      </w:pPr>
      <w:r w:rsidDel="00000000" w:rsidR="00000000" w:rsidRPr="00000000">
        <w:rPr>
          <w:rFonts w:ascii="Cambria" w:cs="Cambria" w:eastAsia="Cambria" w:hAnsi="Cambria"/>
          <w:b w:val="1"/>
          <w:bCs w:val="1"/>
          <w:color w:val="4c94d8"/>
          <w:sz w:val="28"/>
          <w:szCs w:val="28"/>
          <w:rtl w:val="0"/>
        </w:rPr>
        <w:t xml:space="preserve">ACTIVITY 1 </w:t>
      </w:r>
      <w:r w:rsidDel="00000000" w:rsidR="00000000" w:rsidRPr="00000000">
        <w:rPr>
          <w:rFonts w:ascii="Cambria" w:cs="Cambria" w:eastAsia="Cambria" w:hAnsi="Cambria"/>
          <w:b w:val="1"/>
          <w:bCs w:val="1"/>
          <w:i w:val="1"/>
          <w:iCs w:val="1"/>
          <w:color w:val="4c94d8"/>
          <w:sz w:val="28"/>
          <w:szCs w:val="28"/>
          <w:rtl w:val="0"/>
        </w:rPr>
        <w:t xml:space="preserve">- Hi, my name is Tom.</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41276</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41"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7F">
      <w:pPr>
        <w:spacing w:after="120" w:before="120" w:line="336" w:lineRule="auto"/>
        <w:jc w:val="both"/>
        <w:rPr>
          <w:rFonts w:ascii="Calibri" w:cs="Calibri" w:eastAsia="Calibri" w:hAnsi="Calibri"/>
        </w:rPr>
      </w:pPr>
      <w:r w:rsidDel="00000000" w:rsidR="00000000" w:rsidRPr="00000000">
        <w:rPr>
          <w:rFonts w:ascii="Calibri" w:cs="Calibri" w:eastAsia="Calibri" w:hAnsi="Calibri"/>
          <w:b w:val="1"/>
          <w:bCs w:val="1"/>
          <w:color w:val="4c94d8"/>
          <w:rtl w:val="0"/>
        </w:rPr>
        <w:t xml:space="preserve">1a.</w:t>
      </w:r>
      <w:r w:rsidDel="00000000" w:rsidR="00000000" w:rsidRPr="00000000">
        <w:rPr>
          <w:rFonts w:ascii="Calibri" w:cs="Calibri" w:eastAsia="Calibri" w:hAnsi="Calibri"/>
          <w:color w:val="4c94d8"/>
          <w:rtl w:val="0"/>
        </w:rPr>
        <w:t xml:space="preserve"> </w:t>
      </w:r>
      <w:r w:rsidDel="00000000" w:rsidR="00000000" w:rsidRPr="00000000">
        <w:rPr>
          <w:rFonts w:ascii="Calibri" w:cs="Calibri" w:eastAsia="Calibri" w:hAnsi="Calibri"/>
          <w:rtl w:val="0"/>
        </w:rPr>
        <w:t xml:space="preserve">Introduce yourself by speaking very slowly and clearly.  For example, you can say:</w:t>
      </w:r>
    </w:p>
    <w:p w:rsidR="00000000" w:rsidDel="00000000" w:rsidP="00000000" w:rsidRDefault="00000000" w:rsidRPr="00000000" w14:paraId="00000180">
      <w:pPr>
        <w:spacing w:after="120" w:before="120" w:line="336" w:lineRule="auto"/>
        <w:jc w:val="both"/>
        <w:rPr>
          <w:rFonts w:ascii="Calibri" w:cs="Calibri" w:eastAsia="Calibri" w:hAnsi="Calibri"/>
          <w:i w:val="1"/>
          <w:iCs w:val="1"/>
        </w:rPr>
      </w:pPr>
      <w:r w:rsidDel="00000000" w:rsidR="00000000" w:rsidRPr="00000000">
        <w:rPr>
          <w:rFonts w:ascii="Calibri" w:cs="Calibri" w:eastAsia="Calibri" w:hAnsi="Calibri"/>
          <w:i w:val="1"/>
          <w:iCs w:val="1"/>
          <w:rtl w:val="0"/>
        </w:rPr>
        <w:t xml:space="preserve">Hi, my name is Tom. I am from Germany. I am 41 years old.</w:t>
      </w:r>
    </w:p>
    <w:p w:rsidR="00000000" w:rsidDel="00000000" w:rsidP="00000000" w:rsidRDefault="00000000" w:rsidRPr="00000000" w14:paraId="00000181">
      <w:pPr>
        <w:spacing w:after="120" w:before="120" w:line="336" w:lineRule="auto"/>
        <w:jc w:val="both"/>
        <w:rPr>
          <w:rFonts w:ascii="Calibri" w:cs="Calibri" w:eastAsia="Calibri" w:hAnsi="Calibri"/>
          <w:i w:val="1"/>
          <w:iCs w:val="1"/>
        </w:rPr>
      </w:pPr>
      <w:r w:rsidDel="00000000" w:rsidR="00000000" w:rsidRPr="00000000">
        <w:rPr>
          <w:rFonts w:ascii="Calibri" w:cs="Calibri" w:eastAsia="Calibri" w:hAnsi="Calibri"/>
          <w:rtl w:val="0"/>
        </w:rPr>
        <w:t xml:space="preserve">You ask the students to say hello, their name, where you are they from and their age. For example: </w:t>
      </w:r>
      <w:r w:rsidDel="00000000" w:rsidR="00000000" w:rsidRPr="00000000">
        <w:rPr>
          <w:rFonts w:ascii="Calibri" w:cs="Calibri" w:eastAsia="Calibri" w:hAnsi="Calibri"/>
          <w:i w:val="1"/>
          <w:iCs w:val="1"/>
          <w:rtl w:val="0"/>
        </w:rPr>
        <w:t xml:space="preserve">I am Samiful, I am from Afghanistan. I am 17 years old. </w:t>
      </w:r>
      <w:r w:rsidDel="00000000" w:rsidR="00000000" w:rsidRPr="00000000">
        <w:rPr>
          <w:rFonts w:ascii="Calibri" w:cs="Calibri" w:eastAsia="Calibri" w:hAnsi="Calibri"/>
          <w:rtl w:val="0"/>
        </w:rPr>
        <w:t xml:space="preserve">Ask the same questions to all students</w:t>
      </w:r>
      <w:r w:rsidDel="00000000" w:rsidR="00000000" w:rsidRPr="00000000">
        <w:rPr>
          <w:rFonts w:ascii="Calibri" w:cs="Calibri" w:eastAsia="Calibri" w:hAnsi="Calibri"/>
          <w:i w:val="1"/>
          <w:iCs w:val="1"/>
          <w:rtl w:val="0"/>
        </w:rPr>
        <w:t xml:space="preserve">: Hi. What is your name? Where are you from? How old are you?</w:t>
      </w:r>
      <w:r w:rsidDel="00000000" w:rsidR="00000000" w:rsidRPr="00000000">
        <w:rPr>
          <w:rFonts w:ascii="Calibri" w:cs="Calibri" w:eastAsia="Calibri" w:hAnsi="Calibri"/>
          <w:rtl w:val="0"/>
        </w:rPr>
        <w:t xml:space="preserve"> Each time a student answers, the teacher writes their name, country of origin and age on the blackboard. </w:t>
      </w:r>
      <w:r w:rsidDel="00000000" w:rsidR="00000000" w:rsidRPr="00000000">
        <w:rPr>
          <w:rtl w:val="0"/>
        </w:rPr>
      </w:r>
    </w:p>
    <w:p w:rsidR="00000000" w:rsidDel="00000000" w:rsidP="00000000" w:rsidRDefault="00000000" w:rsidRPr="00000000" w14:paraId="00000182">
      <w:pPr>
        <w:spacing w:after="120" w:before="120" w:line="336" w:lineRule="auto"/>
        <w:jc w:val="both"/>
        <w:rPr>
          <w:rFonts w:ascii="Calibri" w:cs="Calibri" w:eastAsia="Calibri" w:hAnsi="Calibri"/>
        </w:rPr>
      </w:pPr>
      <w:r w:rsidDel="00000000" w:rsidR="00000000" w:rsidRPr="00000000">
        <w:rPr>
          <w:rFonts w:ascii="Calibri" w:cs="Calibri" w:eastAsia="Calibri" w:hAnsi="Calibri"/>
          <w:b w:val="1"/>
          <w:bCs w:val="1"/>
          <w:color w:val="4c94d8"/>
          <w:rtl w:val="0"/>
        </w:rPr>
        <w:t xml:space="preserve">1b. </w:t>
      </w:r>
      <w:r w:rsidDel="00000000" w:rsidR="00000000" w:rsidRPr="00000000">
        <w:rPr>
          <w:rFonts w:ascii="Calibri" w:cs="Calibri" w:eastAsia="Calibri" w:hAnsi="Calibri"/>
          <w:rtl w:val="0"/>
        </w:rPr>
        <w:t xml:space="preserve">The students then can write their </w:t>
      </w:r>
      <w:r w:rsidDel="00000000" w:rsidR="00000000" w:rsidRPr="00000000">
        <w:rPr>
          <w:rFonts w:ascii="Calibri" w:cs="Calibri" w:eastAsia="Calibri" w:hAnsi="Calibri"/>
          <w:b w:val="1"/>
          <w:bCs w:val="1"/>
          <w:rtl w:val="0"/>
        </w:rPr>
        <w:t xml:space="preserve">name </w:t>
      </w:r>
      <w:r w:rsidDel="00000000" w:rsidR="00000000" w:rsidRPr="00000000">
        <w:rPr>
          <w:rFonts w:ascii="Calibri" w:cs="Calibri" w:eastAsia="Calibri" w:hAnsi="Calibri"/>
          <w:rtl w:val="0"/>
        </w:rPr>
        <w:t xml:space="preserve">on a coloured sheet of paper. On another they write their </w:t>
      </w:r>
      <w:r w:rsidDel="00000000" w:rsidR="00000000" w:rsidRPr="00000000">
        <w:rPr>
          <w:rFonts w:ascii="Calibri" w:cs="Calibri" w:eastAsia="Calibri" w:hAnsi="Calibri"/>
          <w:b w:val="1"/>
          <w:bCs w:val="1"/>
          <w:rtl w:val="0"/>
        </w:rPr>
        <w:t xml:space="preserve">country</w:t>
      </w:r>
      <w:r w:rsidDel="00000000" w:rsidR="00000000" w:rsidRPr="00000000">
        <w:rPr>
          <w:rFonts w:ascii="Calibri" w:cs="Calibri" w:eastAsia="Calibri" w:hAnsi="Calibri"/>
          <w:rtl w:val="0"/>
        </w:rPr>
        <w:t xml:space="preserve"> of origin and on another their </w:t>
      </w:r>
      <w:r w:rsidDel="00000000" w:rsidR="00000000" w:rsidRPr="00000000">
        <w:rPr>
          <w:rFonts w:ascii="Calibri" w:cs="Calibri" w:eastAsia="Calibri" w:hAnsi="Calibri"/>
          <w:b w:val="1"/>
          <w:bCs w:val="1"/>
          <w:rtl w:val="0"/>
        </w:rPr>
        <w:t xml:space="preserve">age</w:t>
      </w:r>
      <w:r w:rsidDel="00000000" w:rsidR="00000000" w:rsidRPr="00000000">
        <w:rPr>
          <w:rFonts w:ascii="Calibri" w:cs="Calibri" w:eastAsia="Calibri" w:hAnsi="Calibri"/>
          <w:rtl w:val="0"/>
        </w:rPr>
        <w:t xml:space="preserve">. </w:t>
      </w:r>
    </w:p>
    <w:tbl>
      <w:tblPr>
        <w:tblStyle w:val="Table8"/>
        <w:tblpPr w:leftFromText="141" w:rightFromText="141" w:topFromText="0" w:bottomFromText="0" w:vertAnchor="text" w:horzAnchor="text" w:tblpX="0" w:tblpY="313"/>
        <w:tblW w:w="867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64"/>
        <w:gridCol w:w="2864"/>
        <w:gridCol w:w="2946"/>
        <w:tblGridChange w:id="0">
          <w:tblGrid>
            <w:gridCol w:w="2864"/>
            <w:gridCol w:w="2864"/>
            <w:gridCol w:w="2946"/>
          </w:tblGrid>
        </w:tblGridChange>
      </w:tblGrid>
      <w:tr>
        <w:trPr>
          <w:cantSplit w:val="0"/>
          <w:tblHeader w:val="0"/>
        </w:trPr>
        <w:tc>
          <w:tcPr/>
          <w:p w:rsidR="00000000" w:rsidDel="00000000" w:rsidP="00000000" w:rsidRDefault="00000000" w:rsidRPr="00000000" w14:paraId="00000183">
            <w:pPr>
              <w:spacing w:after="120" w:before="120" w:line="336" w:lineRule="auto"/>
              <w:jc w:val="both"/>
              <w:rPr>
                <w:rFonts w:ascii="Calibri" w:cs="Calibri" w:eastAsia="Calibri" w:hAnsi="Calibri"/>
              </w:rPr>
            </w:pPr>
            <w:r w:rsidDel="00000000" w:rsidR="00000000" w:rsidRPr="00000000">
              <w:rPr>
                <w:rFonts w:ascii="Calibri" w:cs="Calibri" w:eastAsia="Calibri" w:hAnsi="Calibri"/>
              </w:rPr>
              <w:drawing>
                <wp:inline distB="0" distT="0" distL="0" distR="0">
                  <wp:extent cx="1460111" cy="711493"/>
                  <wp:effectExtent b="0" l="0" r="0" t="0"/>
                  <wp:docPr descr="A blue torn paper with white text&#10;&#10;Description automatically generated" id="2144537460" name="image88.png"/>
                  <a:graphic>
                    <a:graphicData uri="http://schemas.openxmlformats.org/drawingml/2006/picture">
                      <pic:pic>
                        <pic:nvPicPr>
                          <pic:cNvPr descr="A blue torn paper with white text&#10;&#10;Description automatically generated" id="0" name="image88.png"/>
                          <pic:cNvPicPr preferRelativeResize="0"/>
                        </pic:nvPicPr>
                        <pic:blipFill>
                          <a:blip r:embed="rId40"/>
                          <a:srcRect b="0" l="0" r="0" t="0"/>
                          <a:stretch>
                            <a:fillRect/>
                          </a:stretch>
                        </pic:blipFill>
                        <pic:spPr>
                          <a:xfrm>
                            <a:off x="0" y="0"/>
                            <a:ext cx="1460111" cy="7114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84">
            <w:pPr>
              <w:spacing w:after="120" w:before="120" w:line="336" w:lineRule="auto"/>
              <w:jc w:val="both"/>
              <w:rPr>
                <w:rFonts w:ascii="Calibri" w:cs="Calibri" w:eastAsia="Calibri" w:hAnsi="Calibri"/>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374015</wp:posOffset>
                  </wp:positionH>
                  <wp:positionV relativeFrom="paragraph">
                    <wp:posOffset>157480</wp:posOffset>
                  </wp:positionV>
                  <wp:extent cx="1168400" cy="546100"/>
                  <wp:effectExtent b="0" l="0" r="0" t="0"/>
                  <wp:wrapSquare wrapText="bothSides" distB="0" distT="0" distL="114300" distR="114300"/>
                  <wp:docPr descr="A orange rectangle with white text&#10;&#10;Description automatically generated" id="2144537374" name="image37.png"/>
                  <a:graphic>
                    <a:graphicData uri="http://schemas.openxmlformats.org/drawingml/2006/picture">
                      <pic:pic>
                        <pic:nvPicPr>
                          <pic:cNvPr descr="A orange rectangle with white text&#10;&#10;Description automatically generated" id="0" name="image37.png"/>
                          <pic:cNvPicPr preferRelativeResize="0"/>
                        </pic:nvPicPr>
                        <pic:blipFill>
                          <a:blip r:embed="rId41"/>
                          <a:srcRect b="0" l="0" r="0" t="0"/>
                          <a:stretch>
                            <a:fillRect/>
                          </a:stretch>
                        </pic:blipFill>
                        <pic:spPr>
                          <a:xfrm>
                            <a:off x="0" y="0"/>
                            <a:ext cx="1168400" cy="546100"/>
                          </a:xfrm>
                          <a:prstGeom prst="rect"/>
                          <a:ln/>
                        </pic:spPr>
                      </pic:pic>
                    </a:graphicData>
                  </a:graphic>
                </wp:anchor>
              </w:drawing>
            </w:r>
          </w:p>
        </w:tc>
        <w:tc>
          <w:tcPr/>
          <w:p w:rsidR="00000000" w:rsidDel="00000000" w:rsidP="00000000" w:rsidRDefault="00000000" w:rsidRPr="00000000" w14:paraId="00000185">
            <w:pPr>
              <w:spacing w:after="120" w:before="120" w:line="336" w:lineRule="auto"/>
              <w:jc w:val="both"/>
              <w:rPr>
                <w:rFonts w:ascii="Calibri" w:cs="Calibri" w:eastAsia="Calibri" w:hAnsi="Calibri"/>
              </w:rPr>
            </w:pPr>
            <w:r w:rsidDel="00000000" w:rsidR="00000000" w:rsidRPr="00000000">
              <w:rPr>
                <w:rFonts w:ascii="Calibri" w:cs="Calibri" w:eastAsia="Calibri" w:hAnsi="Calibri"/>
              </w:rPr>
              <w:drawing>
                <wp:inline distB="0" distT="0" distL="0" distR="0">
                  <wp:extent cx="1739508" cy="676475"/>
                  <wp:effectExtent b="0" l="0" r="0" t="0"/>
                  <wp:docPr descr="A green piece of paper with white text&#10;&#10;Description automatically generated" id="2144537431" name="image62.png"/>
                  <a:graphic>
                    <a:graphicData uri="http://schemas.openxmlformats.org/drawingml/2006/picture">
                      <pic:pic>
                        <pic:nvPicPr>
                          <pic:cNvPr descr="A green piece of paper with white text&#10;&#10;Description automatically generated" id="0" name="image62.png"/>
                          <pic:cNvPicPr preferRelativeResize="0"/>
                        </pic:nvPicPr>
                        <pic:blipFill>
                          <a:blip r:embed="rId42"/>
                          <a:srcRect b="0" l="0" r="0" t="0"/>
                          <a:stretch>
                            <a:fillRect/>
                          </a:stretch>
                        </pic:blipFill>
                        <pic:spPr>
                          <a:xfrm>
                            <a:off x="0" y="0"/>
                            <a:ext cx="1739508" cy="67647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86">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Choose three colours. For example, on an orange sheet the students can write their name, on a green sheet their country and on a blue sheet their age. Shuffle the sheets and invite the students to stand up and reconstruct the name, country of origin and age of each participant. The students can look at the board to remember their classmates' names, countries of origin and ages.</w:t>
      </w:r>
    </w:p>
    <w:p w:rsidR="00000000" w:rsidDel="00000000" w:rsidP="00000000" w:rsidRDefault="00000000" w:rsidRPr="00000000" w14:paraId="00000187">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If it is not possible to do a movement activity in the classroom and/or if the group is a PreA1 level and at an early level of competency, or if the students are not used to work in the large group, the teacher can divide the students into small groups of 4, for example, and shuffle the cards for the 4 group members only. Together, all 4 students must reconstruct the name, country and age of their group members.</w:t>
      </w:r>
      <w:r w:rsidDel="00000000" w:rsidR="00000000" w:rsidRPr="00000000">
        <w:drawing>
          <wp:anchor allowOverlap="1" behindDoc="0" distB="0" distT="0" distL="114300" distR="114300" hidden="0" layoutInCell="1" locked="0" relativeHeight="0" simplePos="0">
            <wp:simplePos x="0" y="0"/>
            <wp:positionH relativeFrom="column">
              <wp:posOffset>36196</wp:posOffset>
            </wp:positionH>
            <wp:positionV relativeFrom="paragraph">
              <wp:posOffset>68580</wp:posOffset>
            </wp:positionV>
            <wp:extent cx="482600" cy="482600"/>
            <wp:effectExtent b="0" l="0" r="0" t="0"/>
            <wp:wrapSquare wrapText="bothSides" distB="0" distT="0" distL="114300" distR="114300"/>
            <wp:docPr descr="Círculo con flecha a la izquierda con relleno sólido" id="2144537584" name="image7.png"/>
            <a:graphic>
              <a:graphicData uri="http://schemas.openxmlformats.org/drawingml/2006/picture">
                <pic:pic>
                  <pic:nvPicPr>
                    <pic:cNvPr descr="Círculo con flecha a la izquierda con relleno sólido" id="0" name="image7.png"/>
                    <pic:cNvPicPr preferRelativeResize="0"/>
                  </pic:nvPicPr>
                  <pic:blipFill>
                    <a:blip r:embed="rId20"/>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88">
      <w:pPr>
        <w:spacing w:after="120" w:before="120" w:line="336" w:lineRule="auto"/>
        <w:jc w:val="both"/>
        <w:rPr>
          <w:rFonts w:ascii="Calibri" w:cs="Calibri" w:eastAsia="Calibri" w:hAnsi="Calibri"/>
          <w:i w:val="1"/>
          <w:iCs w:val="1"/>
        </w:rPr>
      </w:pPr>
      <w:r w:rsidDel="00000000" w:rsidR="00000000" w:rsidRPr="00000000">
        <w:rPr>
          <w:rFonts w:ascii="Calibri" w:cs="Calibri" w:eastAsia="Calibri" w:hAnsi="Calibri"/>
          <w:b w:val="1"/>
          <w:bCs w:val="1"/>
          <w:color w:val="4c94d8"/>
          <w:rtl w:val="0"/>
        </w:rPr>
        <w:t xml:space="preserve">1c</w:t>
      </w:r>
      <w:r w:rsidDel="00000000" w:rsidR="00000000" w:rsidRPr="00000000">
        <w:rPr>
          <w:rFonts w:ascii="Calibri" w:cs="Calibri" w:eastAsia="Calibri" w:hAnsi="Calibri"/>
          <w:color w:val="4c94d8"/>
          <w:rtl w:val="0"/>
        </w:rPr>
        <w:t xml:space="preserve">. </w:t>
      </w:r>
      <w:r w:rsidDel="00000000" w:rsidR="00000000" w:rsidRPr="00000000">
        <w:rPr>
          <w:rFonts w:ascii="Calibri" w:cs="Calibri" w:eastAsia="Calibri" w:hAnsi="Calibri"/>
          <w:rtl w:val="0"/>
        </w:rPr>
        <w:t xml:space="preserve">Now ask each student to repeat </w:t>
      </w:r>
      <w:r w:rsidDel="00000000" w:rsidR="00000000" w:rsidRPr="00000000">
        <w:rPr>
          <w:rFonts w:ascii="Calibri" w:cs="Calibri" w:eastAsia="Calibri" w:hAnsi="Calibri"/>
          <w:i w:val="1"/>
          <w:iCs w:val="1"/>
          <w:rtl w:val="0"/>
        </w:rPr>
        <w:t xml:space="preserve">Hello, What is your name? Where are you from? How old are you?</w:t>
      </w:r>
      <w:r w:rsidDel="00000000" w:rsidR="00000000" w:rsidRPr="00000000">
        <w:rPr>
          <w:rFonts w:ascii="Calibri" w:cs="Calibri" w:eastAsia="Calibri" w:hAnsi="Calibri"/>
          <w:rtl w:val="0"/>
        </w:rPr>
        <w:t xml:space="preserve"> Each student starts asking another student these questions. The student who answered chooses another student and asks the same questions. Guide the students as they formulate the questions.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144144</wp:posOffset>
            </wp:positionH>
            <wp:positionV relativeFrom="paragraph">
              <wp:posOffset>984250</wp:posOffset>
            </wp:positionV>
            <wp:extent cx="482600" cy="482600"/>
            <wp:effectExtent b="0" l="0" r="0" t="0"/>
            <wp:wrapSquare wrapText="bothSides" distB="0" distT="0" distL="114300" distR="114300"/>
            <wp:docPr descr="Círculo con flecha a la izquierda con relleno sólido" id="2144537379" name="image7.png"/>
            <a:graphic>
              <a:graphicData uri="http://schemas.openxmlformats.org/drawingml/2006/picture">
                <pic:pic>
                  <pic:nvPicPr>
                    <pic:cNvPr descr="Círculo con flecha a la izquierda con relleno sólido" id="0" name="image7.png"/>
                    <pic:cNvPicPr preferRelativeResize="0"/>
                  </pic:nvPicPr>
                  <pic:blipFill>
                    <a:blip r:embed="rId20"/>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89">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PreA1 students choose one question, e.g. </w:t>
      </w:r>
      <w:r w:rsidDel="00000000" w:rsidR="00000000" w:rsidRPr="00000000">
        <w:rPr>
          <w:rFonts w:ascii="Calibri" w:cs="Calibri" w:eastAsia="Calibri" w:hAnsi="Calibri"/>
          <w:i w:val="1"/>
          <w:iCs w:val="1"/>
          <w:rtl w:val="0"/>
        </w:rPr>
        <w:t xml:space="preserve">what is your name?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141324</wp:posOffset>
            </wp:positionH>
            <wp:positionV relativeFrom="paragraph">
              <wp:posOffset>331632</wp:posOffset>
            </wp:positionV>
            <wp:extent cx="482600" cy="482600"/>
            <wp:effectExtent b="0" l="0" r="0" t="0"/>
            <wp:wrapSquare wrapText="bothSides" distB="0" distT="0" distL="114300" distR="114300"/>
            <wp:docPr descr="Círculo con flecha a la izquierda con relleno sólido" id="2144537343"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8A">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A1 students choose 2 questions plus the surname and A2 students formulate all 3 questions.</w:t>
      </w:r>
    </w:p>
    <w:p w:rsidR="00000000" w:rsidDel="00000000" w:rsidP="00000000" w:rsidRDefault="00000000" w:rsidRPr="00000000" w14:paraId="0000018B">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For the 11-13 age group you can use a soft ball and ask the students to gently pass it to another partner to formulate questions. </w:t>
      </w:r>
    </w:p>
    <w:tbl>
      <w:tblPr>
        <w:tblStyle w:val="Table9"/>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a5c9eb" w:val="clear"/>
          </w:tcPr>
          <w:p w:rsidR="00000000" w:rsidDel="00000000" w:rsidP="00000000" w:rsidRDefault="00000000" w:rsidRPr="00000000" w14:paraId="0000018C">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In these activities, we focus on repeating basic greeting and introduction phrases, as well as key language structures. Repetition is crucial at the beginner level to strengthen language learning and memory retention. To keep practice engaging and avoid boredom, it's important to use a variety of activities while sticking to the same structures until they are mastered. Once these are well-learned, new expressions and phrases can be introduced. </w:t>
            </w:r>
            <w:r w:rsidDel="00000000" w:rsidR="00000000" w:rsidRPr="00000000">
              <w:drawing>
                <wp:anchor allowOverlap="1" behindDoc="0" distB="0" distT="0" distL="114300" distR="114300" hidden="0" layoutInCell="1" locked="0" relativeHeight="0" simplePos="0">
                  <wp:simplePos x="0" y="0"/>
                  <wp:positionH relativeFrom="column">
                    <wp:posOffset>4579620</wp:posOffset>
                  </wp:positionH>
                  <wp:positionV relativeFrom="paragraph">
                    <wp:posOffset>266700</wp:posOffset>
                  </wp:positionV>
                  <wp:extent cx="784225" cy="767080"/>
                  <wp:effectExtent b="19050" l="19050" r="19050" t="19050"/>
                  <wp:wrapSquare wrapText="bothSides" distB="0" distT="0" distL="114300" distR="114300"/>
                  <wp:docPr descr="Imagen que contiene persona, hombre, sostener, viendo&#10;&#10;Descripción generada automáticamente" id="2144537385"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18D">
      <w:pPr>
        <w:spacing w:after="120" w:before="120" w:line="336" w:lineRule="auto"/>
        <w:jc w:val="both"/>
        <w:rPr>
          <w:rFonts w:ascii="Calibri" w:cs="Calibri" w:eastAsia="Calibri" w:hAnsi="Calibri"/>
          <w:b w:val="1"/>
          <w:bCs w:val="1"/>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posOffset>4878705</wp:posOffset>
            </wp:positionH>
            <wp:positionV relativeFrom="page">
              <wp:posOffset>6268085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53"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18E">
      <w:pPr>
        <w:spacing w:after="120" w:before="120" w:line="336" w:lineRule="auto"/>
        <w:rPr>
          <w:rFonts w:ascii="Cambria" w:cs="Cambria" w:eastAsia="Cambria" w:hAnsi="Cambria"/>
          <w:b w:val="1"/>
          <w:bCs w:val="1"/>
          <w:i w:val="1"/>
          <w:iCs w:val="1"/>
          <w:color w:val="4c94d8"/>
          <w:sz w:val="28"/>
          <w:szCs w:val="28"/>
        </w:rPr>
      </w:pPr>
      <w:r w:rsidDel="00000000" w:rsidR="00000000" w:rsidRPr="00000000">
        <w:rPr>
          <w:rFonts w:ascii="Cambria" w:cs="Cambria" w:eastAsia="Cambria" w:hAnsi="Cambria"/>
          <w:b w:val="1"/>
          <w:bCs w:val="1"/>
          <w:color w:val="4c94d8"/>
          <w:sz w:val="28"/>
          <w:szCs w:val="28"/>
          <w:rtl w:val="0"/>
        </w:rPr>
        <w:t xml:space="preserve">ACTIVITY 2 - </w:t>
      </w:r>
      <w:r w:rsidDel="00000000" w:rsidR="00000000" w:rsidRPr="00000000">
        <w:rPr>
          <w:rFonts w:ascii="Cambria" w:cs="Cambria" w:eastAsia="Cambria" w:hAnsi="Cambria"/>
          <w:b w:val="1"/>
          <w:bCs w:val="1"/>
          <w:i w:val="1"/>
          <w:iCs w:val="1"/>
          <w:color w:val="4c94d8"/>
          <w:sz w:val="28"/>
          <w:szCs w:val="28"/>
          <w:rtl w:val="0"/>
        </w:rPr>
        <w:t xml:space="preserve">What's your name? Where are you from?</w:t>
      </w:r>
      <w:r w:rsidDel="00000000" w:rsidR="00000000" w:rsidRPr="00000000">
        <w:rPr>
          <w:rFonts w:ascii="Cambria" w:cs="Cambria" w:eastAsia="Cambria" w:hAnsi="Cambria"/>
          <w:b w:val="1"/>
          <w:bCs w:val="1"/>
          <w:color w:val="4c94d8"/>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11430</wp:posOffset>
            </wp:positionV>
            <wp:extent cx="733425" cy="733425"/>
            <wp:effectExtent b="0" l="0" r="0" t="0"/>
            <wp:wrapSquare wrapText="bothSides" distB="0" distT="0" distL="114300" distR="114300"/>
            <wp:docPr descr="Círculo con flecha a la izquierda con relleno sólido" id="2144537515"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8F">
      <w:pPr>
        <w:spacing w:after="120" w:before="120" w:line="336" w:lineRule="auto"/>
        <w:rPr/>
      </w:pPr>
      <w:r w:rsidDel="00000000" w:rsidR="00000000" w:rsidRPr="00000000">
        <w:rPr>
          <w:rtl w:val="0"/>
        </w:rPr>
        <w:t xml:space="preserve">A1 students receive a card with a table like the following. </w:t>
      </w:r>
    </w:p>
    <w:tbl>
      <w:tblPr>
        <w:tblStyle w:val="Table10"/>
        <w:tblW w:w="869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73"/>
        <w:gridCol w:w="2173"/>
        <w:gridCol w:w="2173"/>
        <w:gridCol w:w="2174"/>
        <w:tblGridChange w:id="0">
          <w:tblGrid>
            <w:gridCol w:w="2173"/>
            <w:gridCol w:w="2173"/>
            <w:gridCol w:w="2173"/>
            <w:gridCol w:w="2174"/>
          </w:tblGrid>
        </w:tblGridChange>
      </w:tblGrid>
      <w:tr>
        <w:trPr>
          <w:cantSplit w:val="0"/>
          <w:trHeight w:val="250" w:hRule="atLeast"/>
          <w:tblHeader w:val="0"/>
        </w:trPr>
        <w:tc>
          <w:tcPr/>
          <w:p w:rsidR="00000000" w:rsidDel="00000000" w:rsidP="00000000" w:rsidRDefault="00000000" w:rsidRPr="00000000" w14:paraId="00000190">
            <w:pPr>
              <w:spacing w:after="120" w:before="120" w:line="336" w:lineRule="auto"/>
              <w:rPr/>
            </w:pPr>
            <w:r w:rsidDel="00000000" w:rsidR="00000000" w:rsidRPr="00000000">
              <w:rPr>
                <w:rtl w:val="0"/>
              </w:rPr>
              <w:t xml:space="preserve">Name</w:t>
            </w:r>
          </w:p>
        </w:tc>
        <w:tc>
          <w:tcPr/>
          <w:p w:rsidR="00000000" w:rsidDel="00000000" w:rsidP="00000000" w:rsidRDefault="00000000" w:rsidRPr="00000000" w14:paraId="00000191">
            <w:pPr>
              <w:spacing w:after="120" w:before="120" w:line="336" w:lineRule="auto"/>
              <w:rPr/>
            </w:pPr>
            <w:r w:rsidDel="00000000" w:rsidR="00000000" w:rsidRPr="00000000">
              <w:rPr>
                <w:rtl w:val="0"/>
              </w:rPr>
              <w:t xml:space="preserve">Surname</w:t>
            </w:r>
          </w:p>
        </w:tc>
        <w:tc>
          <w:tcPr/>
          <w:p w:rsidR="00000000" w:rsidDel="00000000" w:rsidP="00000000" w:rsidRDefault="00000000" w:rsidRPr="00000000" w14:paraId="00000192">
            <w:pPr>
              <w:spacing w:after="120" w:before="120" w:line="336" w:lineRule="auto"/>
              <w:rPr/>
            </w:pPr>
            <w:r w:rsidDel="00000000" w:rsidR="00000000" w:rsidRPr="00000000">
              <w:rPr>
                <w:rtl w:val="0"/>
              </w:rPr>
              <w:t xml:space="preserve">Country</w:t>
            </w:r>
          </w:p>
        </w:tc>
        <w:tc>
          <w:tcPr/>
          <w:p w:rsidR="00000000" w:rsidDel="00000000" w:rsidP="00000000" w:rsidRDefault="00000000" w:rsidRPr="00000000" w14:paraId="00000193">
            <w:pPr>
              <w:spacing w:after="120" w:before="120" w:line="336" w:lineRule="auto"/>
              <w:rPr/>
            </w:pPr>
            <w:r w:rsidDel="00000000" w:rsidR="00000000" w:rsidRPr="00000000">
              <w:rPr>
                <w:rtl w:val="0"/>
              </w:rPr>
              <w:t xml:space="preserve">Age</w:t>
            </w:r>
          </w:p>
        </w:tc>
      </w:tr>
      <w:tr>
        <w:trPr>
          <w:cantSplit w:val="0"/>
          <w:trHeight w:val="250" w:hRule="atLeast"/>
          <w:tblHeader w:val="0"/>
        </w:trPr>
        <w:tc>
          <w:tcPr/>
          <w:p w:rsidR="00000000" w:rsidDel="00000000" w:rsidP="00000000" w:rsidRDefault="00000000" w:rsidRPr="00000000" w14:paraId="00000194">
            <w:pPr>
              <w:spacing w:after="120" w:before="120" w:line="336" w:lineRule="auto"/>
              <w:rPr/>
            </w:pPr>
            <w:r w:rsidDel="00000000" w:rsidR="00000000" w:rsidRPr="00000000">
              <w:rPr>
                <w:rtl w:val="0"/>
              </w:rPr>
            </w:r>
          </w:p>
        </w:tc>
        <w:tc>
          <w:tcPr/>
          <w:p w:rsidR="00000000" w:rsidDel="00000000" w:rsidP="00000000" w:rsidRDefault="00000000" w:rsidRPr="00000000" w14:paraId="00000195">
            <w:pPr>
              <w:spacing w:after="120" w:before="120" w:line="336" w:lineRule="auto"/>
              <w:rPr/>
            </w:pPr>
            <w:r w:rsidDel="00000000" w:rsidR="00000000" w:rsidRPr="00000000">
              <w:rPr>
                <w:rtl w:val="0"/>
              </w:rPr>
            </w:r>
          </w:p>
        </w:tc>
        <w:tc>
          <w:tcPr/>
          <w:p w:rsidR="00000000" w:rsidDel="00000000" w:rsidP="00000000" w:rsidRDefault="00000000" w:rsidRPr="00000000" w14:paraId="00000196">
            <w:pPr>
              <w:spacing w:after="120" w:before="120" w:line="336" w:lineRule="auto"/>
              <w:rPr/>
            </w:pPr>
            <w:r w:rsidDel="00000000" w:rsidR="00000000" w:rsidRPr="00000000">
              <w:rPr>
                <w:rtl w:val="0"/>
              </w:rPr>
            </w:r>
          </w:p>
        </w:tc>
        <w:tc>
          <w:tcPr/>
          <w:p w:rsidR="00000000" w:rsidDel="00000000" w:rsidP="00000000" w:rsidRDefault="00000000" w:rsidRPr="00000000" w14:paraId="00000197">
            <w:pPr>
              <w:spacing w:after="120" w:before="120" w:line="336" w:lineRule="auto"/>
              <w:rPr/>
            </w:pPr>
            <w:r w:rsidDel="00000000" w:rsidR="00000000" w:rsidRPr="00000000">
              <w:rPr>
                <w:rtl w:val="0"/>
              </w:rPr>
            </w:r>
          </w:p>
        </w:tc>
      </w:tr>
      <w:tr>
        <w:trPr>
          <w:cantSplit w:val="0"/>
          <w:trHeight w:val="250" w:hRule="atLeast"/>
          <w:tblHeader w:val="0"/>
        </w:trPr>
        <w:tc>
          <w:tcPr/>
          <w:p w:rsidR="00000000" w:rsidDel="00000000" w:rsidP="00000000" w:rsidRDefault="00000000" w:rsidRPr="00000000" w14:paraId="00000198">
            <w:pPr>
              <w:spacing w:after="120" w:before="120" w:line="336" w:lineRule="auto"/>
              <w:rPr/>
            </w:pPr>
            <w:r w:rsidDel="00000000" w:rsidR="00000000" w:rsidRPr="00000000">
              <w:rPr>
                <w:rtl w:val="0"/>
              </w:rPr>
            </w:r>
          </w:p>
        </w:tc>
        <w:tc>
          <w:tcPr/>
          <w:p w:rsidR="00000000" w:rsidDel="00000000" w:rsidP="00000000" w:rsidRDefault="00000000" w:rsidRPr="00000000" w14:paraId="00000199">
            <w:pPr>
              <w:spacing w:after="120" w:before="120" w:line="336" w:lineRule="auto"/>
              <w:rPr/>
            </w:pPr>
            <w:r w:rsidDel="00000000" w:rsidR="00000000" w:rsidRPr="00000000">
              <w:rPr>
                <w:rtl w:val="0"/>
              </w:rPr>
            </w:r>
          </w:p>
        </w:tc>
        <w:tc>
          <w:tcPr/>
          <w:p w:rsidR="00000000" w:rsidDel="00000000" w:rsidP="00000000" w:rsidRDefault="00000000" w:rsidRPr="00000000" w14:paraId="0000019A">
            <w:pPr>
              <w:spacing w:after="120" w:before="120" w:line="336" w:lineRule="auto"/>
              <w:rPr/>
            </w:pPr>
            <w:r w:rsidDel="00000000" w:rsidR="00000000" w:rsidRPr="00000000">
              <w:rPr>
                <w:rtl w:val="0"/>
              </w:rPr>
            </w:r>
          </w:p>
        </w:tc>
        <w:tc>
          <w:tcPr/>
          <w:p w:rsidR="00000000" w:rsidDel="00000000" w:rsidP="00000000" w:rsidRDefault="00000000" w:rsidRPr="00000000" w14:paraId="0000019B">
            <w:pPr>
              <w:spacing w:after="120" w:before="120" w:line="336" w:lineRule="auto"/>
              <w:rPr/>
            </w:pPr>
            <w:r w:rsidDel="00000000" w:rsidR="00000000" w:rsidRPr="00000000">
              <w:rPr>
                <w:rtl w:val="0"/>
              </w:rPr>
            </w:r>
          </w:p>
        </w:tc>
      </w:tr>
    </w:tbl>
    <w:p w:rsidR="00000000" w:rsidDel="00000000" w:rsidP="00000000" w:rsidRDefault="00000000" w:rsidRPr="00000000" w14:paraId="0000019C">
      <w:pPr>
        <w:spacing w:after="120" w:before="120" w:line="336" w:lineRule="auto"/>
        <w:jc w:val="both"/>
        <w:rPr/>
      </w:pPr>
      <w:r w:rsidDel="00000000" w:rsidR="00000000" w:rsidRPr="00000000">
        <w:rPr>
          <w:rtl w:val="0"/>
        </w:rPr>
        <w:t xml:space="preserve">Students move around the class and write the names of at least 3 classmates, the country they are from and their age.</w:t>
      </w:r>
      <w:r w:rsidDel="00000000" w:rsidR="00000000" w:rsidRPr="00000000">
        <w:rPr>
          <w:b w:val="1"/>
          <w:bCs w:val="1"/>
          <w:color w:val="000000"/>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252095</wp:posOffset>
            </wp:positionH>
            <wp:positionV relativeFrom="paragraph">
              <wp:posOffset>647700</wp:posOffset>
            </wp:positionV>
            <wp:extent cx="482600" cy="482600"/>
            <wp:effectExtent b="0" l="0" r="0" t="0"/>
            <wp:wrapSquare wrapText="bothSides" distB="0" distT="0" distL="114300" distR="114300"/>
            <wp:docPr descr="Círculo con flecha a la izquierda con relleno sólido" id="2144537391" name="image7.png"/>
            <a:graphic>
              <a:graphicData uri="http://schemas.openxmlformats.org/drawingml/2006/picture">
                <pic:pic>
                  <pic:nvPicPr>
                    <pic:cNvPr descr="Círculo con flecha a la izquierda con relleno sólido" id="0" name="image7.png"/>
                    <pic:cNvPicPr preferRelativeResize="0"/>
                  </pic:nvPicPr>
                  <pic:blipFill>
                    <a:blip r:embed="rId20"/>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9D">
      <w:pPr>
        <w:spacing w:after="120" w:before="120" w:line="336" w:lineRule="auto"/>
        <w:jc w:val="both"/>
        <w:rPr/>
      </w:pPr>
      <w:r w:rsidDel="00000000" w:rsidR="00000000" w:rsidRPr="00000000">
        <w:rPr>
          <w:b w:val="1"/>
          <w:bCs w:val="1"/>
          <w:rtl w:val="0"/>
        </w:rPr>
        <w:t xml:space="preserve">PreA1 students</w:t>
      </w:r>
      <w:r w:rsidDel="00000000" w:rsidR="00000000" w:rsidRPr="00000000">
        <w:rPr>
          <w:rtl w:val="0"/>
        </w:rPr>
        <w:t xml:space="preserve"> receive the following table. PreA1 students can work in pairs:</w:t>
      </w:r>
    </w:p>
    <w:tbl>
      <w:tblPr>
        <w:tblStyle w:val="Table11"/>
        <w:tblW w:w="849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1"/>
        <w:gridCol w:w="2831"/>
        <w:gridCol w:w="2832"/>
        <w:tblGridChange w:id="0">
          <w:tblGrid>
            <w:gridCol w:w="2831"/>
            <w:gridCol w:w="2831"/>
            <w:gridCol w:w="2832"/>
          </w:tblGrid>
        </w:tblGridChange>
      </w:tblGrid>
      <w:tr>
        <w:trPr>
          <w:cantSplit w:val="0"/>
          <w:tblHeader w:val="0"/>
        </w:trPr>
        <w:tc>
          <w:tcPr/>
          <w:p w:rsidR="00000000" w:rsidDel="00000000" w:rsidP="00000000" w:rsidRDefault="00000000" w:rsidRPr="00000000" w14:paraId="0000019E">
            <w:pPr>
              <w:spacing w:after="120" w:before="120" w:line="336" w:lineRule="auto"/>
              <w:rPr/>
            </w:pPr>
            <w:r w:rsidDel="00000000" w:rsidR="00000000" w:rsidRPr="00000000">
              <w:rPr>
                <w:rtl w:val="0"/>
              </w:rPr>
              <w:t xml:space="preserve">Name</w:t>
            </w:r>
          </w:p>
        </w:tc>
        <w:tc>
          <w:tcPr/>
          <w:p w:rsidR="00000000" w:rsidDel="00000000" w:rsidP="00000000" w:rsidRDefault="00000000" w:rsidRPr="00000000" w14:paraId="0000019F">
            <w:pPr>
              <w:spacing w:after="120" w:before="120" w:line="336" w:lineRule="auto"/>
              <w:rPr/>
            </w:pPr>
            <w:r w:rsidDel="00000000" w:rsidR="00000000" w:rsidRPr="00000000">
              <w:rPr>
                <w:rtl w:val="0"/>
              </w:rPr>
              <w:t xml:space="preserve">Country</w:t>
            </w:r>
          </w:p>
        </w:tc>
        <w:tc>
          <w:tcPr/>
          <w:p w:rsidR="00000000" w:rsidDel="00000000" w:rsidP="00000000" w:rsidRDefault="00000000" w:rsidRPr="00000000" w14:paraId="000001A0">
            <w:pPr>
              <w:spacing w:after="120" w:before="120" w:line="336" w:lineRule="auto"/>
              <w:rPr/>
            </w:pPr>
            <w:r w:rsidDel="00000000" w:rsidR="00000000" w:rsidRPr="00000000">
              <w:rPr>
                <w:rtl w:val="0"/>
              </w:rPr>
              <w:t xml:space="preserve">Age</w:t>
            </w:r>
          </w:p>
        </w:tc>
      </w:tr>
      <w:tr>
        <w:trPr>
          <w:cantSplit w:val="0"/>
          <w:tblHeader w:val="0"/>
        </w:trPr>
        <w:tc>
          <w:tcPr/>
          <w:p w:rsidR="00000000" w:rsidDel="00000000" w:rsidP="00000000" w:rsidRDefault="00000000" w:rsidRPr="00000000" w14:paraId="000001A1">
            <w:pPr>
              <w:spacing w:after="120" w:before="120" w:line="336" w:lineRule="auto"/>
              <w:rPr/>
            </w:pPr>
            <w:r w:rsidDel="00000000" w:rsidR="00000000" w:rsidRPr="00000000">
              <w:rPr>
                <w:rtl w:val="0"/>
              </w:rPr>
            </w:r>
          </w:p>
        </w:tc>
        <w:tc>
          <w:tcPr/>
          <w:p w:rsidR="00000000" w:rsidDel="00000000" w:rsidP="00000000" w:rsidRDefault="00000000" w:rsidRPr="00000000" w14:paraId="000001A2">
            <w:pPr>
              <w:spacing w:after="120" w:before="120" w:line="336" w:lineRule="auto"/>
              <w:rPr/>
            </w:pPr>
            <w:r w:rsidDel="00000000" w:rsidR="00000000" w:rsidRPr="00000000">
              <w:rPr>
                <w:rtl w:val="0"/>
              </w:rPr>
            </w:r>
          </w:p>
        </w:tc>
        <w:tc>
          <w:tcPr/>
          <w:p w:rsidR="00000000" w:rsidDel="00000000" w:rsidP="00000000" w:rsidRDefault="00000000" w:rsidRPr="00000000" w14:paraId="000001A3">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1A4">
            <w:pPr>
              <w:spacing w:after="120" w:before="120" w:line="336" w:lineRule="auto"/>
              <w:rPr/>
            </w:pPr>
            <w:r w:rsidDel="00000000" w:rsidR="00000000" w:rsidRPr="00000000">
              <w:rPr>
                <w:rtl w:val="0"/>
              </w:rPr>
            </w:r>
          </w:p>
        </w:tc>
        <w:tc>
          <w:tcPr/>
          <w:p w:rsidR="00000000" w:rsidDel="00000000" w:rsidP="00000000" w:rsidRDefault="00000000" w:rsidRPr="00000000" w14:paraId="000001A5">
            <w:pPr>
              <w:spacing w:after="120" w:before="120" w:line="336" w:lineRule="auto"/>
              <w:rPr/>
            </w:pPr>
            <w:r w:rsidDel="00000000" w:rsidR="00000000" w:rsidRPr="00000000">
              <w:rPr>
                <w:rtl w:val="0"/>
              </w:rPr>
            </w:r>
          </w:p>
        </w:tc>
        <w:tc>
          <w:tcPr/>
          <w:p w:rsidR="00000000" w:rsidDel="00000000" w:rsidP="00000000" w:rsidRDefault="00000000" w:rsidRPr="00000000" w14:paraId="000001A6">
            <w:pPr>
              <w:spacing w:after="120" w:before="120" w:line="336" w:lineRule="auto"/>
              <w:rPr/>
            </w:pPr>
            <w:r w:rsidDel="00000000" w:rsidR="00000000" w:rsidRPr="00000000">
              <w:rPr>
                <w:rtl w:val="0"/>
              </w:rPr>
            </w:r>
          </w:p>
        </w:tc>
      </w:tr>
    </w:tbl>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spacing w:after="120" w:before="120" w:line="336" w:lineRule="auto"/>
        <w:jc w:val="both"/>
        <w:rPr/>
      </w:pPr>
      <w:r w:rsidDel="00000000" w:rsidR="00000000" w:rsidRPr="00000000">
        <w:rPr>
          <w:rtl w:val="0"/>
        </w:rPr>
        <w:t xml:space="preserve">Give</w:t>
      </w:r>
      <w:r w:rsidDel="00000000" w:rsidR="00000000" w:rsidRPr="00000000">
        <w:rPr>
          <w:b w:val="1"/>
          <w:bCs w:val="1"/>
          <w:rtl w:val="0"/>
        </w:rPr>
        <w:t xml:space="preserve"> A2 students</w:t>
      </w:r>
      <w:r w:rsidDel="00000000" w:rsidR="00000000" w:rsidRPr="00000000">
        <w:rPr>
          <w:rtl w:val="0"/>
        </w:rPr>
        <w:t xml:space="preserve"> a different table where they can enter information and compare the other students. For example, if there are 5 pupils from Bangladesh, 3 from Ukraine, 4 from Iran, 5 from Burkina Faso, 2 from Colombia and 7 from Greece, the teacher will make a table like this:</w:t>
      </w:r>
      <w:r w:rsidDel="00000000" w:rsidR="00000000" w:rsidRPr="00000000">
        <w:drawing>
          <wp:anchor allowOverlap="1" behindDoc="0" distB="0" distT="0" distL="114300" distR="114300" hidden="0" layoutInCell="1" locked="0" relativeHeight="0" simplePos="0">
            <wp:simplePos x="0" y="0"/>
            <wp:positionH relativeFrom="column">
              <wp:posOffset>44451</wp:posOffset>
            </wp:positionH>
            <wp:positionV relativeFrom="paragraph">
              <wp:posOffset>37465</wp:posOffset>
            </wp:positionV>
            <wp:extent cx="482600" cy="482600"/>
            <wp:effectExtent b="0" l="0" r="0" t="0"/>
            <wp:wrapSquare wrapText="bothSides" distB="0" distT="0" distL="114300" distR="114300"/>
            <wp:docPr descr="Círculo con flecha a la izquierda con relleno sólido" id="2144537581"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tbl>
      <w:tblPr>
        <w:tblStyle w:val="Table12"/>
        <w:tblW w:w="849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1"/>
        <w:gridCol w:w="2831"/>
        <w:gridCol w:w="2832"/>
        <w:tblGridChange w:id="0">
          <w:tblGrid>
            <w:gridCol w:w="2831"/>
            <w:gridCol w:w="2831"/>
            <w:gridCol w:w="2832"/>
          </w:tblGrid>
        </w:tblGridChange>
      </w:tblGrid>
      <w:tr>
        <w:trPr>
          <w:cantSplit w:val="0"/>
          <w:tblHeader w:val="0"/>
        </w:trPr>
        <w:tc>
          <w:tcPr/>
          <w:p w:rsidR="00000000" w:rsidDel="00000000" w:rsidP="00000000" w:rsidRDefault="00000000" w:rsidRPr="00000000" w14:paraId="000001A9">
            <w:pPr>
              <w:spacing w:after="120" w:before="120" w:line="336" w:lineRule="auto"/>
              <w:rPr/>
            </w:pPr>
            <w:r w:rsidDel="00000000" w:rsidR="00000000" w:rsidRPr="00000000">
              <w:rPr>
                <w:rtl w:val="0"/>
              </w:rPr>
              <w:t xml:space="preserve">Name of students from Bangladesh</w:t>
            </w:r>
          </w:p>
        </w:tc>
        <w:tc>
          <w:tcPr/>
          <w:p w:rsidR="00000000" w:rsidDel="00000000" w:rsidP="00000000" w:rsidRDefault="00000000" w:rsidRPr="00000000" w14:paraId="000001AA">
            <w:pPr>
              <w:spacing w:after="120" w:before="120" w:line="336" w:lineRule="auto"/>
              <w:rPr/>
            </w:pPr>
            <w:r w:rsidDel="00000000" w:rsidR="00000000" w:rsidRPr="00000000">
              <w:rPr>
                <w:rtl w:val="0"/>
              </w:rPr>
              <w:t xml:space="preserve">Age of students from Greece</w:t>
            </w:r>
          </w:p>
        </w:tc>
        <w:tc>
          <w:tcPr/>
          <w:p w:rsidR="00000000" w:rsidDel="00000000" w:rsidP="00000000" w:rsidRDefault="00000000" w:rsidRPr="00000000" w14:paraId="000001AB">
            <w:pPr>
              <w:spacing w:after="120" w:before="120" w:line="336" w:lineRule="auto"/>
              <w:rPr/>
            </w:pPr>
            <w:r w:rsidDel="00000000" w:rsidR="00000000" w:rsidRPr="00000000">
              <w:rPr>
                <w:rtl w:val="0"/>
              </w:rPr>
              <w:t xml:space="preserve">Other countries </w:t>
            </w:r>
          </w:p>
        </w:tc>
      </w:tr>
      <w:tr>
        <w:trPr>
          <w:cantSplit w:val="0"/>
          <w:tblHeader w:val="0"/>
        </w:trPr>
        <w:tc>
          <w:tcPr/>
          <w:p w:rsidR="00000000" w:rsidDel="00000000" w:rsidP="00000000" w:rsidRDefault="00000000" w:rsidRPr="00000000" w14:paraId="000001AC">
            <w:pPr>
              <w:spacing w:after="120" w:before="120" w:line="336" w:lineRule="auto"/>
              <w:rPr/>
            </w:pPr>
            <w:r w:rsidDel="00000000" w:rsidR="00000000" w:rsidRPr="00000000">
              <w:rPr>
                <w:rtl w:val="0"/>
              </w:rPr>
            </w:r>
          </w:p>
        </w:tc>
        <w:tc>
          <w:tcPr/>
          <w:p w:rsidR="00000000" w:rsidDel="00000000" w:rsidP="00000000" w:rsidRDefault="00000000" w:rsidRPr="00000000" w14:paraId="000001AD">
            <w:pPr>
              <w:spacing w:after="120" w:before="120" w:line="336" w:lineRule="auto"/>
              <w:rPr/>
            </w:pPr>
            <w:r w:rsidDel="00000000" w:rsidR="00000000" w:rsidRPr="00000000">
              <w:rPr>
                <w:rtl w:val="0"/>
              </w:rPr>
            </w:r>
          </w:p>
        </w:tc>
        <w:tc>
          <w:tcPr/>
          <w:p w:rsidR="00000000" w:rsidDel="00000000" w:rsidP="00000000" w:rsidRDefault="00000000" w:rsidRPr="00000000" w14:paraId="000001AE">
            <w:pPr>
              <w:spacing w:after="120" w:before="120" w:line="336" w:lineRule="auto"/>
              <w:rPr/>
            </w:pPr>
            <w:r w:rsidDel="00000000" w:rsidR="00000000" w:rsidRPr="00000000">
              <w:rPr>
                <w:rtl w:val="0"/>
              </w:rPr>
            </w:r>
          </w:p>
        </w:tc>
      </w:tr>
    </w:tbl>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pPr>
      <w:r w:rsidDel="00000000" w:rsidR="00000000" w:rsidRPr="00000000">
        <w:rPr>
          <w:rtl w:val="0"/>
        </w:rPr>
        <w:t xml:space="preserve">These table activities also involve movement within the class. If this is not possible, split the class in groups according to levels so that they can complete the tables.</w:t>
      </w:r>
    </w:p>
    <w:p w:rsidR="00000000" w:rsidDel="00000000" w:rsidP="00000000" w:rsidRDefault="00000000" w:rsidRPr="00000000" w14:paraId="000001B1">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posOffset>4939665</wp:posOffset>
            </wp:positionH>
            <wp:positionV relativeFrom="margin">
              <wp:posOffset>5094605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77"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4c94d8"/>
          <w:sz w:val="28"/>
          <w:szCs w:val="28"/>
          <w:rtl w:val="0"/>
        </w:rPr>
        <w:t xml:space="preserve">ACTIVITY 3 - </w:t>
      </w:r>
      <w:r w:rsidDel="00000000" w:rsidR="00000000" w:rsidRPr="00000000">
        <w:rPr>
          <w:rFonts w:ascii="Cambria" w:cs="Cambria" w:eastAsia="Cambria" w:hAnsi="Cambria"/>
          <w:b w:val="1"/>
          <w:bCs w:val="1"/>
          <w:i w:val="1"/>
          <w:iCs w:val="1"/>
          <w:color w:val="4c94d8"/>
          <w:sz w:val="28"/>
          <w:szCs w:val="28"/>
          <w:rtl w:val="0"/>
        </w:rPr>
        <w:t xml:space="preserve">Countries and nationalities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321"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B2">
      <w:pPr>
        <w:spacing w:after="120" w:before="120" w:line="336" w:lineRule="auto"/>
        <w:ind w:left="1416" w:firstLine="0"/>
        <w:rPr/>
      </w:pPr>
      <w:r w:rsidDel="00000000" w:rsidR="00000000" w:rsidRPr="00000000">
        <w:rPr>
          <w:rtl w:val="0"/>
        </w:rPr>
        <w:t xml:space="preserve">Ask the students to match the left-hand side countries with the right-hand side countries and nationalities. Hand out the example. </w:t>
      </w:r>
    </w:p>
    <w:tbl>
      <w:tblPr>
        <w:tblStyle w:val="Table13"/>
        <w:tblW w:w="580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00"/>
        <w:gridCol w:w="2901"/>
        <w:tblGridChange w:id="0">
          <w:tblGrid>
            <w:gridCol w:w="2900"/>
            <w:gridCol w:w="2901"/>
          </w:tblGrid>
        </w:tblGridChange>
      </w:tblGrid>
      <w:tr>
        <w:trPr>
          <w:cantSplit w:val="0"/>
          <w:tblHeader w:val="0"/>
        </w:trPr>
        <w:tc>
          <w:tcPr/>
          <w:p w:rsidR="00000000" w:rsidDel="00000000" w:rsidP="00000000" w:rsidRDefault="00000000" w:rsidRPr="00000000" w14:paraId="000001B3">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Senegal</w:t>
            </w:r>
          </w:p>
        </w:tc>
        <w:tc>
          <w:tcPr/>
          <w:p w:rsidR="00000000" w:rsidDel="00000000" w:rsidP="00000000" w:rsidRDefault="00000000" w:rsidRPr="00000000" w14:paraId="000001B4">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Afghan</w:t>
            </w:r>
          </w:p>
        </w:tc>
      </w:tr>
      <w:tr>
        <w:trPr>
          <w:cantSplit w:val="0"/>
          <w:tblHeader w:val="0"/>
        </w:trPr>
        <w:tc>
          <w:tcPr/>
          <w:p w:rsidR="00000000" w:rsidDel="00000000" w:rsidP="00000000" w:rsidRDefault="00000000" w:rsidRPr="00000000" w14:paraId="000001B5">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Bangladesh</w:t>
            </w:r>
          </w:p>
        </w:tc>
        <w:tc>
          <w:tcPr/>
          <w:p w:rsidR="00000000" w:rsidDel="00000000" w:rsidP="00000000" w:rsidRDefault="00000000" w:rsidRPr="00000000" w14:paraId="000001B6">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Pakistani</w:t>
            </w:r>
          </w:p>
        </w:tc>
      </w:tr>
      <w:tr>
        <w:trPr>
          <w:cantSplit w:val="0"/>
          <w:tblHeader w:val="0"/>
        </w:trPr>
        <w:tc>
          <w:tcPr/>
          <w:p w:rsidR="00000000" w:rsidDel="00000000" w:rsidP="00000000" w:rsidRDefault="00000000" w:rsidRPr="00000000" w14:paraId="000001B7">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Spain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203200</wp:posOffset>
                      </wp:positionV>
                      <wp:extent cx="1459230" cy="1192530"/>
                      <wp:effectExtent b="0" l="0" r="0" t="0"/>
                      <wp:wrapNone/>
                      <wp:docPr id="2144537245" name=""/>
                      <a:graphic>
                        <a:graphicData uri="http://schemas.microsoft.com/office/word/2010/wordprocessingShape">
                          <wps:wsp>
                            <wps:cNvCnPr/>
                            <wps:spPr>
                              <a:xfrm>
                                <a:off x="4625910" y="3193260"/>
                                <a:ext cx="1440180" cy="1173480"/>
                              </a:xfrm>
                              <a:prstGeom prst="straightConnector1">
                                <a:avLst/>
                              </a:prstGeom>
                              <a:noFill/>
                              <a:ln cap="flat" cmpd="sng" w="19050">
                                <a:solidFill>
                                  <a:srgbClr val="FFC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203200</wp:posOffset>
                      </wp:positionV>
                      <wp:extent cx="1459230" cy="1192530"/>
                      <wp:effectExtent b="0" l="0" r="0" t="0"/>
                      <wp:wrapNone/>
                      <wp:docPr id="2144537245" name="image46.png"/>
                      <a:graphic>
                        <a:graphicData uri="http://schemas.openxmlformats.org/drawingml/2006/picture">
                          <pic:pic>
                            <pic:nvPicPr>
                              <pic:cNvPr id="0" name="image46.png"/>
                              <pic:cNvPicPr preferRelativeResize="0"/>
                            </pic:nvPicPr>
                            <pic:blipFill>
                              <a:blip r:embed="rId10"/>
                              <a:srcRect/>
                              <a:stretch>
                                <a:fillRect/>
                              </a:stretch>
                            </pic:blipFill>
                            <pic:spPr>
                              <a:xfrm>
                                <a:off x="0" y="0"/>
                                <a:ext cx="1459230" cy="1192530"/>
                              </a:xfrm>
                              <a:prstGeom prst="rect"/>
                              <a:ln/>
                            </pic:spPr>
                          </pic:pic>
                        </a:graphicData>
                      </a:graphic>
                    </wp:anchor>
                  </w:drawing>
                </mc:Fallback>
              </mc:AlternateContent>
            </w:r>
          </w:p>
        </w:tc>
        <w:tc>
          <w:tcPr/>
          <w:p w:rsidR="00000000" w:rsidDel="00000000" w:rsidP="00000000" w:rsidRDefault="00000000" w:rsidRPr="00000000" w14:paraId="000001B8">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Bangladeshi</w:t>
            </w:r>
          </w:p>
        </w:tc>
      </w:tr>
      <w:tr>
        <w:trPr>
          <w:cantSplit w:val="0"/>
          <w:tblHeader w:val="0"/>
        </w:trPr>
        <w:tc>
          <w:tcPr/>
          <w:p w:rsidR="00000000" w:rsidDel="00000000" w:rsidP="00000000" w:rsidRDefault="00000000" w:rsidRPr="00000000" w14:paraId="000001B9">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Italy</w:t>
            </w:r>
          </w:p>
        </w:tc>
        <w:tc>
          <w:tcPr/>
          <w:p w:rsidR="00000000" w:rsidDel="00000000" w:rsidP="00000000" w:rsidRDefault="00000000" w:rsidRPr="00000000" w14:paraId="000001BA">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Greek</w:t>
            </w:r>
          </w:p>
        </w:tc>
      </w:tr>
      <w:tr>
        <w:trPr>
          <w:cantSplit w:val="0"/>
          <w:tblHeader w:val="0"/>
        </w:trPr>
        <w:tc>
          <w:tcPr/>
          <w:p w:rsidR="00000000" w:rsidDel="00000000" w:rsidP="00000000" w:rsidRDefault="00000000" w:rsidRPr="00000000" w14:paraId="000001BB">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Pakistan</w:t>
            </w:r>
          </w:p>
        </w:tc>
        <w:tc>
          <w:tcPr/>
          <w:p w:rsidR="00000000" w:rsidDel="00000000" w:rsidP="00000000" w:rsidRDefault="00000000" w:rsidRPr="00000000" w14:paraId="000001BC">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Senegalese</w:t>
            </w:r>
          </w:p>
        </w:tc>
      </w:tr>
      <w:tr>
        <w:trPr>
          <w:cantSplit w:val="0"/>
          <w:tblHeader w:val="0"/>
        </w:trPr>
        <w:tc>
          <w:tcPr/>
          <w:p w:rsidR="00000000" w:rsidDel="00000000" w:rsidP="00000000" w:rsidRDefault="00000000" w:rsidRPr="00000000" w14:paraId="000001BD">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Greece</w:t>
            </w:r>
          </w:p>
        </w:tc>
        <w:tc>
          <w:tcPr/>
          <w:p w:rsidR="00000000" w:rsidDel="00000000" w:rsidP="00000000" w:rsidRDefault="00000000" w:rsidRPr="00000000" w14:paraId="000001BE">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Spanish</w:t>
            </w:r>
          </w:p>
        </w:tc>
      </w:tr>
      <w:tr>
        <w:trPr>
          <w:cantSplit w:val="0"/>
          <w:tblHeader w:val="0"/>
        </w:trPr>
        <w:tc>
          <w:tcPr/>
          <w:p w:rsidR="00000000" w:rsidDel="00000000" w:rsidP="00000000" w:rsidRDefault="00000000" w:rsidRPr="00000000" w14:paraId="000001BF">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Afghanistan</w:t>
            </w:r>
          </w:p>
        </w:tc>
        <w:tc>
          <w:tcPr/>
          <w:p w:rsidR="00000000" w:rsidDel="00000000" w:rsidP="00000000" w:rsidRDefault="00000000" w:rsidRPr="00000000" w14:paraId="000001C0">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Italian</w:t>
            </w:r>
          </w:p>
        </w:tc>
      </w:tr>
    </w:tbl>
    <w:p w:rsidR="00000000" w:rsidDel="00000000" w:rsidP="00000000" w:rsidRDefault="00000000" w:rsidRPr="00000000" w14:paraId="000001C1">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It is also recommended to add a column with the flags of the nationalities present in the classroom. In this way, students can link the flags, to nations and then to nationalities. You can also build a large poster together to keep in the classroom.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751840</wp:posOffset>
            </wp:positionV>
            <wp:extent cx="482600" cy="482600"/>
            <wp:effectExtent b="0" l="0" r="0" t="0"/>
            <wp:wrapSquare wrapText="bothSides" distB="0" distT="0" distL="114300" distR="114300"/>
            <wp:docPr descr="Círculo con flecha a la izquierda con relleno sólido" id="2144537327" name="image7.png"/>
            <a:graphic>
              <a:graphicData uri="http://schemas.openxmlformats.org/drawingml/2006/picture">
                <pic:pic>
                  <pic:nvPicPr>
                    <pic:cNvPr descr="Círculo con flecha a la izquierda con relleno sólido" id="0" name="image7.png"/>
                    <pic:cNvPicPr preferRelativeResize="0"/>
                  </pic:nvPicPr>
                  <pic:blipFill>
                    <a:blip r:embed="rId20"/>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C2">
      <w:pPr>
        <w:spacing w:after="120" w:before="120" w:line="336" w:lineRule="auto"/>
        <w:rPr>
          <w:rFonts w:ascii="Calibri" w:cs="Calibri" w:eastAsia="Calibri" w:hAnsi="Calibri"/>
        </w:rPr>
      </w:pPr>
      <w:r w:rsidDel="00000000" w:rsidR="00000000" w:rsidRPr="00000000">
        <w:rPr>
          <w:rFonts w:ascii="Calibri" w:cs="Calibri" w:eastAsia="Calibri" w:hAnsi="Calibri"/>
          <w:b w:val="1"/>
          <w:bCs w:val="1"/>
          <w:rtl w:val="0"/>
        </w:rPr>
        <w:t xml:space="preserve">PreA1 students</w:t>
      </w:r>
      <w:r w:rsidDel="00000000" w:rsidR="00000000" w:rsidRPr="00000000">
        <w:rPr>
          <w:rFonts w:ascii="Calibri" w:cs="Calibri" w:eastAsia="Calibri" w:hAnsi="Calibri"/>
          <w:rtl w:val="0"/>
        </w:rPr>
        <w:t xml:space="preserve"> only focus on the main nationalities in the classroom.</w:t>
      </w:r>
    </w:p>
    <w:p w:rsidR="00000000" w:rsidDel="00000000" w:rsidP="00000000" w:rsidRDefault="00000000" w:rsidRPr="00000000" w14:paraId="000001C3">
      <w:pPr>
        <w:spacing w:after="120" w:before="120" w:line="336" w:lineRule="auto"/>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posOffset>5099685</wp:posOffset>
            </wp:positionH>
            <wp:positionV relativeFrom="margin">
              <wp:posOffset>1948180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76"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1C4">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tl w:val="0"/>
        </w:rPr>
        <w:t xml:space="preserve">ACTIVITY 4 </w:t>
      </w:r>
      <w:r w:rsidDel="00000000" w:rsidR="00000000" w:rsidRPr="00000000">
        <w:rPr>
          <w:rFonts w:ascii="Cambria" w:cs="Cambria" w:eastAsia="Cambria" w:hAnsi="Cambria"/>
          <w:b w:val="1"/>
          <w:bCs w:val="1"/>
          <w:i w:val="1"/>
          <w:iCs w:val="1"/>
          <w:color w:val="4c94d8"/>
          <w:sz w:val="28"/>
          <w:szCs w:val="28"/>
          <w:rtl w:val="0"/>
        </w:rPr>
        <w:t xml:space="preserve">- Greetings at different times of the day</w:t>
      </w:r>
      <w:r w:rsidDel="00000000" w:rsidR="00000000" w:rsidRPr="00000000">
        <w:rPr>
          <w:rFonts w:ascii="Cambria" w:cs="Cambria" w:eastAsia="Cambria" w:hAnsi="Cambria"/>
          <w:b w:val="1"/>
          <w:bCs w:val="1"/>
          <w:color w:val="4c94d8"/>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461"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C5">
      <w:pPr>
        <w:spacing w:after="120" w:before="120" w:line="336" w:lineRule="auto"/>
        <w:rPr/>
      </w:pPr>
      <w:r w:rsidDel="00000000" w:rsidR="00000000" w:rsidRPr="00000000">
        <w:rPr>
          <w:b w:val="1"/>
          <w:bCs w:val="1"/>
          <w:color w:val="4c94d8"/>
          <w:rtl w:val="0"/>
        </w:rPr>
        <w:t xml:space="preserve">4.a</w:t>
      </w:r>
      <w:r w:rsidDel="00000000" w:rsidR="00000000" w:rsidRPr="00000000">
        <w:rPr>
          <w:color w:val="4c94d8"/>
          <w:rtl w:val="0"/>
        </w:rPr>
        <w:t xml:space="preserve"> </w:t>
      </w:r>
      <w:r w:rsidDel="00000000" w:rsidR="00000000" w:rsidRPr="00000000">
        <w:rPr>
          <w:rtl w:val="0"/>
        </w:rPr>
        <w:t xml:space="preserve">Show two comics where two individuals greet each other and introduce themselves. They are greeting each other during the day and at night.</w:t>
      </w:r>
    </w:p>
    <w:p w:rsidR="00000000" w:rsidDel="00000000" w:rsidP="00000000" w:rsidRDefault="00000000" w:rsidRPr="00000000" w14:paraId="000001C6">
      <w:pPr>
        <w:spacing w:after="120" w:before="120" w:line="336" w:lineRule="auto"/>
        <w:rPr/>
      </w:pPr>
      <w:r w:rsidDel="00000000" w:rsidR="00000000" w:rsidRPr="00000000">
        <w:rPr>
          <w:rtl w:val="0"/>
        </w:rPr>
        <w:t xml:space="preserve">Read out loud the two comics. </w:t>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358140</wp:posOffset>
            </wp:positionV>
            <wp:extent cx="2968625" cy="1924050"/>
            <wp:effectExtent b="9525" l="9525" r="9525" t="9525"/>
            <wp:wrapSquare wrapText="bothSides" distB="0" distT="0" distL="114300" distR="114300"/>
            <wp:docPr descr="A group of people in a classroom&#10;&#10;Description automatically generated" id="2144537337" name="image18.png"/>
            <a:graphic>
              <a:graphicData uri="http://schemas.openxmlformats.org/drawingml/2006/picture">
                <pic:pic>
                  <pic:nvPicPr>
                    <pic:cNvPr descr="A group of people in a classroom&#10;&#10;Description automatically generated" id="0" name="image18.png"/>
                    <pic:cNvPicPr preferRelativeResize="0"/>
                  </pic:nvPicPr>
                  <pic:blipFill>
                    <a:blip r:embed="rId44"/>
                    <a:srcRect b="8940" l="0" r="7934" t="0"/>
                    <a:stretch>
                      <a:fillRect/>
                    </a:stretch>
                  </pic:blipFill>
                  <pic:spPr>
                    <a:xfrm>
                      <a:off x="0" y="0"/>
                      <a:ext cx="2968625" cy="1924050"/>
                    </a:xfrm>
                    <a:prstGeom prst="rect"/>
                    <a:ln w="9525">
                      <a:solidFill>
                        <a:srgbClr val="000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2985135</wp:posOffset>
            </wp:positionH>
            <wp:positionV relativeFrom="paragraph">
              <wp:posOffset>358140</wp:posOffset>
            </wp:positionV>
            <wp:extent cx="2459990" cy="1922780"/>
            <wp:effectExtent b="0" l="0" r="0" t="0"/>
            <wp:wrapSquare wrapText="bothSides" distB="0" distT="0" distL="114300" distR="114300"/>
            <wp:docPr descr="A person lying on a bed eating popcorn&#10;&#10;Description automatically generated" id="2144537586" name="image174.png"/>
            <a:graphic>
              <a:graphicData uri="http://schemas.openxmlformats.org/drawingml/2006/picture">
                <pic:pic>
                  <pic:nvPicPr>
                    <pic:cNvPr descr="A person lying on a bed eating popcorn&#10;&#10;Description automatically generated" id="0" name="image174.png"/>
                    <pic:cNvPicPr preferRelativeResize="0"/>
                  </pic:nvPicPr>
                  <pic:blipFill>
                    <a:blip r:embed="rId45"/>
                    <a:srcRect b="7169" l="0" r="0" t="18948"/>
                    <a:stretch>
                      <a:fillRect/>
                    </a:stretch>
                  </pic:blipFill>
                  <pic:spPr>
                    <a:xfrm>
                      <a:off x="0" y="0"/>
                      <a:ext cx="2459990" cy="1922780"/>
                    </a:xfrm>
                    <a:prstGeom prst="rect"/>
                    <a:ln/>
                  </pic:spPr>
                </pic:pic>
              </a:graphicData>
            </a:graphic>
          </wp:anchor>
        </w:drawing>
      </w:r>
    </w:p>
    <w:p w:rsidR="00000000" w:rsidDel="00000000" w:rsidP="00000000" w:rsidRDefault="00000000" w:rsidRPr="00000000" w14:paraId="000001C7">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2115820</wp:posOffset>
            </wp:positionV>
            <wp:extent cx="628650" cy="600710"/>
            <wp:effectExtent b="19050" l="19050" r="19050" t="19050"/>
            <wp:wrapSquare wrapText="bothSides" distB="0" distT="0" distL="114300" distR="114300"/>
            <wp:docPr descr="A puzzle with a yellow background&#10;&#10;Description automatically generated" id="2144537370" name="image1.png"/>
            <a:graphic>
              <a:graphicData uri="http://schemas.openxmlformats.org/drawingml/2006/picture">
                <pic:pic>
                  <pic:nvPicPr>
                    <pic:cNvPr descr="A puzzle with a yellow background&#10;&#10;Description automatically generated"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C8">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Visual memory</w:t>
      </w:r>
    </w:p>
    <w:p w:rsidR="00000000" w:rsidDel="00000000" w:rsidP="00000000" w:rsidRDefault="00000000" w:rsidRPr="00000000" w14:paraId="000001C9">
      <w:pPr>
        <w:spacing w:after="120" w:before="120" w:line="336" w:lineRule="auto"/>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1CA">
      <w:pPr>
        <w:rPr/>
      </w:pPr>
      <w:r w:rsidDel="00000000" w:rsidR="00000000" w:rsidRPr="00000000">
        <w:rPr>
          <w:rtl w:val="0"/>
        </w:rPr>
      </w:r>
    </w:p>
    <w:p w:rsidR="00000000" w:rsidDel="00000000" w:rsidP="00000000" w:rsidRDefault="00000000" w:rsidRPr="00000000" w14:paraId="000001CB">
      <w:pPr>
        <w:spacing w:after="120" w:before="120" w:line="336" w:lineRule="auto"/>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posOffset>5332730</wp:posOffset>
            </wp:positionH>
            <wp:positionV relativeFrom="margin">
              <wp:posOffset>6987540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39"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b w:val="1"/>
          <w:bCs w:val="1"/>
          <w:color w:val="4c94d8"/>
          <w:rtl w:val="0"/>
        </w:rPr>
        <w:t xml:space="preserve">4.b</w:t>
      </w:r>
      <w:r w:rsidDel="00000000" w:rsidR="00000000" w:rsidRPr="00000000">
        <w:rPr>
          <w:color w:val="a5c9eb"/>
          <w:rtl w:val="0"/>
        </w:rPr>
        <w:t xml:space="preserve"> </w:t>
      </w:r>
      <w:r w:rsidDel="00000000" w:rsidR="00000000" w:rsidRPr="00000000">
        <w:rPr>
          <w:rtl w:val="0"/>
        </w:rPr>
        <w:t xml:space="preserve">Ask the students: what do I say when it is daytime? What do I say when it is night? You can guide students in formulating answers by asking, for example, </w:t>
      </w:r>
      <w:r w:rsidDel="00000000" w:rsidR="00000000" w:rsidRPr="00000000">
        <w:rPr>
          <w:i w:val="1"/>
          <w:iCs w:val="1"/>
          <w:rtl w:val="0"/>
        </w:rPr>
        <w:t xml:space="preserve">Do you say 'good morning' or 'good night' during the day?</w:t>
      </w:r>
      <w:r w:rsidDel="00000000" w:rsidR="00000000" w:rsidRPr="00000000">
        <w:rPr>
          <w:rtl w:val="0"/>
        </w:rPr>
        <w:t xml:space="preserve"> You can support these requests and questions by also showing pictures, one representing a city by day and one representing a city by night.</w:t>
      </w:r>
    </w:p>
    <w:p w:rsidR="00000000" w:rsidDel="00000000" w:rsidP="00000000" w:rsidRDefault="00000000" w:rsidRPr="00000000" w14:paraId="000001CC">
      <w:pPr>
        <w:spacing w:after="120" w:before="120" w:line="336" w:lineRule="auto"/>
        <w:rPr/>
      </w:pPr>
      <w:r w:rsidDel="00000000" w:rsidR="00000000" w:rsidRPr="00000000">
        <w:rPr>
          <w:rtl w:val="0"/>
        </w:rPr>
      </w:r>
    </w:p>
    <w:p w:rsidR="00000000" w:rsidDel="00000000" w:rsidP="00000000" w:rsidRDefault="00000000" w:rsidRPr="00000000" w14:paraId="000001CD">
      <w:pPr>
        <w:spacing w:after="120" w:before="120" w:line="336" w:lineRule="auto"/>
        <w:rPr/>
      </w:pPr>
      <w:r w:rsidDel="00000000" w:rsidR="00000000" w:rsidRPr="00000000">
        <w:rPr>
          <w:rtl w:val="0"/>
        </w:rPr>
      </w:r>
    </w:p>
    <w:p w:rsidR="00000000" w:rsidDel="00000000" w:rsidP="00000000" w:rsidRDefault="00000000" w:rsidRPr="00000000" w14:paraId="000001CE">
      <w:pPr>
        <w:spacing w:after="120" w:before="120" w:line="336" w:lineRule="auto"/>
        <w:rPr/>
      </w:pPr>
      <w:r w:rsidDel="00000000" w:rsidR="00000000" w:rsidRPr="00000000">
        <w:rPr>
          <w:rtl w:val="0"/>
        </w:rPr>
      </w:r>
    </w:p>
    <w:p w:rsidR="00000000" w:rsidDel="00000000" w:rsidP="00000000" w:rsidRDefault="00000000" w:rsidRPr="00000000" w14:paraId="000001CF">
      <w:pPr>
        <w:spacing w:after="120" w:before="120" w:line="336" w:lineRule="auto"/>
        <w:rPr/>
      </w:pPr>
      <w:r w:rsidDel="00000000" w:rsidR="00000000" w:rsidRPr="00000000">
        <w:rPr>
          <w:rtl w:val="0"/>
        </w:rPr>
      </w:r>
    </w:p>
    <w:p w:rsidR="00000000" w:rsidDel="00000000" w:rsidP="00000000" w:rsidRDefault="00000000" w:rsidRPr="00000000" w14:paraId="000001D0">
      <w:pPr>
        <w:spacing w:after="120" w:before="120" w:line="336" w:lineRule="auto"/>
        <w:rPr/>
      </w:pPr>
      <w:r w:rsidDel="00000000" w:rsidR="00000000" w:rsidRPr="00000000">
        <w:rPr>
          <w:rtl w:val="0"/>
        </w:rPr>
      </w:r>
    </w:p>
    <w:p w:rsidR="00000000" w:rsidDel="00000000" w:rsidP="00000000" w:rsidRDefault="00000000" w:rsidRPr="00000000" w14:paraId="000001D1">
      <w:pPr>
        <w:spacing w:after="120" w:before="120" w:line="336" w:lineRule="auto"/>
        <w:rPr/>
      </w:pPr>
      <w:r w:rsidDel="00000000" w:rsidR="00000000" w:rsidRPr="00000000">
        <w:rPr>
          <w:rtl w:val="0"/>
        </w:rPr>
      </w:r>
    </w:p>
    <w:p w:rsidR="00000000" w:rsidDel="00000000" w:rsidP="00000000" w:rsidRDefault="00000000" w:rsidRPr="00000000" w14:paraId="000001D2">
      <w:pPr>
        <w:spacing w:after="120" w:before="120" w:line="336" w:lineRule="auto"/>
        <w:rPr/>
      </w:pPr>
      <w:r w:rsidDel="00000000" w:rsidR="00000000" w:rsidRPr="00000000">
        <w:rPr>
          <w:rtl w:val="0"/>
        </w:rPr>
      </w:r>
    </w:p>
    <w:p w:rsidR="00000000" w:rsidDel="00000000" w:rsidP="00000000" w:rsidRDefault="00000000" w:rsidRPr="00000000" w14:paraId="000001D3">
      <w:pPr>
        <w:spacing w:after="120" w:before="120" w:line="336" w:lineRule="auto"/>
        <w:rPr/>
      </w:pPr>
      <w:r w:rsidDel="00000000" w:rsidR="00000000" w:rsidRPr="00000000">
        <w:rPr>
          <w:rtl w:val="0"/>
        </w:rPr>
      </w:r>
    </w:p>
    <w:p w:rsidR="00000000" w:rsidDel="00000000" w:rsidP="00000000" w:rsidRDefault="00000000" w:rsidRPr="00000000" w14:paraId="000001D4">
      <w:pPr>
        <w:spacing w:after="120" w:before="120" w:line="336" w:lineRule="auto"/>
        <w:rPr/>
      </w:pPr>
      <w:r w:rsidDel="00000000" w:rsidR="00000000" w:rsidRPr="00000000">
        <w:rPr>
          <w:rtl w:val="0"/>
        </w:rPr>
      </w:r>
    </w:p>
    <w:p w:rsidR="00000000" w:rsidDel="00000000" w:rsidP="00000000" w:rsidRDefault="00000000" w:rsidRPr="00000000" w14:paraId="000001D5">
      <w:pPr>
        <w:spacing w:after="120" w:before="120" w:line="336" w:lineRule="auto"/>
        <w:rPr/>
      </w:pPr>
      <w:r w:rsidDel="00000000" w:rsidR="00000000" w:rsidRPr="00000000">
        <w:rPr>
          <w:rtl w:val="0"/>
        </w:rPr>
      </w:r>
    </w:p>
    <w:p w:rsidR="00000000" w:rsidDel="00000000" w:rsidP="00000000" w:rsidRDefault="00000000" w:rsidRPr="00000000" w14:paraId="000001D6">
      <w:pPr>
        <w:spacing w:after="120" w:before="120" w:line="336" w:lineRule="auto"/>
        <w:rPr/>
      </w:pPr>
      <w:r w:rsidDel="00000000" w:rsidR="00000000" w:rsidRPr="00000000">
        <w:rPr>
          <w:rtl w:val="0"/>
        </w:rPr>
      </w:r>
    </w:p>
    <w:p w:rsidR="00000000" w:rsidDel="00000000" w:rsidP="00000000" w:rsidRDefault="00000000" w:rsidRPr="00000000" w14:paraId="000001D7">
      <w:pPr>
        <w:spacing w:after="120" w:before="120" w:line="336" w:lineRule="auto"/>
        <w:rPr/>
      </w:pPr>
      <w:r w:rsidDel="00000000" w:rsidR="00000000" w:rsidRPr="00000000">
        <w:rPr>
          <w:rtl w:val="0"/>
        </w:rPr>
      </w:r>
    </w:p>
    <w:p w:rsidR="00000000" w:rsidDel="00000000" w:rsidP="00000000" w:rsidRDefault="00000000" w:rsidRPr="00000000" w14:paraId="000001D8">
      <w:pPr>
        <w:spacing w:after="120" w:before="120" w:line="336" w:lineRule="auto"/>
        <w:rPr/>
      </w:pPr>
      <w:r w:rsidDel="00000000" w:rsidR="00000000" w:rsidRPr="00000000">
        <w:rPr>
          <w:rtl w:val="0"/>
        </w:rPr>
      </w:r>
    </w:p>
    <w:p w:rsidR="00000000" w:rsidDel="00000000" w:rsidP="00000000" w:rsidRDefault="00000000" w:rsidRPr="00000000" w14:paraId="000001D9">
      <w:pPr>
        <w:spacing w:after="120" w:before="120" w:line="336" w:lineRule="auto"/>
        <w:rPr/>
      </w:pPr>
      <w:r w:rsidDel="00000000" w:rsidR="00000000" w:rsidRPr="00000000">
        <w:rPr>
          <w:rtl w:val="0"/>
        </w:rPr>
      </w:r>
    </w:p>
    <w:p w:rsidR="00000000" w:rsidDel="00000000" w:rsidP="00000000" w:rsidRDefault="00000000" w:rsidRPr="00000000" w14:paraId="000001DA">
      <w:pPr>
        <w:spacing w:after="120" w:before="120" w:line="336" w:lineRule="auto"/>
        <w:rPr/>
      </w:pPr>
      <w:r w:rsidDel="00000000" w:rsidR="00000000" w:rsidRPr="00000000">
        <w:rPr>
          <w:rtl w:val="0"/>
        </w:rPr>
      </w:r>
    </w:p>
    <w:tbl>
      <w:tblPr>
        <w:tblStyle w:val="Table14"/>
        <w:tblW w:w="846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33"/>
        <w:gridCol w:w="4233"/>
        <w:tblGridChange w:id="0">
          <w:tblGrid>
            <w:gridCol w:w="4233"/>
            <w:gridCol w:w="4233"/>
          </w:tblGrid>
        </w:tblGridChange>
      </w:tblGrid>
      <w:tr>
        <w:trPr>
          <w:cantSplit w:val="0"/>
          <w:trHeight w:val="3684" w:hRule="atLeast"/>
          <w:tblHeader w:val="0"/>
        </w:trPr>
        <w:tc>
          <w:tcPr/>
          <w:p w:rsidR="00000000" w:rsidDel="00000000" w:rsidP="00000000" w:rsidRDefault="00000000" w:rsidRPr="00000000" w14:paraId="000001DB">
            <w:pPr>
              <w:spacing w:after="120" w:before="120" w:line="336" w:lineRule="auto"/>
              <w:jc w:val="both"/>
              <w:rPr/>
            </w:pPr>
            <w:r w:rsidDel="00000000" w:rsidR="00000000" w:rsidRPr="00000000">
              <w:rPr/>
              <w:drawing>
                <wp:inline distB="0" distT="0" distL="0" distR="0">
                  <wp:extent cx="2522863" cy="2113280"/>
                  <wp:effectExtent b="0" l="0" r="0" t="0"/>
                  <wp:docPr descr="A street with street lights on&#10;&#10;Description automatically generated" id="2144537483" name="image106.png"/>
                  <a:graphic>
                    <a:graphicData uri="http://schemas.openxmlformats.org/drawingml/2006/picture">
                      <pic:pic>
                        <pic:nvPicPr>
                          <pic:cNvPr descr="A street with street lights on&#10;&#10;Description automatically generated" id="0" name="image106.png"/>
                          <pic:cNvPicPr preferRelativeResize="0"/>
                        </pic:nvPicPr>
                        <pic:blipFill>
                          <a:blip r:embed="rId47"/>
                          <a:srcRect b="0" l="0" r="0" t="0"/>
                          <a:stretch>
                            <a:fillRect/>
                          </a:stretch>
                        </pic:blipFill>
                        <pic:spPr>
                          <a:xfrm>
                            <a:off x="0" y="0"/>
                            <a:ext cx="2522863" cy="211328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DC">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73026</wp:posOffset>
                  </wp:positionH>
                  <wp:positionV relativeFrom="paragraph">
                    <wp:posOffset>71755</wp:posOffset>
                  </wp:positionV>
                  <wp:extent cx="2442845" cy="2113280"/>
                  <wp:effectExtent b="0" l="0" r="0" t="0"/>
                  <wp:wrapSquare wrapText="bothSides" distB="0" distT="0" distL="114300" distR="114300"/>
                  <wp:docPr descr="A river with trees and buildings in the background&#10;&#10;Description automatically generated" id="2144537589" name="image176.png"/>
                  <a:graphic>
                    <a:graphicData uri="http://schemas.openxmlformats.org/drawingml/2006/picture">
                      <pic:pic>
                        <pic:nvPicPr>
                          <pic:cNvPr descr="A river with trees and buildings in the background&#10;&#10;Description automatically generated" id="0" name="image176.png"/>
                          <pic:cNvPicPr preferRelativeResize="0"/>
                        </pic:nvPicPr>
                        <pic:blipFill>
                          <a:blip r:embed="rId48"/>
                          <a:srcRect b="0" l="0" r="0" t="0"/>
                          <a:stretch>
                            <a:fillRect/>
                          </a:stretch>
                        </pic:blipFill>
                        <pic:spPr>
                          <a:xfrm>
                            <a:off x="0" y="0"/>
                            <a:ext cx="2442845" cy="2113280"/>
                          </a:xfrm>
                          <a:prstGeom prst="rect"/>
                          <a:ln/>
                        </pic:spPr>
                      </pic:pic>
                    </a:graphicData>
                  </a:graphic>
                </wp:anchor>
              </w:drawing>
            </w:r>
          </w:p>
        </w:tc>
      </w:tr>
    </w:tbl>
    <w:p w:rsidR="00000000" w:rsidDel="00000000" w:rsidP="00000000" w:rsidRDefault="00000000" w:rsidRPr="00000000" w14:paraId="000001DD">
      <w:pPr>
        <w:spacing w:after="120" w:before="120" w:line="336" w:lineRule="auto"/>
        <w:jc w:val="both"/>
        <w:rPr/>
      </w:pPr>
      <w:r w:rsidDel="00000000" w:rsidR="00000000" w:rsidRPr="00000000">
        <w:rPr>
          <w:b w:val="1"/>
          <w:bCs w:val="1"/>
          <w:rtl w:val="0"/>
        </w:rPr>
        <w:t xml:space="preserve">PreA1 students</w:t>
      </w:r>
      <w:r w:rsidDel="00000000" w:rsidR="00000000" w:rsidRPr="00000000">
        <w:rPr>
          <w:rtl w:val="0"/>
        </w:rPr>
        <w:t xml:space="preserve"> can work on </w:t>
      </w:r>
      <w:r w:rsidDel="00000000" w:rsidR="00000000" w:rsidRPr="00000000">
        <w:rPr>
          <w:i w:val="1"/>
          <w:iCs w:val="1"/>
          <w:rtl w:val="0"/>
        </w:rPr>
        <w:t xml:space="preserve">Good morning and Good night</w:t>
      </w:r>
      <w:r w:rsidDel="00000000" w:rsidR="00000000" w:rsidRPr="00000000">
        <w:rPr>
          <w:rtl w:val="0"/>
        </w:rPr>
        <w:t xml:space="preserve"> without adding any other greetings.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9525</wp:posOffset>
            </wp:positionV>
            <wp:extent cx="482600" cy="482600"/>
            <wp:effectExtent b="0" l="0" r="0" t="0"/>
            <wp:wrapSquare wrapText="bothSides" distB="0" distT="0" distL="114300" distR="114300"/>
            <wp:docPr descr="Círculo con flecha a la izquierda con relleno sólido" id="2144537346" name="image7.png"/>
            <a:graphic>
              <a:graphicData uri="http://schemas.openxmlformats.org/drawingml/2006/picture">
                <pic:pic>
                  <pic:nvPicPr>
                    <pic:cNvPr descr="Círculo con flecha a la izquierda con relleno sólido" id="0" name="image7.png"/>
                    <pic:cNvPicPr preferRelativeResize="0"/>
                  </pic:nvPicPr>
                  <pic:blipFill>
                    <a:blip r:embed="rId20"/>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DE">
      <w:pPr>
        <w:spacing w:after="120" w:before="120" w:line="336" w:lineRule="auto"/>
        <w:jc w:val="both"/>
        <w:rPr>
          <w:i w:val="1"/>
          <w:iCs w:val="1"/>
        </w:rPr>
      </w:pPr>
      <w:r w:rsidDel="00000000" w:rsidR="00000000" w:rsidRPr="00000000">
        <w:rPr>
          <w:rtl w:val="0"/>
        </w:rPr>
        <w:t xml:space="preserve">If you work with </w:t>
      </w:r>
      <w:r w:rsidDel="00000000" w:rsidR="00000000" w:rsidRPr="00000000">
        <w:rPr>
          <w:b w:val="1"/>
          <w:bCs w:val="1"/>
          <w:rtl w:val="0"/>
        </w:rPr>
        <w:t xml:space="preserve">A2 students</w:t>
      </w:r>
      <w:r w:rsidDel="00000000" w:rsidR="00000000" w:rsidRPr="00000000">
        <w:rPr>
          <w:rtl w:val="0"/>
        </w:rPr>
        <w:t xml:space="preserve">, you can introduce greetings such as </w:t>
      </w:r>
      <w:r w:rsidDel="00000000" w:rsidR="00000000" w:rsidRPr="00000000">
        <w:rPr>
          <w:i w:val="1"/>
          <w:iCs w:val="1"/>
          <w:rtl w:val="0"/>
        </w:rPr>
        <w:t xml:space="preserve">Good afternoon and Good evening </w:t>
      </w:r>
      <w:r w:rsidDel="00000000" w:rsidR="00000000" w:rsidRPr="00000000">
        <w:rPr>
          <w:i w:val="1"/>
          <w:iCs w:val="1"/>
          <w:color w:val="000000"/>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0</wp:posOffset>
            </wp:positionV>
            <wp:extent cx="482600" cy="482600"/>
            <wp:effectExtent b="0" l="0" r="0" t="0"/>
            <wp:wrapSquare wrapText="bothSides" distB="0" distT="0" distL="114300" distR="114300"/>
            <wp:docPr descr="Círculo con flecha a la izquierda con relleno sólido" id="2144537331"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tbl>
      <w:tblPr>
        <w:tblStyle w:val="Table15"/>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a5c9eb" w:val="clear"/>
          </w:tcPr>
          <w:p w:rsidR="00000000" w:rsidDel="00000000" w:rsidP="00000000" w:rsidRDefault="00000000" w:rsidRPr="00000000" w14:paraId="000001DF">
            <w:pPr>
              <w:spacing w:after="120" w:before="120" w:line="336" w:lineRule="auto"/>
              <w:jc w:val="both"/>
              <w:rPr>
                <w:color w:val="000000"/>
              </w:rPr>
            </w:pPr>
            <w:r w:rsidDel="00000000" w:rsidR="00000000" w:rsidRPr="00000000">
              <w:rPr>
                <w:color w:val="000000"/>
                <w:rtl w:val="0"/>
              </w:rPr>
              <w:t xml:space="preserve">Ask the students: how do you say </w:t>
            </w:r>
            <w:r w:rsidDel="00000000" w:rsidR="00000000" w:rsidRPr="00000000">
              <w:rPr>
                <w:i w:val="1"/>
                <w:iCs w:val="1"/>
                <w:color w:val="000000"/>
                <w:rtl w:val="0"/>
              </w:rPr>
              <w:t xml:space="preserve">Hello, Good morning and Good night</w:t>
            </w:r>
            <w:r w:rsidDel="00000000" w:rsidR="00000000" w:rsidRPr="00000000">
              <w:rPr>
                <w:color w:val="000000"/>
                <w:rtl w:val="0"/>
              </w:rPr>
              <w:t xml:space="preserve"> in your language or in other languages you know? </w:t>
            </w:r>
            <w:r w:rsidDel="00000000" w:rsidR="00000000" w:rsidRPr="00000000">
              <w:drawing>
                <wp:anchor allowOverlap="1" behindDoc="0" distB="0" distT="0" distL="114300" distR="114300" hidden="0" layoutInCell="1" locked="0" relativeHeight="0" simplePos="0">
                  <wp:simplePos x="0" y="0"/>
                  <wp:positionH relativeFrom="column">
                    <wp:posOffset>4512945</wp:posOffset>
                  </wp:positionH>
                  <wp:positionV relativeFrom="paragraph">
                    <wp:posOffset>35560</wp:posOffset>
                  </wp:positionV>
                  <wp:extent cx="784514" cy="767339"/>
                  <wp:effectExtent b="19050" l="19050" r="19050" t="19050"/>
                  <wp:wrapSquare wrapText="bothSides" distB="0" distT="0" distL="114300" distR="114300"/>
                  <wp:docPr descr="Imagen que contiene persona, hombre, sostener, viendo&#10;&#10;Descripción generada automáticamente" id="2144537544" name="image9.png"/>
                  <a:graphic>
                    <a:graphicData uri="http://schemas.openxmlformats.org/drawingml/2006/picture">
                      <pic:pic>
                        <pic:nvPicPr>
                          <pic:cNvPr descr="Imagen que contiene persona, hombre, sostener, viendo&#10;&#10;Descripción generada automáticamente" id="0" name="image9.png"/>
                          <pic:cNvPicPr preferRelativeResize="0"/>
                        </pic:nvPicPr>
                        <pic:blipFill>
                          <a:blip r:embed="rId15"/>
                          <a:srcRect b="0" l="0" r="0" t="0"/>
                          <a:stretch>
                            <a:fillRect/>
                          </a:stretch>
                        </pic:blipFill>
                        <pic:spPr>
                          <a:xfrm>
                            <a:off x="0" y="0"/>
                            <a:ext cx="784514" cy="767339"/>
                          </a:xfrm>
                          <a:prstGeom prst="rect"/>
                          <a:ln w="19050">
                            <a:solidFill>
                              <a:srgbClr val="FFCD2D"/>
                            </a:solidFill>
                            <a:prstDash val="solid"/>
                          </a:ln>
                        </pic:spPr>
                      </pic:pic>
                    </a:graphicData>
                  </a:graphic>
                </wp:anchor>
              </w:drawing>
            </w:r>
          </w:p>
          <w:p w:rsidR="00000000" w:rsidDel="00000000" w:rsidP="00000000" w:rsidRDefault="00000000" w:rsidRPr="00000000" w14:paraId="000001E0">
            <w:pPr>
              <w:spacing w:after="120" w:before="120" w:line="336" w:lineRule="auto"/>
              <w:jc w:val="both"/>
              <w:rPr>
                <w:color w:val="000000"/>
              </w:rPr>
            </w:pPr>
            <w:r w:rsidDel="00000000" w:rsidR="00000000" w:rsidRPr="00000000">
              <w:rPr>
                <w:color w:val="000000"/>
                <w:rtl w:val="0"/>
              </w:rPr>
              <w:t xml:space="preserve">It is important to always give the opportunity to use languages other than one's mother tongue because some students may not wish to use their language as soon as they arrive or during their staying in another country.</w:t>
            </w:r>
          </w:p>
        </w:tc>
      </w:tr>
    </w:tbl>
    <w:p w:rsidR="00000000" w:rsidDel="00000000" w:rsidP="00000000" w:rsidRDefault="00000000" w:rsidRPr="00000000" w14:paraId="000001E1">
      <w:pPr>
        <w:spacing w:after="120" w:before="120" w:line="336" w:lineRule="auto"/>
        <w:rPr>
          <w:rFonts w:ascii="Cambria" w:cs="Cambria" w:eastAsia="Cambria" w:hAnsi="Cambria"/>
          <w:b w:val="1"/>
          <w:bCs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36196</wp:posOffset>
            </wp:positionH>
            <wp:positionV relativeFrom="paragraph">
              <wp:posOffset>221615</wp:posOffset>
            </wp:positionV>
            <wp:extent cx="628650" cy="600710"/>
            <wp:effectExtent b="19050" l="19050" r="19050" t="19050"/>
            <wp:wrapSquare wrapText="bothSides" distB="0" distT="0" distL="114300" distR="114300"/>
            <wp:docPr descr="A puzzle with a yellow background&#10;&#10;Description automatically generated" id="2144537607" name="image1.png"/>
            <a:graphic>
              <a:graphicData uri="http://schemas.openxmlformats.org/drawingml/2006/picture">
                <pic:pic>
                  <pic:nvPicPr>
                    <pic:cNvPr descr="A puzzle with a yellow background&#10;&#10;Description automatically generated"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E2">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World map</w:t>
      </w:r>
    </w:p>
    <w:p w:rsidR="00000000" w:rsidDel="00000000" w:rsidP="00000000" w:rsidRDefault="00000000" w:rsidRPr="00000000" w14:paraId="000001E3">
      <w:pPr>
        <w:spacing w:after="120" w:before="120" w:line="336" w:lineRule="auto"/>
        <w:rPr/>
      </w:pPr>
      <w:r w:rsidDel="00000000" w:rsidR="00000000" w:rsidRPr="00000000">
        <w:rPr>
          <w:rtl w:val="0"/>
        </w:rPr>
      </w:r>
    </w:p>
    <w:p w:rsidR="00000000" w:rsidDel="00000000" w:rsidP="00000000" w:rsidRDefault="00000000" w:rsidRPr="00000000" w14:paraId="000001E4">
      <w:pPr>
        <w:spacing w:after="120" w:before="120" w:line="336" w:lineRule="auto"/>
        <w:jc w:val="both"/>
        <w:rPr/>
      </w:pPr>
      <w:r w:rsidDel="00000000" w:rsidR="00000000" w:rsidRPr="00000000">
        <w:rPr>
          <w:b w:val="1"/>
          <w:bCs w:val="1"/>
          <w:color w:val="4c94d8"/>
          <w:rtl w:val="0"/>
        </w:rPr>
        <w:t xml:space="preserve">4.c</w:t>
      </w:r>
      <w:r w:rsidDel="00000000" w:rsidR="00000000" w:rsidRPr="00000000">
        <w:rPr>
          <w:color w:val="0066ff"/>
          <w:rtl w:val="0"/>
        </w:rPr>
        <w:t xml:space="preserve"> </w:t>
      </w:r>
      <w:r w:rsidDel="00000000" w:rsidR="00000000" w:rsidRPr="00000000">
        <w:rPr>
          <w:rtl w:val="0"/>
        </w:rPr>
        <w:t xml:space="preserve">Give a sheet with several greetings in different languages, for example, French,</w:t>
      </w:r>
      <w:r w:rsidDel="00000000" w:rsidR="00000000" w:rsidRPr="00000000">
        <w:rPr>
          <w:b w:val="1"/>
          <w:bCs w:val="1"/>
          <w:color w:val="000000"/>
          <w:sz w:val="28"/>
          <w:szCs w:val="28"/>
          <w:rtl w:val="0"/>
        </w:rPr>
        <w:t xml:space="preserve"> </w:t>
      </w:r>
      <w:r w:rsidDel="00000000" w:rsidR="00000000" w:rsidRPr="00000000">
        <w:rPr>
          <w:rtl w:val="0"/>
        </w:rPr>
        <w:t xml:space="preserve">Bangladeshi etc, and ask if the students know or recognise some of the greetings. Ask if they use them during the day or at night. Use the following picture as an example.</w:t>
      </w:r>
      <w:r w:rsidDel="00000000" w:rsidR="00000000" w:rsidRPr="00000000">
        <w:drawing>
          <wp:anchor allowOverlap="1" behindDoc="0" distB="0" distT="0" distL="114300" distR="114300" hidden="0" layoutInCell="1" locked="0" relativeHeight="0" simplePos="0">
            <wp:simplePos x="0" y="0"/>
            <wp:positionH relativeFrom="column">
              <wp:posOffset>4960620</wp:posOffset>
            </wp:positionH>
            <wp:positionV relativeFrom="paragraph">
              <wp:posOffset>27305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54"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E5">
      <w:pPr>
        <w:spacing w:after="120" w:before="120" w:line="336" w:lineRule="auto"/>
        <w:jc w:val="center"/>
        <w:rPr/>
      </w:pPr>
      <w:r w:rsidDel="00000000" w:rsidR="00000000" w:rsidRPr="00000000">
        <w:rPr/>
        <w:drawing>
          <wp:inline distB="0" distT="0" distL="0" distR="0">
            <wp:extent cx="4586928" cy="2535439"/>
            <wp:effectExtent b="0" l="0" r="0" t="0"/>
            <wp:docPr descr="Immagine che contiene testo, dito, cartone animato&#10;&#10;Descrizione generata automaticamente" id="2144537468" name="image97.png"/>
            <a:graphic>
              <a:graphicData uri="http://schemas.openxmlformats.org/drawingml/2006/picture">
                <pic:pic>
                  <pic:nvPicPr>
                    <pic:cNvPr descr="Immagine che contiene testo, dito, cartone animato&#10;&#10;Descrizione generata automaticamente" id="0" name="image97.png"/>
                    <pic:cNvPicPr preferRelativeResize="0"/>
                  </pic:nvPicPr>
                  <pic:blipFill>
                    <a:blip r:embed="rId49"/>
                    <a:srcRect b="14603" l="0" r="0" t="7066"/>
                    <a:stretch>
                      <a:fillRect/>
                    </a:stretch>
                  </pic:blipFill>
                  <pic:spPr>
                    <a:xfrm>
                      <a:off x="0" y="0"/>
                      <a:ext cx="4586928" cy="2535439"/>
                    </a:xfrm>
                    <a:prstGeom prst="rect"/>
                    <a:ln/>
                  </pic:spPr>
                </pic:pic>
              </a:graphicData>
            </a:graphic>
          </wp:inline>
        </w:drawing>
      </w:r>
      <w:r w:rsidDel="00000000" w:rsidR="00000000" w:rsidRPr="00000000">
        <w:rPr>
          <w:rtl w:val="0"/>
        </w:rPr>
      </w:r>
    </w:p>
    <w:p w:rsidR="00000000" w:rsidDel="00000000" w:rsidP="00000000" w:rsidRDefault="00000000" w:rsidRPr="00000000" w14:paraId="000001E6">
      <w:pPr>
        <w:spacing w:after="120" w:before="120" w:line="336" w:lineRule="auto"/>
        <w:rPr>
          <w:b w:val="1"/>
          <w:bCs w:val="1"/>
          <w:color w:val="0066ff"/>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118744</wp:posOffset>
            </wp:positionH>
            <wp:positionV relativeFrom="paragraph">
              <wp:posOffset>135890</wp:posOffset>
            </wp:positionV>
            <wp:extent cx="628650" cy="600710"/>
            <wp:effectExtent b="19050" l="19050" r="19050" t="19050"/>
            <wp:wrapSquare wrapText="bothSides" distB="0" distT="0" distL="114300" distR="114300"/>
            <wp:docPr descr="A puzzle with a yellow background&#10;&#10;Description automatically generated" id="2144537448" name="image1.png"/>
            <a:graphic>
              <a:graphicData uri="http://schemas.openxmlformats.org/drawingml/2006/picture">
                <pic:pic>
                  <pic:nvPicPr>
                    <pic:cNvPr descr="A puzzle with a yellow background&#10;&#10;Description automatically generated"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E7">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Greeting gestures</w:t>
      </w:r>
    </w:p>
    <w:p w:rsidR="00000000" w:rsidDel="00000000" w:rsidP="00000000" w:rsidRDefault="00000000" w:rsidRPr="00000000" w14:paraId="000001E8">
      <w:pPr>
        <w:rPr/>
      </w:pPr>
      <w:r w:rsidDel="00000000" w:rsidR="00000000" w:rsidRPr="00000000">
        <w:rPr>
          <w:rtl w:val="0"/>
        </w:rPr>
      </w:r>
    </w:p>
    <w:p w:rsidR="00000000" w:rsidDel="00000000" w:rsidP="00000000" w:rsidRDefault="00000000" w:rsidRPr="00000000" w14:paraId="000001E9">
      <w:pPr>
        <w:spacing w:after="120" w:before="120" w:line="336" w:lineRule="auto"/>
        <w:rPr>
          <w:b w:val="1"/>
          <w:bCs w:val="1"/>
          <w:color w:val="0066ff"/>
        </w:rPr>
      </w:pPr>
      <w:r w:rsidDel="00000000" w:rsidR="00000000" w:rsidRPr="00000000">
        <w:rPr>
          <w:rtl w:val="0"/>
        </w:rPr>
      </w:r>
    </w:p>
    <w:p w:rsidR="00000000" w:rsidDel="00000000" w:rsidP="00000000" w:rsidRDefault="00000000" w:rsidRPr="00000000" w14:paraId="000001EA">
      <w:pPr>
        <w:spacing w:after="120" w:before="120" w:line="336" w:lineRule="auto"/>
        <w:rPr>
          <w:b w:val="1"/>
          <w:bCs w:val="1"/>
          <w:color w:val="0066ff"/>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posOffset>4930140</wp:posOffset>
            </wp:positionH>
            <wp:positionV relativeFrom="margin">
              <wp:posOffset>4076700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25"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4c94d8"/>
          <w:sz w:val="28"/>
          <w:szCs w:val="28"/>
          <w:rtl w:val="0"/>
        </w:rPr>
        <w:t xml:space="preserve">ACTIVITY 5 - </w:t>
      </w:r>
      <w:r w:rsidDel="00000000" w:rsidR="00000000" w:rsidRPr="00000000">
        <w:rPr>
          <w:rFonts w:ascii="Cambria" w:cs="Cambria" w:eastAsia="Cambria" w:hAnsi="Cambria"/>
          <w:b w:val="1"/>
          <w:bCs w:val="1"/>
          <w:i w:val="1"/>
          <w:iCs w:val="1"/>
          <w:color w:val="4c94d8"/>
          <w:sz w:val="28"/>
          <w:szCs w:val="28"/>
          <w:rtl w:val="0"/>
        </w:rPr>
        <w:t xml:space="preserve">Let's count</w:t>
      </w:r>
      <w:r w:rsidDel="00000000" w:rsidR="00000000" w:rsidRPr="00000000">
        <w:rPr>
          <w:rFonts w:ascii="Cambria" w:cs="Cambria" w:eastAsia="Cambria" w:hAnsi="Cambria"/>
          <w:b w:val="1"/>
          <w:bCs w:val="1"/>
          <w:color w:val="4c94d8"/>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-1904</wp:posOffset>
            </wp:positionH>
            <wp:positionV relativeFrom="paragraph">
              <wp:posOffset>-89534</wp:posOffset>
            </wp:positionV>
            <wp:extent cx="733425" cy="733425"/>
            <wp:effectExtent b="0" l="0" r="0" t="0"/>
            <wp:wrapSquare wrapText="bothSides" distB="0" distT="0" distL="114300" distR="114300"/>
            <wp:docPr descr="Círculo con flecha a la izquierda con relleno sólido" id="2144537332"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EB">
      <w:pPr>
        <w:spacing w:after="120" w:before="120" w:line="336" w:lineRule="auto"/>
        <w:ind w:left="1416" w:firstLine="0"/>
        <w:rPr/>
      </w:pPr>
      <w:r w:rsidDel="00000000" w:rsidR="00000000" w:rsidRPr="00000000">
        <w:rPr>
          <w:b w:val="1"/>
          <w:bCs w:val="1"/>
          <w:color w:val="4c94d8"/>
          <w:rtl w:val="0"/>
        </w:rPr>
        <w:t xml:space="preserve">5.a</w:t>
      </w:r>
      <w:r w:rsidDel="00000000" w:rsidR="00000000" w:rsidRPr="00000000">
        <w:rPr>
          <w:color w:val="a5c9eb"/>
          <w:rtl w:val="0"/>
        </w:rPr>
        <w:t xml:space="preserve"> </w:t>
      </w:r>
      <w:r w:rsidDel="00000000" w:rsidR="00000000" w:rsidRPr="00000000">
        <w:rPr>
          <w:rtl w:val="0"/>
        </w:rPr>
        <w:t xml:space="preserve">Show the pictures. Ask the students to circle the numbers in green and the words not referring to numbers in red.</w:t>
      </w:r>
    </w:p>
    <w:tbl>
      <w:tblPr>
        <w:tblStyle w:val="Table16"/>
        <w:tblW w:w="849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8"/>
        <w:tblGridChange w:id="0">
          <w:tblGrid>
            <w:gridCol w:w="8498"/>
          </w:tblGrid>
        </w:tblGridChange>
      </w:tblGrid>
      <w:tr>
        <w:trPr>
          <w:cantSplit w:val="0"/>
          <w:tblHeader w:val="0"/>
        </w:trPr>
        <w:tc>
          <w:tcPr/>
          <w:p w:rsidR="00000000" w:rsidDel="00000000" w:rsidP="00000000" w:rsidRDefault="00000000" w:rsidRPr="00000000" w14:paraId="000001EC">
            <w:pPr>
              <w:spacing w:after="120" w:before="120" w:line="336" w:lineRule="auto"/>
              <w:rPr>
                <w:sz w:val="72"/>
                <w:szCs w:val="7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88900</wp:posOffset>
                      </wp:positionV>
                      <wp:extent cx="755688" cy="777722"/>
                      <wp:effectExtent b="0" l="0" r="0" t="0"/>
                      <wp:wrapNone/>
                      <wp:docPr id="2144537282" name=""/>
                      <a:graphic>
                        <a:graphicData uri="http://schemas.microsoft.com/office/word/2010/wordprocessingShape">
                          <wps:wsp>
                            <wps:cNvSpPr/>
                            <wps:cNvPr id="43" name="Shape 43"/>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Nirmala UI" w:cs="Nirmala UI" w:eastAsia="Nirmala UI" w:hAnsi="Nirmala UI"/>
                                      <w:b w:val="0"/>
                                      <w:i w:val="0"/>
                                      <w:smallCaps w:val="0"/>
                                      <w:strike w:val="0"/>
                                      <w:color w:val="000000"/>
                                      <w:sz w:val="24"/>
                                      <w:vertAlign w:val="baseline"/>
                                    </w:rPr>
                                    <w:t xml:space="preserve">তিন</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88900</wp:posOffset>
                      </wp:positionV>
                      <wp:extent cx="755688" cy="777722"/>
                      <wp:effectExtent b="0" l="0" r="0" t="0"/>
                      <wp:wrapNone/>
                      <wp:docPr id="2144537282" name="image192.png"/>
                      <a:graphic>
                        <a:graphicData uri="http://schemas.openxmlformats.org/drawingml/2006/picture">
                          <pic:pic>
                            <pic:nvPicPr>
                              <pic:cNvPr id="0" name="image192.png"/>
                              <pic:cNvPicPr preferRelativeResize="0"/>
                            </pic:nvPicPr>
                            <pic:blipFill>
                              <a:blip r:embed="rId10"/>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1447800</wp:posOffset>
                      </wp:positionH>
                      <wp:positionV relativeFrom="paragraph">
                        <wp:posOffset>88900</wp:posOffset>
                      </wp:positionV>
                      <wp:extent cx="755688" cy="777722"/>
                      <wp:effectExtent b="0" l="0" r="0" t="0"/>
                      <wp:wrapNone/>
                      <wp:docPr id="2144537252" name=""/>
                      <a:graphic>
                        <a:graphicData uri="http://schemas.microsoft.com/office/word/2010/wordprocessingShape">
                          <wps:wsp>
                            <wps:cNvSpPr/>
                            <wps:cNvPr id="13" name="Shape 13"/>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DUE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1447800</wp:posOffset>
                      </wp:positionH>
                      <wp:positionV relativeFrom="paragraph">
                        <wp:posOffset>88900</wp:posOffset>
                      </wp:positionV>
                      <wp:extent cx="755688" cy="777722"/>
                      <wp:effectExtent b="0" l="0" r="0" t="0"/>
                      <wp:wrapNone/>
                      <wp:docPr id="2144537252" name="image64.png"/>
                      <a:graphic>
                        <a:graphicData uri="http://schemas.openxmlformats.org/drawingml/2006/picture">
                          <pic:pic>
                            <pic:nvPicPr>
                              <pic:cNvPr id="0" name="image64.png"/>
                              <pic:cNvPicPr preferRelativeResize="0"/>
                            </pic:nvPicPr>
                            <pic:blipFill>
                              <a:blip r:embed="rId10"/>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2387600</wp:posOffset>
                      </wp:positionH>
                      <wp:positionV relativeFrom="paragraph">
                        <wp:posOffset>203200</wp:posOffset>
                      </wp:positionV>
                      <wp:extent cx="755650" cy="777240"/>
                      <wp:effectExtent b="0" l="0" r="0" t="0"/>
                      <wp:wrapNone/>
                      <wp:docPr id="2144537241" name=""/>
                      <a:graphic>
                        <a:graphicData uri="http://schemas.microsoft.com/office/word/2010/wordprocessingShape">
                          <wps:wsp>
                            <wps:cNvSpPr/>
                            <wps:cNvPr id="2" name="Shape 2"/>
                            <wps:spPr>
                              <a:xfrm>
                                <a:off x="4982463" y="3405668"/>
                                <a:ext cx="727075" cy="748665"/>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ΔΕΚΑ</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2387600</wp:posOffset>
                      </wp:positionH>
                      <wp:positionV relativeFrom="paragraph">
                        <wp:posOffset>203200</wp:posOffset>
                      </wp:positionV>
                      <wp:extent cx="755650" cy="777240"/>
                      <wp:effectExtent b="0" l="0" r="0" t="0"/>
                      <wp:wrapNone/>
                      <wp:docPr id="2144537241" name="image40.png"/>
                      <a:graphic>
                        <a:graphicData uri="http://schemas.openxmlformats.org/drawingml/2006/picture">
                          <pic:pic>
                            <pic:nvPicPr>
                              <pic:cNvPr id="0" name="image40.png"/>
                              <pic:cNvPicPr preferRelativeResize="0"/>
                            </pic:nvPicPr>
                            <pic:blipFill>
                              <a:blip r:embed="rId10"/>
                              <a:srcRect/>
                              <a:stretch>
                                <a:fillRect/>
                              </a:stretch>
                            </pic:blipFill>
                            <pic:spPr>
                              <a:xfrm>
                                <a:off x="0" y="0"/>
                                <a:ext cx="755650" cy="7772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3365500</wp:posOffset>
                      </wp:positionH>
                      <wp:positionV relativeFrom="paragraph">
                        <wp:posOffset>12700</wp:posOffset>
                      </wp:positionV>
                      <wp:extent cx="755688" cy="777722"/>
                      <wp:effectExtent b="0" l="0" r="0" t="0"/>
                      <wp:wrapNone/>
                      <wp:docPr id="2144537277" name=""/>
                      <a:graphic>
                        <a:graphicData uri="http://schemas.microsoft.com/office/word/2010/wordprocessingShape">
                          <wps:wsp>
                            <wps:cNvSpPr/>
                            <wps:cNvPr id="38" name="Shape 38"/>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Batang" w:cs="Batang" w:eastAsia="Batang" w:hAnsi="Batang"/>
                                      <w:b w:val="0"/>
                                      <w:i w:val="0"/>
                                      <w:smallCaps w:val="0"/>
                                      <w:strike w:val="0"/>
                                      <w:color w:val="000000"/>
                                      <w:sz w:val="22"/>
                                      <w:vertAlign w:val="baseline"/>
                                    </w:rPr>
                                    <w:t xml:space="preserve">사람</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3365500</wp:posOffset>
                      </wp:positionH>
                      <wp:positionV relativeFrom="paragraph">
                        <wp:posOffset>12700</wp:posOffset>
                      </wp:positionV>
                      <wp:extent cx="755688" cy="777722"/>
                      <wp:effectExtent b="0" l="0" r="0" t="0"/>
                      <wp:wrapNone/>
                      <wp:docPr id="2144537277" name="image183.png"/>
                      <a:graphic>
                        <a:graphicData uri="http://schemas.openxmlformats.org/drawingml/2006/picture">
                          <pic:pic>
                            <pic:nvPicPr>
                              <pic:cNvPr id="0" name="image183.png"/>
                              <pic:cNvPicPr preferRelativeResize="0"/>
                            </pic:nvPicPr>
                            <pic:blipFill>
                              <a:blip r:embed="rId10"/>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127000</wp:posOffset>
                      </wp:positionV>
                      <wp:extent cx="755688" cy="777722"/>
                      <wp:effectExtent b="0" l="0" r="0" t="0"/>
                      <wp:wrapNone/>
                      <wp:docPr id="2144537265" name=""/>
                      <a:graphic>
                        <a:graphicData uri="http://schemas.microsoft.com/office/word/2010/wordprocessingShape">
                          <wps:wsp>
                            <wps:cNvSpPr/>
                            <wps:cNvPr id="26" name="Shape 26"/>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PO</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127000</wp:posOffset>
                      </wp:positionV>
                      <wp:extent cx="755688" cy="777722"/>
                      <wp:effectExtent b="0" l="0" r="0" t="0"/>
                      <wp:wrapNone/>
                      <wp:docPr id="2144537265" name="image134.png"/>
                      <a:graphic>
                        <a:graphicData uri="http://schemas.openxmlformats.org/drawingml/2006/picture">
                          <pic:pic>
                            <pic:nvPicPr>
                              <pic:cNvPr id="0" name="image134.png"/>
                              <pic:cNvPicPr preferRelativeResize="0"/>
                            </pic:nvPicPr>
                            <pic:blipFill>
                              <a:blip r:embed="rId10"/>
                              <a:srcRect/>
                              <a:stretch>
                                <a:fillRect/>
                              </a:stretch>
                            </pic:blipFill>
                            <pic:spPr>
                              <a:xfrm>
                                <a:off x="0" y="0"/>
                                <a:ext cx="755688" cy="777722"/>
                              </a:xfrm>
                              <a:prstGeom prst="rect"/>
                              <a:ln/>
                            </pic:spPr>
                          </pic:pic>
                        </a:graphicData>
                      </a:graphic>
                    </wp:anchor>
                  </w:drawing>
                </mc:Fallback>
              </mc:AlternateContent>
            </w:r>
          </w:p>
          <w:p w:rsidR="00000000" w:rsidDel="00000000" w:rsidP="00000000" w:rsidRDefault="00000000" w:rsidRPr="00000000" w14:paraId="000001ED">
            <w:pPr>
              <w:spacing w:after="120" w:before="120" w:line="336"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12700</wp:posOffset>
                      </wp:positionV>
                      <wp:extent cx="755688" cy="777722"/>
                      <wp:effectExtent b="0" l="0" r="0" t="0"/>
                      <wp:wrapNone/>
                      <wp:docPr id="2144537286" name=""/>
                      <a:graphic>
                        <a:graphicData uri="http://schemas.microsoft.com/office/word/2010/wordprocessingShape">
                          <wps:wsp>
                            <wps:cNvSpPr/>
                            <wps:cNvPr id="47" name="Shape 47"/>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Nirmala UI" w:cs="Nirmala UI" w:eastAsia="Nirmala UI" w:hAnsi="Nirmala UI"/>
                                      <w:b w:val="0"/>
                                      <w:i w:val="0"/>
                                      <w:smallCaps w:val="0"/>
                                      <w:strike w:val="0"/>
                                      <w:color w:val="000000"/>
                                      <w:sz w:val="24"/>
                                      <w:vertAlign w:val="baseline"/>
                                    </w:rPr>
                                    <w:t xml:space="preserve">10</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12700</wp:posOffset>
                      </wp:positionV>
                      <wp:extent cx="755688" cy="777722"/>
                      <wp:effectExtent b="0" l="0" r="0" t="0"/>
                      <wp:wrapNone/>
                      <wp:docPr id="2144537286" name="image196.png"/>
                      <a:graphic>
                        <a:graphicData uri="http://schemas.openxmlformats.org/drawingml/2006/picture">
                          <pic:pic>
                            <pic:nvPicPr>
                              <pic:cNvPr id="0" name="image196.png"/>
                              <pic:cNvPicPr preferRelativeResize="0"/>
                            </pic:nvPicPr>
                            <pic:blipFill>
                              <a:blip r:embed="rId10"/>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1104900</wp:posOffset>
                      </wp:positionH>
                      <wp:positionV relativeFrom="paragraph">
                        <wp:posOffset>12700</wp:posOffset>
                      </wp:positionV>
                      <wp:extent cx="755650" cy="777240"/>
                      <wp:effectExtent b="0" l="0" r="0" t="0"/>
                      <wp:wrapNone/>
                      <wp:docPr id="2144537242" name=""/>
                      <a:graphic>
                        <a:graphicData uri="http://schemas.microsoft.com/office/word/2010/wordprocessingShape">
                          <wps:wsp>
                            <wps:cNvSpPr/>
                            <wps:cNvPr id="3" name="Shape 3"/>
                            <wps:spPr>
                              <a:xfrm>
                                <a:off x="4982463" y="3405668"/>
                                <a:ext cx="727075" cy="748665"/>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Nirmala UI" w:cs="Nirmala UI" w:eastAsia="Nirmala UI" w:hAnsi="Nirmala UI"/>
                                      <w:b w:val="0"/>
                                      <w:i w:val="0"/>
                                      <w:smallCaps w:val="0"/>
                                      <w:strike w:val="0"/>
                                      <w:color w:val="000000"/>
                                      <w:sz w:val="22"/>
                                      <w:vertAlign w:val="baseline"/>
                                    </w:rPr>
                                    <w:t xml:space="preserve">TRES</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1104900</wp:posOffset>
                      </wp:positionH>
                      <wp:positionV relativeFrom="paragraph">
                        <wp:posOffset>12700</wp:posOffset>
                      </wp:positionV>
                      <wp:extent cx="755650" cy="777240"/>
                      <wp:effectExtent b="0" l="0" r="0" t="0"/>
                      <wp:wrapNone/>
                      <wp:docPr id="2144537242" name="image41.png"/>
                      <a:graphic>
                        <a:graphicData uri="http://schemas.openxmlformats.org/drawingml/2006/picture">
                          <pic:pic>
                            <pic:nvPicPr>
                              <pic:cNvPr id="0" name="image41.png"/>
                              <pic:cNvPicPr preferRelativeResize="0"/>
                            </pic:nvPicPr>
                            <pic:blipFill>
                              <a:blip r:embed="rId10"/>
                              <a:srcRect/>
                              <a:stretch>
                                <a:fillRect/>
                              </a:stretch>
                            </pic:blipFill>
                            <pic:spPr>
                              <a:xfrm>
                                <a:off x="0" y="0"/>
                                <a:ext cx="755650" cy="7772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2095500</wp:posOffset>
                      </wp:positionH>
                      <wp:positionV relativeFrom="paragraph">
                        <wp:posOffset>152400</wp:posOffset>
                      </wp:positionV>
                      <wp:extent cx="755688" cy="777722"/>
                      <wp:effectExtent b="0" l="0" r="0" t="0"/>
                      <wp:wrapNone/>
                      <wp:docPr id="2144537256" name=""/>
                      <a:graphic>
                        <a:graphicData uri="http://schemas.microsoft.com/office/word/2010/wordprocessingShape">
                          <wps:wsp>
                            <wps:cNvSpPr/>
                            <wps:cNvPr id="17" name="Shape 17"/>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DUE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2095500</wp:posOffset>
                      </wp:positionH>
                      <wp:positionV relativeFrom="paragraph">
                        <wp:posOffset>152400</wp:posOffset>
                      </wp:positionV>
                      <wp:extent cx="755688" cy="777722"/>
                      <wp:effectExtent b="0" l="0" r="0" t="0"/>
                      <wp:wrapNone/>
                      <wp:docPr id="2144537256" name="image69.png"/>
                      <a:graphic>
                        <a:graphicData uri="http://schemas.openxmlformats.org/drawingml/2006/picture">
                          <pic:pic>
                            <pic:nvPicPr>
                              <pic:cNvPr id="0" name="image69.png"/>
                              <pic:cNvPicPr preferRelativeResize="0"/>
                            </pic:nvPicPr>
                            <pic:blipFill>
                              <a:blip r:embed="rId10"/>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3111500</wp:posOffset>
                      </wp:positionH>
                      <wp:positionV relativeFrom="paragraph">
                        <wp:posOffset>88900</wp:posOffset>
                      </wp:positionV>
                      <wp:extent cx="755688" cy="777722"/>
                      <wp:effectExtent b="0" l="0" r="0" t="0"/>
                      <wp:wrapNone/>
                      <wp:docPr id="2144537294" name=""/>
                      <a:graphic>
                        <a:graphicData uri="http://schemas.microsoft.com/office/word/2010/wordprocessingShape">
                          <wps:wsp>
                            <wps:cNvSpPr/>
                            <wps:cNvPr id="55" name="Shape 55"/>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GIRL</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3111500</wp:posOffset>
                      </wp:positionH>
                      <wp:positionV relativeFrom="paragraph">
                        <wp:posOffset>88900</wp:posOffset>
                      </wp:positionV>
                      <wp:extent cx="755688" cy="777722"/>
                      <wp:effectExtent b="0" l="0" r="0" t="0"/>
                      <wp:wrapNone/>
                      <wp:docPr id="2144537294" name="image204.png"/>
                      <a:graphic>
                        <a:graphicData uri="http://schemas.openxmlformats.org/drawingml/2006/picture">
                          <pic:pic>
                            <pic:nvPicPr>
                              <pic:cNvPr id="0" name="image204.png"/>
                              <pic:cNvPicPr preferRelativeResize="0"/>
                            </pic:nvPicPr>
                            <pic:blipFill>
                              <a:blip r:embed="rId10"/>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4241800</wp:posOffset>
                      </wp:positionH>
                      <wp:positionV relativeFrom="paragraph">
                        <wp:posOffset>63500</wp:posOffset>
                      </wp:positionV>
                      <wp:extent cx="755688" cy="777722"/>
                      <wp:effectExtent b="0" l="0" r="0" t="0"/>
                      <wp:wrapNone/>
                      <wp:docPr id="2144537250" name=""/>
                      <a:graphic>
                        <a:graphicData uri="http://schemas.microsoft.com/office/word/2010/wordprocessingShape">
                          <wps:wsp>
                            <wps:cNvSpPr/>
                            <wps:cNvPr id="11" name="Shape 11"/>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HEJ</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4241800</wp:posOffset>
                      </wp:positionH>
                      <wp:positionV relativeFrom="paragraph">
                        <wp:posOffset>63500</wp:posOffset>
                      </wp:positionV>
                      <wp:extent cx="755688" cy="777722"/>
                      <wp:effectExtent b="0" l="0" r="0" t="0"/>
                      <wp:wrapNone/>
                      <wp:docPr id="2144537250" name="image61.png"/>
                      <a:graphic>
                        <a:graphicData uri="http://schemas.openxmlformats.org/drawingml/2006/picture">
                          <pic:pic>
                            <pic:nvPicPr>
                              <pic:cNvPr id="0" name="image61.png"/>
                              <pic:cNvPicPr preferRelativeResize="0"/>
                            </pic:nvPicPr>
                            <pic:blipFill>
                              <a:blip r:embed="rId10"/>
                              <a:srcRect/>
                              <a:stretch>
                                <a:fillRect/>
                              </a:stretch>
                            </pic:blipFill>
                            <pic:spPr>
                              <a:xfrm>
                                <a:off x="0" y="0"/>
                                <a:ext cx="755688" cy="777722"/>
                              </a:xfrm>
                              <a:prstGeom prst="rect"/>
                              <a:ln/>
                            </pic:spPr>
                          </pic:pic>
                        </a:graphicData>
                      </a:graphic>
                    </wp:anchor>
                  </w:drawing>
                </mc:Fallback>
              </mc:AlternateContent>
            </w:r>
          </w:p>
          <w:p w:rsidR="00000000" w:rsidDel="00000000" w:rsidP="00000000" w:rsidRDefault="00000000" w:rsidRPr="00000000" w14:paraId="000001EE">
            <w:pPr>
              <w:spacing w:after="120" w:before="120" w:line="336" w:lineRule="auto"/>
              <w:rPr/>
            </w:pPr>
            <w:r w:rsidDel="00000000" w:rsidR="00000000" w:rsidRPr="00000000">
              <w:rPr>
                <w:rtl w:val="0"/>
              </w:rPr>
            </w:r>
          </w:p>
          <w:p w:rsidR="00000000" w:rsidDel="00000000" w:rsidP="00000000" w:rsidRDefault="00000000" w:rsidRPr="00000000" w14:paraId="000001EF">
            <w:pPr>
              <w:spacing w:after="120" w:before="120" w:line="336"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381000</wp:posOffset>
                      </wp:positionH>
                      <wp:positionV relativeFrom="paragraph">
                        <wp:posOffset>177800</wp:posOffset>
                      </wp:positionV>
                      <wp:extent cx="755688" cy="777722"/>
                      <wp:effectExtent b="0" l="0" r="0" t="0"/>
                      <wp:wrapNone/>
                      <wp:docPr id="2144537290" name=""/>
                      <a:graphic>
                        <a:graphicData uri="http://schemas.microsoft.com/office/word/2010/wordprocessingShape">
                          <wps:wsp>
                            <wps:cNvSpPr/>
                            <wps:cNvPr id="51" name="Shape 51"/>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عشرة</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381000</wp:posOffset>
                      </wp:positionH>
                      <wp:positionV relativeFrom="paragraph">
                        <wp:posOffset>177800</wp:posOffset>
                      </wp:positionV>
                      <wp:extent cx="755688" cy="777722"/>
                      <wp:effectExtent b="0" l="0" r="0" t="0"/>
                      <wp:wrapNone/>
                      <wp:docPr id="2144537290" name="image200.png"/>
                      <a:graphic>
                        <a:graphicData uri="http://schemas.openxmlformats.org/drawingml/2006/picture">
                          <pic:pic>
                            <pic:nvPicPr>
                              <pic:cNvPr id="0" name="image200.png"/>
                              <pic:cNvPicPr preferRelativeResize="0"/>
                            </pic:nvPicPr>
                            <pic:blipFill>
                              <a:blip r:embed="rId10"/>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1447800</wp:posOffset>
                      </wp:positionH>
                      <wp:positionV relativeFrom="paragraph">
                        <wp:posOffset>165100</wp:posOffset>
                      </wp:positionV>
                      <wp:extent cx="755650" cy="777240"/>
                      <wp:effectExtent b="0" l="0" r="0" t="0"/>
                      <wp:wrapNone/>
                      <wp:docPr id="2144537291" name=""/>
                      <a:graphic>
                        <a:graphicData uri="http://schemas.microsoft.com/office/word/2010/wordprocessingShape">
                          <wps:wsp>
                            <wps:cNvSpPr/>
                            <wps:cNvPr id="52" name="Shape 52"/>
                            <wps:spPr>
                              <a:xfrm>
                                <a:off x="4982463" y="3405668"/>
                                <a:ext cx="727075" cy="748665"/>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Nirmala UI" w:cs="Nirmala UI" w:eastAsia="Nirmala UI" w:hAnsi="Nirmala UI"/>
                                      <w:b w:val="0"/>
                                      <w:i w:val="0"/>
                                      <w:smallCaps w:val="0"/>
                                      <w:strike w:val="0"/>
                                      <w:color w:val="000000"/>
                                      <w:sz w:val="16"/>
                                      <w:vertAlign w:val="baseline"/>
                                    </w:rPr>
                                    <w:t xml:space="preserve">HOME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1447800</wp:posOffset>
                      </wp:positionH>
                      <wp:positionV relativeFrom="paragraph">
                        <wp:posOffset>165100</wp:posOffset>
                      </wp:positionV>
                      <wp:extent cx="755650" cy="777240"/>
                      <wp:effectExtent b="0" l="0" r="0" t="0"/>
                      <wp:wrapNone/>
                      <wp:docPr id="2144537291" name="image201.png"/>
                      <a:graphic>
                        <a:graphicData uri="http://schemas.openxmlformats.org/drawingml/2006/picture">
                          <pic:pic>
                            <pic:nvPicPr>
                              <pic:cNvPr id="0" name="image201.png"/>
                              <pic:cNvPicPr preferRelativeResize="0"/>
                            </pic:nvPicPr>
                            <pic:blipFill>
                              <a:blip r:embed="rId10"/>
                              <a:srcRect/>
                              <a:stretch>
                                <a:fillRect/>
                              </a:stretch>
                            </pic:blipFill>
                            <pic:spPr>
                              <a:xfrm>
                                <a:off x="0" y="0"/>
                                <a:ext cx="755650" cy="7772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2743200</wp:posOffset>
                      </wp:positionH>
                      <wp:positionV relativeFrom="paragraph">
                        <wp:posOffset>165100</wp:posOffset>
                      </wp:positionV>
                      <wp:extent cx="755688" cy="777722"/>
                      <wp:effectExtent b="0" l="0" r="0" t="0"/>
                      <wp:wrapNone/>
                      <wp:docPr id="2144537274" name=""/>
                      <a:graphic>
                        <a:graphicData uri="http://schemas.microsoft.com/office/word/2010/wordprocessingShape">
                          <wps:wsp>
                            <wps:cNvSpPr/>
                            <wps:cNvPr id="35" name="Shape 35"/>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MS Mincho" w:cs="MS Mincho" w:eastAsia="MS Mincho" w:hAnsi="MS Mincho"/>
                                      <w:b w:val="0"/>
                                      <w:i w:val="0"/>
                                      <w:smallCaps w:val="0"/>
                                      <w:strike w:val="0"/>
                                      <w:color w:val="000000"/>
                                      <w:sz w:val="20"/>
                                      <w:vertAlign w:val="baseline"/>
                                    </w:rPr>
                                    <w:t xml:space="preserve">男人</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2743200</wp:posOffset>
                      </wp:positionH>
                      <wp:positionV relativeFrom="paragraph">
                        <wp:posOffset>165100</wp:posOffset>
                      </wp:positionV>
                      <wp:extent cx="755688" cy="777722"/>
                      <wp:effectExtent b="0" l="0" r="0" t="0"/>
                      <wp:wrapNone/>
                      <wp:docPr id="2144537274" name="image160.png"/>
                      <a:graphic>
                        <a:graphicData uri="http://schemas.openxmlformats.org/drawingml/2006/picture">
                          <pic:pic>
                            <pic:nvPicPr>
                              <pic:cNvPr id="0" name="image160.png"/>
                              <pic:cNvPicPr preferRelativeResize="0"/>
                            </pic:nvPicPr>
                            <pic:blipFill>
                              <a:blip r:embed="rId10"/>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3759200</wp:posOffset>
                      </wp:positionH>
                      <wp:positionV relativeFrom="paragraph">
                        <wp:posOffset>88900</wp:posOffset>
                      </wp:positionV>
                      <wp:extent cx="755688" cy="777722"/>
                      <wp:effectExtent b="0" l="0" r="0" t="0"/>
                      <wp:wrapNone/>
                      <wp:docPr id="2144537287" name=""/>
                      <a:graphic>
                        <a:graphicData uri="http://schemas.microsoft.com/office/word/2010/wordprocessingShape">
                          <wps:wsp>
                            <wps:cNvSpPr/>
                            <wps:cNvPr id="48" name="Shape 48"/>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8</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3759200</wp:posOffset>
                      </wp:positionH>
                      <wp:positionV relativeFrom="paragraph">
                        <wp:posOffset>88900</wp:posOffset>
                      </wp:positionV>
                      <wp:extent cx="755688" cy="777722"/>
                      <wp:effectExtent b="0" l="0" r="0" t="0"/>
                      <wp:wrapNone/>
                      <wp:docPr id="2144537287" name="image197.png"/>
                      <a:graphic>
                        <a:graphicData uri="http://schemas.openxmlformats.org/drawingml/2006/picture">
                          <pic:pic>
                            <pic:nvPicPr>
                              <pic:cNvPr id="0" name="image197.png"/>
                              <pic:cNvPicPr preferRelativeResize="0"/>
                            </pic:nvPicPr>
                            <pic:blipFill>
                              <a:blip r:embed="rId10"/>
                              <a:srcRect/>
                              <a:stretch>
                                <a:fillRect/>
                              </a:stretch>
                            </pic:blipFill>
                            <pic:spPr>
                              <a:xfrm>
                                <a:off x="0" y="0"/>
                                <a:ext cx="755688" cy="777722"/>
                              </a:xfrm>
                              <a:prstGeom prst="rect"/>
                              <a:ln/>
                            </pic:spPr>
                          </pic:pic>
                        </a:graphicData>
                      </a:graphic>
                    </wp:anchor>
                  </w:drawing>
                </mc:Fallback>
              </mc:AlternateContent>
            </w:r>
          </w:p>
          <w:p w:rsidR="00000000" w:rsidDel="00000000" w:rsidP="00000000" w:rsidRDefault="00000000" w:rsidRPr="00000000" w14:paraId="000001F0">
            <w:pPr>
              <w:spacing w:after="120" w:before="120" w:line="336" w:lineRule="auto"/>
              <w:rPr/>
            </w:pPr>
            <w:r w:rsidDel="00000000" w:rsidR="00000000" w:rsidRPr="00000000">
              <w:rPr>
                <w:rtl w:val="0"/>
              </w:rPr>
            </w:r>
          </w:p>
          <w:p w:rsidR="00000000" w:rsidDel="00000000" w:rsidP="00000000" w:rsidRDefault="00000000" w:rsidRPr="00000000" w14:paraId="000001F1">
            <w:pPr>
              <w:spacing w:after="120" w:before="120" w:line="336" w:lineRule="auto"/>
              <w:rPr/>
            </w:pPr>
            <w:r w:rsidDel="00000000" w:rsidR="00000000" w:rsidRPr="00000000">
              <w:rPr>
                <w:rtl w:val="0"/>
              </w:rPr>
            </w:r>
          </w:p>
        </w:tc>
      </w:tr>
    </w:tbl>
    <w:p w:rsidR="00000000" w:rsidDel="00000000" w:rsidP="00000000" w:rsidRDefault="00000000" w:rsidRPr="00000000" w14:paraId="000001F2">
      <w:pPr>
        <w:spacing w:after="120" w:before="120" w:line="336" w:lineRule="auto"/>
        <w:rPr>
          <w:b w:val="1"/>
          <w:bCs w:val="1"/>
        </w:rPr>
      </w:pPr>
      <w:r w:rsidDel="00000000" w:rsidR="00000000" w:rsidRPr="00000000">
        <w:rPr>
          <w:rtl w:val="0"/>
        </w:rPr>
      </w:r>
    </w:p>
    <w:p w:rsidR="00000000" w:rsidDel="00000000" w:rsidP="00000000" w:rsidRDefault="00000000" w:rsidRPr="00000000" w14:paraId="000001F3">
      <w:pPr>
        <w:spacing w:after="120" w:before="120" w:line="336" w:lineRule="auto"/>
        <w:rPr>
          <w:b w:val="1"/>
          <w:bCs w:val="1"/>
        </w:rPr>
      </w:pPr>
      <w:r w:rsidDel="00000000" w:rsidR="00000000" w:rsidRPr="00000000">
        <w:rPr>
          <w:rtl w:val="0"/>
        </w:rPr>
      </w:r>
    </w:p>
    <w:p w:rsidR="00000000" w:rsidDel="00000000" w:rsidP="00000000" w:rsidRDefault="00000000" w:rsidRPr="00000000" w14:paraId="000001F4">
      <w:pPr>
        <w:spacing w:after="120" w:before="120" w:line="336" w:lineRule="auto"/>
        <w:rPr>
          <w:b w:val="1"/>
          <w:bCs w:val="1"/>
        </w:rPr>
      </w:pPr>
      <w:r w:rsidDel="00000000" w:rsidR="00000000" w:rsidRPr="00000000">
        <w:rPr>
          <w:rtl w:val="0"/>
        </w:rPr>
      </w:r>
    </w:p>
    <w:p w:rsidR="00000000" w:rsidDel="00000000" w:rsidP="00000000" w:rsidRDefault="00000000" w:rsidRPr="00000000" w14:paraId="000001F5">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posOffset>4785360</wp:posOffset>
            </wp:positionH>
            <wp:positionV relativeFrom="margin">
              <wp:posOffset>-34924</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93"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b w:val="1"/>
          <w:bCs w:val="1"/>
          <w:color w:val="4c94d8"/>
          <w:rtl w:val="0"/>
        </w:rPr>
        <w:t xml:space="preserve">5.b</w:t>
      </w:r>
      <w:r w:rsidDel="00000000" w:rsidR="00000000" w:rsidRPr="00000000">
        <w:rPr>
          <w:color w:val="0066ff"/>
          <w:rtl w:val="0"/>
        </w:rPr>
        <w:t xml:space="preserve"> </w:t>
      </w:r>
      <w:r w:rsidDel="00000000" w:rsidR="00000000" w:rsidRPr="00000000">
        <w:rPr>
          <w:rtl w:val="0"/>
        </w:rPr>
        <w:t xml:space="preserve">Show the pictures. Ask the students:  </w:t>
      </w:r>
      <w:r w:rsidDel="00000000" w:rsidR="00000000" w:rsidRPr="00000000">
        <w:rPr>
          <w:i w:val="1"/>
          <w:iCs w:val="1"/>
          <w:rtl w:val="0"/>
        </w:rPr>
        <w:t xml:space="preserve">What numbers are they and in what language?</w:t>
      </w:r>
      <w:r w:rsidDel="00000000" w:rsidR="00000000" w:rsidRPr="00000000">
        <w:rPr>
          <w:rFonts w:ascii="Cambria" w:cs="Cambria" w:eastAsia="Cambria" w:hAnsi="Cambria"/>
          <w:b w:val="1"/>
          <w:bCs w:val="1"/>
          <w:color w:val="4c94d8"/>
          <w:sz w:val="28"/>
          <w:szCs w:val="28"/>
          <w:rtl w:val="0"/>
        </w:rPr>
        <w:t xml:space="preserve"> </w:t>
      </w:r>
    </w:p>
    <w:p w:rsidR="00000000" w:rsidDel="00000000" w:rsidP="00000000" w:rsidRDefault="00000000" w:rsidRPr="00000000" w14:paraId="000001F6">
      <w:pPr>
        <w:spacing w:after="120" w:before="120" w:line="336" w:lineRule="auto"/>
        <w:rPr/>
      </w:pPr>
      <w:r w:rsidDel="00000000" w:rsidR="00000000" w:rsidRPr="00000000">
        <w:rPr>
          <w:rtl w:val="0"/>
        </w:rPr>
      </w:r>
    </w:p>
    <w:tbl>
      <w:tblPr>
        <w:tblStyle w:val="Table17"/>
        <w:tblW w:w="849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05"/>
        <w:gridCol w:w="2552"/>
        <w:gridCol w:w="3234"/>
        <w:tblGridChange w:id="0">
          <w:tblGrid>
            <w:gridCol w:w="2705"/>
            <w:gridCol w:w="2552"/>
            <w:gridCol w:w="3234"/>
          </w:tblGrid>
        </w:tblGridChange>
      </w:tblGrid>
      <w:tr>
        <w:trPr>
          <w:cantSplit w:val="0"/>
          <w:trHeight w:val="2414" w:hRule="atLeast"/>
          <w:tblHeader w:val="0"/>
        </w:trPr>
        <w:tc>
          <w:tcPr/>
          <w:p w:rsidR="00000000" w:rsidDel="00000000" w:rsidP="00000000" w:rsidRDefault="00000000" w:rsidRPr="00000000" w14:paraId="000001F7">
            <w:pPr>
              <w:spacing w:after="120" w:before="120" w:line="336" w:lineRule="auto"/>
              <w:jc w:val="center"/>
              <w:rPr/>
            </w:pPr>
            <w:r w:rsidDel="00000000" w:rsidR="00000000" w:rsidRPr="00000000">
              <w:rPr/>
              <w:drawing>
                <wp:inline distB="0" distT="0" distL="0" distR="0">
                  <wp:extent cx="666057" cy="1494127"/>
                  <wp:effectExtent b="0" l="0" r="0" t="0"/>
                  <wp:docPr descr="A hand holding up a small pen&#10;&#10;Description automatically generated" id="2144537465" name="image91.png"/>
                  <a:graphic>
                    <a:graphicData uri="http://schemas.openxmlformats.org/drawingml/2006/picture">
                      <pic:pic>
                        <pic:nvPicPr>
                          <pic:cNvPr descr="A hand holding up a small pen&#10;&#10;Description automatically generated" id="0" name="image91.png"/>
                          <pic:cNvPicPr preferRelativeResize="0"/>
                        </pic:nvPicPr>
                        <pic:blipFill>
                          <a:blip r:embed="rId50"/>
                          <a:srcRect b="0" l="0" r="0" t="0"/>
                          <a:stretch>
                            <a:fillRect/>
                          </a:stretch>
                        </pic:blipFill>
                        <pic:spPr>
                          <a:xfrm>
                            <a:off x="0" y="0"/>
                            <a:ext cx="666057" cy="149412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F8">
            <w:pPr>
              <w:spacing w:after="120" w:before="120" w:line="336" w:lineRule="auto"/>
              <w:jc w:val="center"/>
              <w:rPr/>
            </w:pPr>
            <w:r w:rsidDel="00000000" w:rsidR="00000000" w:rsidRPr="00000000">
              <w:rPr/>
              <w:drawing>
                <wp:inline distB="0" distT="0" distL="0" distR="0">
                  <wp:extent cx="1042537" cy="1245384"/>
                  <wp:effectExtent b="0" l="0" r="0" t="0"/>
                  <wp:docPr descr="A hand with a finger pointing&#10;&#10;Description automatically generated" id="2144537466" name="image95.png"/>
                  <a:graphic>
                    <a:graphicData uri="http://schemas.openxmlformats.org/drawingml/2006/picture">
                      <pic:pic>
                        <pic:nvPicPr>
                          <pic:cNvPr descr="A hand with a finger pointing&#10;&#10;Description automatically generated" id="0" name="image95.png"/>
                          <pic:cNvPicPr preferRelativeResize="0"/>
                        </pic:nvPicPr>
                        <pic:blipFill>
                          <a:blip r:embed="rId51"/>
                          <a:srcRect b="44107" l="0" r="0" t="0"/>
                          <a:stretch>
                            <a:fillRect/>
                          </a:stretch>
                        </pic:blipFill>
                        <pic:spPr>
                          <a:xfrm>
                            <a:off x="0" y="0"/>
                            <a:ext cx="1042537" cy="124538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F9">
            <w:pPr>
              <w:spacing w:after="120" w:before="120" w:line="336" w:lineRule="auto"/>
              <w:jc w:val="both"/>
              <w:rPr/>
            </w:pPr>
            <w:r w:rsidDel="00000000" w:rsidR="00000000" w:rsidRPr="00000000">
              <w:rPr>
                <w:rtl w:val="0"/>
              </w:rPr>
              <w:t xml:space="preserve">Guide students to research how fingers are counted in other parts of the world. For example, in Chinese and Bangla, fingers are used differently.</w:t>
            </w:r>
          </w:p>
        </w:tc>
      </w:tr>
    </w:tbl>
    <w:p w:rsidR="00000000" w:rsidDel="00000000" w:rsidP="00000000" w:rsidRDefault="00000000" w:rsidRPr="00000000" w14:paraId="000001FA">
      <w:pPr>
        <w:spacing w:after="120" w:before="120" w:line="336" w:lineRule="auto"/>
        <w:rPr/>
      </w:pPr>
      <w:r w:rsidDel="00000000" w:rsidR="00000000" w:rsidRPr="00000000">
        <w:rPr>
          <w:rtl w:val="0"/>
        </w:rPr>
        <w:t xml:space="preserve">In English we count like this:</w:t>
      </w:r>
    </w:p>
    <w:p w:rsidR="00000000" w:rsidDel="00000000" w:rsidP="00000000" w:rsidRDefault="00000000" w:rsidRPr="00000000" w14:paraId="000001FB">
      <w:pPr>
        <w:spacing w:after="120" w:before="120" w:line="336" w:lineRule="auto"/>
        <w:rPr>
          <w:sz w:val="20"/>
          <w:szCs w:val="20"/>
        </w:rPr>
      </w:pPr>
      <w:r w:rsidDel="00000000" w:rsidR="00000000" w:rsidRPr="00000000">
        <w:rPr>
          <w:sz w:val="20"/>
          <w:szCs w:val="20"/>
          <w:rtl w:val="0"/>
        </w:rPr>
        <w:t xml:space="preserve">1: ONE – 2: TWO – 3: THREE – 4: FOUR – 5: FIVE – 6: SIX – 7: SEVEN – 8: EIGHT – 9: NINE – 10: TEN</w:t>
      </w:r>
    </w:p>
    <w:tbl>
      <w:tblPr>
        <w:tblStyle w:val="Table18"/>
        <w:tblW w:w="881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blHeader w:val="0"/>
        </w:trPr>
        <w:tc>
          <w:tcPr>
            <w:shd w:fill="a5c9eb" w:val="clear"/>
          </w:tcPr>
          <w:p w:rsidR="00000000" w:rsidDel="00000000" w:rsidP="00000000" w:rsidRDefault="00000000" w:rsidRPr="00000000" w14:paraId="000001FC">
            <w:pPr>
              <w:spacing w:after="120" w:before="120" w:line="336" w:lineRule="auto"/>
              <w:rPr/>
            </w:pPr>
            <w:r w:rsidDel="00000000" w:rsidR="00000000" w:rsidRPr="00000000">
              <w:rPr>
                <w:rtl w:val="0"/>
              </w:rPr>
              <w:t xml:space="preserve">For an A1 level it is possible to count up to 100, for an A2 even up to 500. It is recommended to work first on numbers up to 20, then on numbers up to 50, then on numbers up to 100. Gradually and slowly introduce new numbers, both written and matched by pictures. In different parts of the world people count with their fingers in different ways. </w:t>
            </w:r>
            <w:r w:rsidDel="00000000" w:rsidR="00000000" w:rsidRPr="00000000">
              <w:drawing>
                <wp:anchor allowOverlap="1" behindDoc="0" distB="0" distT="0" distL="114300" distR="114300" hidden="0" layoutInCell="1" locked="0" relativeHeight="0" simplePos="0">
                  <wp:simplePos x="0" y="0"/>
                  <wp:positionH relativeFrom="column">
                    <wp:posOffset>4593265</wp:posOffset>
                  </wp:positionH>
                  <wp:positionV relativeFrom="paragraph">
                    <wp:posOffset>19330</wp:posOffset>
                  </wp:positionV>
                  <wp:extent cx="784514" cy="767339"/>
                  <wp:effectExtent b="19050" l="19050" r="19050" t="19050"/>
                  <wp:wrapSquare wrapText="bothSides" distB="0" distT="0" distL="114300" distR="114300"/>
                  <wp:docPr descr="Imagen que contiene persona, hombre, sostener, viendo&#10;&#10;Descripción generada automáticamente" id="2144537329" name="image9.png"/>
                  <a:graphic>
                    <a:graphicData uri="http://schemas.openxmlformats.org/drawingml/2006/picture">
                      <pic:pic>
                        <pic:nvPicPr>
                          <pic:cNvPr descr="Imagen que contiene persona, hombre, sostener, viendo&#10;&#10;Descripción generada automáticamente" id="0" name="image9.png"/>
                          <pic:cNvPicPr preferRelativeResize="0"/>
                        </pic:nvPicPr>
                        <pic:blipFill>
                          <a:blip r:embed="rId15"/>
                          <a:srcRect b="0" l="0" r="0" t="0"/>
                          <a:stretch>
                            <a:fillRect/>
                          </a:stretch>
                        </pic:blipFill>
                        <pic:spPr>
                          <a:xfrm>
                            <a:off x="0" y="0"/>
                            <a:ext cx="784514" cy="767339"/>
                          </a:xfrm>
                          <a:prstGeom prst="rect"/>
                          <a:ln w="19050">
                            <a:solidFill>
                              <a:srgbClr val="FFCD2D"/>
                            </a:solidFill>
                            <a:prstDash val="solid"/>
                          </a:ln>
                        </pic:spPr>
                      </pic:pic>
                    </a:graphicData>
                  </a:graphic>
                </wp:anchor>
              </w:drawing>
            </w:r>
          </w:p>
        </w:tc>
      </w:tr>
    </w:tbl>
    <w:p w:rsidR="00000000" w:rsidDel="00000000" w:rsidP="00000000" w:rsidRDefault="00000000" w:rsidRPr="00000000" w14:paraId="000001FD">
      <w:pPr>
        <w:spacing w:after="120" w:before="120" w:line="336" w:lineRule="auto"/>
        <w:rPr>
          <w:rFonts w:ascii="Cambria" w:cs="Cambria" w:eastAsia="Cambria" w:hAnsi="Cambria"/>
          <w:b w:val="1"/>
          <w:bCs w:val="1"/>
          <w:color w:val="4c94d8"/>
          <w:sz w:val="28"/>
          <w:szCs w:val="28"/>
        </w:rPr>
      </w:pPr>
      <w:r w:rsidDel="00000000" w:rsidR="00000000" w:rsidRPr="00000000">
        <w:rPr>
          <w:rtl w:val="0"/>
        </w:rPr>
      </w:r>
    </w:p>
    <w:p w:rsidR="00000000" w:rsidDel="00000000" w:rsidP="00000000" w:rsidRDefault="00000000" w:rsidRPr="00000000" w14:paraId="000001FE">
      <w:pPr>
        <w:spacing w:after="120" w:before="120" w:line="336" w:lineRule="auto"/>
        <w:rPr>
          <w:rFonts w:ascii="Cambria" w:cs="Cambria" w:eastAsia="Cambria" w:hAnsi="Cambria"/>
          <w:b w:val="1"/>
          <w:bCs w:val="1"/>
          <w:i w:val="1"/>
          <w:iCs w:val="1"/>
          <w:color w:val="4c94d8"/>
          <w:sz w:val="28"/>
          <w:szCs w:val="28"/>
        </w:rPr>
      </w:pPr>
      <w:r w:rsidDel="00000000" w:rsidR="00000000" w:rsidRPr="00000000">
        <w:rPr>
          <w:rFonts w:ascii="Cambria" w:cs="Cambria" w:eastAsia="Cambria" w:hAnsi="Cambria"/>
          <w:b w:val="1"/>
          <w:bCs w:val="1"/>
          <w:color w:val="4c94d8"/>
          <w:sz w:val="28"/>
          <w:szCs w:val="28"/>
          <w:rtl w:val="0"/>
        </w:rPr>
        <w:t xml:space="preserve">6. ACTIVITY 6 - </w:t>
      </w:r>
      <w:r w:rsidDel="00000000" w:rsidR="00000000" w:rsidRPr="00000000">
        <w:rPr>
          <w:rFonts w:ascii="Cambria" w:cs="Cambria" w:eastAsia="Cambria" w:hAnsi="Cambria"/>
          <w:b w:val="1"/>
          <w:bCs w:val="1"/>
          <w:i w:val="1"/>
          <w:iCs w:val="1"/>
          <w:color w:val="4c94d8"/>
          <w:sz w:val="28"/>
          <w:szCs w:val="28"/>
          <w:rtl w:val="0"/>
        </w:rPr>
        <w:t xml:space="preserve">Telephone numbers and email addresses</w:t>
      </w:r>
      <w:r w:rsidDel="00000000" w:rsidR="00000000" w:rsidRPr="00000000">
        <w:drawing>
          <wp:anchor allowOverlap="1" behindDoc="0" distB="0" distT="0" distL="114300" distR="114300" hidden="0" layoutInCell="1" locked="0" relativeHeight="0" simplePos="0">
            <wp:simplePos x="0" y="0"/>
            <wp:positionH relativeFrom="column">
              <wp:posOffset>4785995</wp:posOffset>
            </wp:positionH>
            <wp:positionV relativeFrom="paragraph">
              <wp:posOffset>12065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04"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-59054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85"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FF">
      <w:pPr>
        <w:spacing w:after="120" w:before="120" w:line="336" w:lineRule="auto"/>
        <w:rPr>
          <w:b w:val="1"/>
          <w:bCs w:val="1"/>
        </w:rPr>
      </w:pPr>
      <w:r w:rsidDel="00000000" w:rsidR="00000000" w:rsidRPr="00000000">
        <w:rPr>
          <w:b w:val="1"/>
          <w:bCs w:val="1"/>
          <w:color w:val="4c94d8"/>
          <w:rtl w:val="0"/>
        </w:rPr>
        <w:t xml:space="preserve">6.a</w:t>
      </w:r>
      <w:r w:rsidDel="00000000" w:rsidR="00000000" w:rsidRPr="00000000">
        <w:rPr>
          <w:b w:val="1"/>
          <w:bCs w:val="1"/>
          <w:rtl w:val="0"/>
        </w:rPr>
        <w:t xml:space="preserve"> </w:t>
      </w:r>
      <w:r w:rsidDel="00000000" w:rsidR="00000000" w:rsidRPr="00000000">
        <w:rPr>
          <w:rtl w:val="0"/>
        </w:rPr>
        <w:t xml:space="preserve">Write on the blackboard: my phone number is, for example, 098 232 245. First, explain the question: What is your telephone number? And then explain the answer: my number is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4823460</wp:posOffset>
            </wp:positionH>
            <wp:positionV relativeFrom="paragraph">
              <wp:posOffset>801370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16"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200">
      <w:pPr>
        <w:spacing w:after="120" w:before="120" w:line="336" w:lineRule="auto"/>
        <w:rPr>
          <w:b w:val="1"/>
          <w:bCs w:val="1"/>
        </w:rPr>
      </w:pPr>
      <w:r w:rsidDel="00000000" w:rsidR="00000000" w:rsidRPr="00000000">
        <w:rPr>
          <w:b w:val="1"/>
          <w:bCs w:val="1"/>
          <w:color w:val="4c94d8"/>
          <w:rtl w:val="0"/>
        </w:rPr>
        <w:t xml:space="preserve">6.b </w:t>
      </w:r>
      <w:r w:rsidDel="00000000" w:rsidR="00000000" w:rsidRPr="00000000">
        <w:rPr>
          <w:rtl w:val="0"/>
        </w:rPr>
        <w:t xml:space="preserve">The students are divided into pairs. In each pair there is one student </w:t>
      </w:r>
      <w:r w:rsidDel="00000000" w:rsidR="00000000" w:rsidRPr="00000000">
        <w:rPr>
          <w:b w:val="1"/>
          <w:bCs w:val="1"/>
          <w:rtl w:val="0"/>
        </w:rPr>
        <w:t xml:space="preserve">A </w:t>
      </w:r>
      <w:r w:rsidDel="00000000" w:rsidR="00000000" w:rsidRPr="00000000">
        <w:rPr>
          <w:rtl w:val="0"/>
        </w:rPr>
        <w:t xml:space="preserve">and one student </w:t>
      </w:r>
      <w:r w:rsidDel="00000000" w:rsidR="00000000" w:rsidRPr="00000000">
        <w:rPr>
          <w:b w:val="1"/>
          <w:bCs w:val="1"/>
          <w:rtl w:val="0"/>
        </w:rPr>
        <w:t xml:space="preserve">B</w:t>
      </w:r>
      <w:r w:rsidDel="00000000" w:rsidR="00000000" w:rsidRPr="00000000">
        <w:rPr>
          <w:rtl w:val="0"/>
        </w:rPr>
        <w:t xml:space="preserve">. Student </w:t>
      </w:r>
      <w:r w:rsidDel="00000000" w:rsidR="00000000" w:rsidRPr="00000000">
        <w:rPr>
          <w:b w:val="1"/>
          <w:bCs w:val="1"/>
          <w:rtl w:val="0"/>
        </w:rPr>
        <w:t xml:space="preserve">A</w:t>
      </w:r>
      <w:r w:rsidDel="00000000" w:rsidR="00000000" w:rsidRPr="00000000">
        <w:rPr>
          <w:rtl w:val="0"/>
        </w:rPr>
        <w:t xml:space="preserve"> asks student </w:t>
      </w:r>
      <w:r w:rsidDel="00000000" w:rsidR="00000000" w:rsidRPr="00000000">
        <w:rPr>
          <w:b w:val="1"/>
          <w:bCs w:val="1"/>
          <w:rtl w:val="0"/>
        </w:rPr>
        <w:t xml:space="preserve">B</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0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20" w:line="336"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What is your name? </w:t>
      </w:r>
    </w:p>
    <w:p w:rsidR="00000000" w:rsidDel="00000000" w:rsidP="00000000" w:rsidRDefault="00000000" w:rsidRPr="00000000" w14:paraId="0000020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What is your surname?</w:t>
      </w:r>
    </w:p>
    <w:p w:rsidR="00000000" w:rsidDel="00000000" w:rsidP="00000000" w:rsidRDefault="00000000" w:rsidRPr="00000000" w14:paraId="0000020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Where are you from?</w:t>
      </w:r>
    </w:p>
    <w:p w:rsidR="00000000" w:rsidDel="00000000" w:rsidP="00000000" w:rsidRDefault="00000000" w:rsidRPr="00000000" w14:paraId="00000204">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Do you have a mobile phone?</w:t>
      </w:r>
    </w:p>
    <w:p w:rsidR="00000000" w:rsidDel="00000000" w:rsidP="00000000" w:rsidRDefault="00000000" w:rsidRPr="00000000" w14:paraId="0000020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20" w:before="0" w:line="336"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What is your phone number?</w:t>
      </w:r>
    </w:p>
    <w:p w:rsidR="00000000" w:rsidDel="00000000" w:rsidP="00000000" w:rsidRDefault="00000000" w:rsidRPr="00000000" w14:paraId="00000206">
      <w:pPr>
        <w:spacing w:after="120" w:before="120" w:line="336" w:lineRule="auto"/>
        <w:jc w:val="both"/>
        <w:rPr/>
      </w:pPr>
      <w:r w:rsidDel="00000000" w:rsidR="00000000" w:rsidRPr="00000000">
        <w:rPr>
          <w:rtl w:val="0"/>
        </w:rPr>
        <w:t xml:space="preserve">When student A has finished, student B asks the same questions. Then student A tells the class the information he/she has on student B and student B tells the class the information he/she has on student A.</w:t>
      </w:r>
    </w:p>
    <w:p w:rsidR="00000000" w:rsidDel="00000000" w:rsidP="00000000" w:rsidRDefault="00000000" w:rsidRPr="00000000" w14:paraId="00000207">
      <w:pPr>
        <w:spacing w:after="120" w:before="120" w:line="336" w:lineRule="auto"/>
        <w:jc w:val="both"/>
        <w:rPr/>
      </w:pPr>
      <w:r w:rsidDel="00000000" w:rsidR="00000000" w:rsidRPr="00000000">
        <w:rPr>
          <w:rtl w:val="0"/>
        </w:rPr>
        <w:t xml:space="preserve">While the students in pairs listen to the other classmates' answers, they have to write down the information they hear to do exercise 11. </w:t>
      </w:r>
    </w:p>
    <w:p w:rsidR="00000000" w:rsidDel="00000000" w:rsidP="00000000" w:rsidRDefault="00000000" w:rsidRPr="00000000" w14:paraId="00000208">
      <w:pPr>
        <w:spacing w:after="120" w:before="120" w:line="336" w:lineRule="auto"/>
        <w:jc w:val="both"/>
        <w:rPr/>
      </w:pPr>
      <w:r w:rsidDel="00000000" w:rsidR="00000000" w:rsidRPr="00000000">
        <w:rPr>
          <w:rtl w:val="0"/>
        </w:rPr>
        <w:t xml:space="preserve">Students may use the following table to take notes:</w:t>
      </w:r>
      <w:r w:rsidDel="00000000" w:rsidR="00000000" w:rsidRPr="00000000">
        <w:drawing>
          <wp:anchor allowOverlap="1" behindDoc="0" distB="0" distT="0" distL="114300" distR="114300" hidden="0" layoutInCell="1" locked="0" relativeHeight="0" simplePos="0">
            <wp:simplePos x="0" y="0"/>
            <wp:positionH relativeFrom="column">
              <wp:posOffset>-59054</wp:posOffset>
            </wp:positionH>
            <wp:positionV relativeFrom="paragraph">
              <wp:posOffset>252729</wp:posOffset>
            </wp:positionV>
            <wp:extent cx="482600" cy="482600"/>
            <wp:effectExtent b="0" l="0" r="0" t="0"/>
            <wp:wrapSquare wrapText="bothSides" distB="0" distT="0" distL="114300" distR="114300"/>
            <wp:docPr descr="Círculo con flecha a la izquierda con relleno sólido" id="2144537335" name="image7.png"/>
            <a:graphic>
              <a:graphicData uri="http://schemas.openxmlformats.org/drawingml/2006/picture">
                <pic:pic>
                  <pic:nvPicPr>
                    <pic:cNvPr descr="Círculo con flecha a la izquierda con relleno sólido" id="0" name="image7.png"/>
                    <pic:cNvPicPr preferRelativeResize="0"/>
                  </pic:nvPicPr>
                  <pic:blipFill>
                    <a:blip r:embed="rId20"/>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09">
      <w:pPr>
        <w:spacing w:after="120" w:before="120" w:line="336" w:lineRule="auto"/>
        <w:rPr>
          <w:b w:val="1"/>
          <w:bCs w:val="1"/>
        </w:rPr>
      </w:pPr>
      <w:r w:rsidDel="00000000" w:rsidR="00000000" w:rsidRPr="00000000">
        <w:rPr>
          <w:b w:val="1"/>
          <w:bCs w:val="1"/>
          <w:rtl w:val="0"/>
        </w:rPr>
        <w:t xml:space="preserve">For PreA1</w:t>
      </w:r>
    </w:p>
    <w:tbl>
      <w:tblPr>
        <w:tblStyle w:val="Table19"/>
        <w:tblW w:w="871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57"/>
        <w:gridCol w:w="4358"/>
        <w:tblGridChange w:id="0">
          <w:tblGrid>
            <w:gridCol w:w="4357"/>
            <w:gridCol w:w="4358"/>
          </w:tblGrid>
        </w:tblGridChange>
      </w:tblGrid>
      <w:tr>
        <w:trPr>
          <w:cantSplit w:val="0"/>
          <w:trHeight w:val="504" w:hRule="atLeast"/>
          <w:tblHeader w:val="0"/>
        </w:trPr>
        <w:tc>
          <w:tcPr/>
          <w:p w:rsidR="00000000" w:rsidDel="00000000" w:rsidP="00000000" w:rsidRDefault="00000000" w:rsidRPr="00000000" w14:paraId="0000020A">
            <w:pPr>
              <w:spacing w:after="120" w:before="120" w:line="336" w:lineRule="auto"/>
              <w:rPr/>
            </w:pPr>
            <w:r w:rsidDel="00000000" w:rsidR="00000000" w:rsidRPr="00000000">
              <w:rPr>
                <w:rtl w:val="0"/>
              </w:rPr>
              <w:t xml:space="preserve">Name</w:t>
            </w:r>
          </w:p>
        </w:tc>
        <w:tc>
          <w:tcPr/>
          <w:p w:rsidR="00000000" w:rsidDel="00000000" w:rsidP="00000000" w:rsidRDefault="00000000" w:rsidRPr="00000000" w14:paraId="0000020B">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20C">
            <w:pPr>
              <w:spacing w:after="120" w:before="120" w:line="336" w:lineRule="auto"/>
              <w:rPr/>
            </w:pPr>
            <w:r w:rsidDel="00000000" w:rsidR="00000000" w:rsidRPr="00000000">
              <w:rPr>
                <w:rtl w:val="0"/>
              </w:rPr>
              <w:t xml:space="preserve">Country</w:t>
            </w:r>
          </w:p>
        </w:tc>
        <w:tc>
          <w:tcPr/>
          <w:p w:rsidR="00000000" w:rsidDel="00000000" w:rsidP="00000000" w:rsidRDefault="00000000" w:rsidRPr="00000000" w14:paraId="0000020D">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20E">
            <w:pPr>
              <w:spacing w:after="120" w:before="120" w:line="336" w:lineRule="auto"/>
              <w:rPr/>
            </w:pPr>
            <w:r w:rsidDel="00000000" w:rsidR="00000000" w:rsidRPr="00000000">
              <w:rPr>
                <w:rtl w:val="0"/>
              </w:rPr>
              <w:t xml:space="preserve">Mobile Phone</w:t>
            </w:r>
          </w:p>
        </w:tc>
        <w:tc>
          <w:tcPr/>
          <w:p w:rsidR="00000000" w:rsidDel="00000000" w:rsidP="00000000" w:rsidRDefault="00000000" w:rsidRPr="00000000" w14:paraId="0000020F">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210">
            <w:pPr>
              <w:spacing w:after="120" w:before="120" w:line="336" w:lineRule="auto"/>
              <w:rPr/>
            </w:pPr>
            <w:r w:rsidDel="00000000" w:rsidR="00000000" w:rsidRPr="00000000">
              <w:rPr>
                <w:rtl w:val="0"/>
              </w:rPr>
              <w:t xml:space="preserve">Email address</w:t>
            </w:r>
          </w:p>
        </w:tc>
        <w:tc>
          <w:tcPr/>
          <w:p w:rsidR="00000000" w:rsidDel="00000000" w:rsidP="00000000" w:rsidRDefault="00000000" w:rsidRPr="00000000" w14:paraId="00000211">
            <w:pPr>
              <w:spacing w:after="120" w:before="120" w:line="336" w:lineRule="auto"/>
              <w:rPr/>
            </w:pPr>
            <w:r w:rsidDel="00000000" w:rsidR="00000000" w:rsidRPr="00000000">
              <w:rPr>
                <w:rtl w:val="0"/>
              </w:rPr>
            </w:r>
          </w:p>
        </w:tc>
      </w:tr>
    </w:tbl>
    <w:p w:rsidR="00000000" w:rsidDel="00000000" w:rsidP="00000000" w:rsidRDefault="00000000" w:rsidRPr="00000000" w14:paraId="00000212">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177800</wp:posOffset>
            </wp:positionV>
            <wp:extent cx="482600" cy="482600"/>
            <wp:effectExtent b="0" l="0" r="0" t="0"/>
            <wp:wrapSquare wrapText="bothSides" distB="0" distT="0" distL="114300" distR="114300"/>
            <wp:docPr descr="Círculo con flecha a la izquierda con relleno sólido" id="2144537303"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13">
      <w:pPr>
        <w:spacing w:after="120" w:before="120" w:line="336" w:lineRule="auto"/>
        <w:rPr>
          <w:b w:val="1"/>
          <w:bCs w:val="1"/>
        </w:rPr>
      </w:pPr>
      <w:r w:rsidDel="00000000" w:rsidR="00000000" w:rsidRPr="00000000">
        <w:rPr>
          <w:b w:val="1"/>
          <w:bCs w:val="1"/>
          <w:rtl w:val="0"/>
        </w:rPr>
        <w:t xml:space="preserve">For A1 and A2</w:t>
      </w:r>
    </w:p>
    <w:tbl>
      <w:tblPr>
        <w:tblStyle w:val="Table20"/>
        <w:tblW w:w="864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2"/>
        <w:gridCol w:w="5810"/>
        <w:tblGridChange w:id="0">
          <w:tblGrid>
            <w:gridCol w:w="2832"/>
            <w:gridCol w:w="5810"/>
          </w:tblGrid>
        </w:tblGridChange>
      </w:tblGrid>
      <w:tr>
        <w:trPr>
          <w:cantSplit w:val="0"/>
          <w:tblHeader w:val="0"/>
        </w:trPr>
        <w:tc>
          <w:tcPr/>
          <w:p w:rsidR="00000000" w:rsidDel="00000000" w:rsidP="00000000" w:rsidRDefault="00000000" w:rsidRPr="00000000" w14:paraId="00000214">
            <w:pPr>
              <w:spacing w:line="240" w:lineRule="auto"/>
              <w:rPr/>
            </w:pPr>
            <w:r w:rsidDel="00000000" w:rsidR="00000000" w:rsidRPr="00000000">
              <w:rPr>
                <w:rtl w:val="0"/>
              </w:rPr>
              <w:t xml:space="preserve">What’s your name?</w:t>
            </w:r>
          </w:p>
        </w:tc>
        <w:tc>
          <w:tcPr/>
          <w:p w:rsidR="00000000" w:rsidDel="00000000" w:rsidP="00000000" w:rsidRDefault="00000000" w:rsidRPr="00000000" w14:paraId="00000215">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216">
            <w:pPr>
              <w:spacing w:line="240" w:lineRule="auto"/>
              <w:rPr/>
            </w:pPr>
            <w:r w:rsidDel="00000000" w:rsidR="00000000" w:rsidRPr="00000000">
              <w:rPr>
                <w:rtl w:val="0"/>
              </w:rPr>
              <w:t xml:space="preserve">Where are you from?</w:t>
            </w:r>
          </w:p>
        </w:tc>
        <w:tc>
          <w:tcPr/>
          <w:p w:rsidR="00000000" w:rsidDel="00000000" w:rsidP="00000000" w:rsidRDefault="00000000" w:rsidRPr="00000000" w14:paraId="00000217">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218">
            <w:pPr>
              <w:spacing w:line="240" w:lineRule="auto"/>
              <w:rPr/>
            </w:pPr>
            <w:r w:rsidDel="00000000" w:rsidR="00000000" w:rsidRPr="00000000">
              <w:rPr>
                <w:rtl w:val="0"/>
              </w:rPr>
              <w:t xml:space="preserve">Do you have a mobile phone?</w:t>
            </w:r>
          </w:p>
        </w:tc>
        <w:tc>
          <w:tcPr/>
          <w:p w:rsidR="00000000" w:rsidDel="00000000" w:rsidP="00000000" w:rsidRDefault="00000000" w:rsidRPr="00000000" w14:paraId="00000219">
            <w:pPr>
              <w:spacing w:after="120" w:before="120" w:line="336" w:lineRule="auto"/>
              <w:rPr/>
            </w:pPr>
            <w:r w:rsidDel="00000000" w:rsidR="00000000" w:rsidRPr="00000000">
              <w:rPr>
                <w:rtl w:val="0"/>
              </w:rPr>
              <w:t xml:space="preserve">Yes     No</w:t>
            </w:r>
          </w:p>
        </w:tc>
      </w:tr>
      <w:tr>
        <w:trPr>
          <w:cantSplit w:val="0"/>
          <w:tblHeader w:val="0"/>
        </w:trPr>
        <w:tc>
          <w:tcPr/>
          <w:p w:rsidR="00000000" w:rsidDel="00000000" w:rsidP="00000000" w:rsidRDefault="00000000" w:rsidRPr="00000000" w14:paraId="0000021A">
            <w:pPr>
              <w:spacing w:line="240" w:lineRule="auto"/>
              <w:rPr/>
            </w:pPr>
            <w:r w:rsidDel="00000000" w:rsidR="00000000" w:rsidRPr="00000000">
              <w:rPr>
                <w:rtl w:val="0"/>
              </w:rPr>
              <w:t xml:space="preserve">What’s your phone number?</w:t>
            </w:r>
          </w:p>
        </w:tc>
        <w:tc>
          <w:tcPr/>
          <w:p w:rsidR="00000000" w:rsidDel="00000000" w:rsidP="00000000" w:rsidRDefault="00000000" w:rsidRPr="00000000" w14:paraId="0000021B">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21C">
            <w:pPr>
              <w:spacing w:line="240" w:lineRule="auto"/>
              <w:rPr/>
            </w:pPr>
            <w:r w:rsidDel="00000000" w:rsidR="00000000" w:rsidRPr="00000000">
              <w:rPr>
                <w:rtl w:val="0"/>
              </w:rPr>
              <w:t xml:space="preserve">Do you have an email address?</w:t>
            </w:r>
          </w:p>
        </w:tc>
        <w:tc>
          <w:tcPr/>
          <w:p w:rsidR="00000000" w:rsidDel="00000000" w:rsidP="00000000" w:rsidRDefault="00000000" w:rsidRPr="00000000" w14:paraId="0000021D">
            <w:pPr>
              <w:spacing w:after="120" w:before="120" w:line="336" w:lineRule="auto"/>
              <w:rPr/>
            </w:pPr>
            <w:r w:rsidDel="00000000" w:rsidR="00000000" w:rsidRPr="00000000">
              <w:rPr>
                <w:rtl w:val="0"/>
              </w:rPr>
              <w:t xml:space="preserve">Yes             No</w:t>
            </w:r>
          </w:p>
        </w:tc>
      </w:tr>
      <w:tr>
        <w:trPr>
          <w:cantSplit w:val="0"/>
          <w:tblHeader w:val="0"/>
        </w:trPr>
        <w:tc>
          <w:tcPr/>
          <w:p w:rsidR="00000000" w:rsidDel="00000000" w:rsidP="00000000" w:rsidRDefault="00000000" w:rsidRPr="00000000" w14:paraId="0000021E">
            <w:pPr>
              <w:spacing w:line="240" w:lineRule="auto"/>
              <w:rPr/>
            </w:pPr>
            <w:r w:rsidDel="00000000" w:rsidR="00000000" w:rsidRPr="00000000">
              <w:rPr>
                <w:rtl w:val="0"/>
              </w:rPr>
              <w:t xml:space="preserve">What is your email address?</w:t>
            </w:r>
          </w:p>
        </w:tc>
        <w:tc>
          <w:tcPr/>
          <w:p w:rsidR="00000000" w:rsidDel="00000000" w:rsidP="00000000" w:rsidRDefault="00000000" w:rsidRPr="00000000" w14:paraId="0000021F">
            <w:pPr>
              <w:spacing w:after="120" w:before="120" w:line="336" w:lineRule="auto"/>
              <w:rPr/>
            </w:pPr>
            <w:r w:rsidDel="00000000" w:rsidR="00000000" w:rsidRPr="00000000">
              <w:rPr>
                <w:rtl w:val="0"/>
              </w:rPr>
            </w:r>
          </w:p>
        </w:tc>
      </w:tr>
    </w:tbl>
    <w:p w:rsidR="00000000" w:rsidDel="00000000" w:rsidP="00000000" w:rsidRDefault="00000000" w:rsidRPr="00000000" w14:paraId="00000220">
      <w:pPr>
        <w:spacing w:after="120" w:before="120" w:line="336" w:lineRule="auto"/>
        <w:rPr>
          <w:b w:val="1"/>
          <w:bCs w:val="1"/>
          <w:color w:val="4c94d8"/>
        </w:rPr>
      </w:pPr>
      <w:r w:rsidDel="00000000" w:rsidR="00000000" w:rsidRPr="00000000">
        <w:rPr>
          <w:rtl w:val="0"/>
        </w:rPr>
      </w:r>
    </w:p>
    <w:p w:rsidR="00000000" w:rsidDel="00000000" w:rsidP="00000000" w:rsidRDefault="00000000" w:rsidRPr="00000000" w14:paraId="00000221">
      <w:pPr>
        <w:spacing w:after="120" w:before="120" w:line="336" w:lineRule="auto"/>
        <w:rPr>
          <w:b w:val="1"/>
          <w:bCs w:val="1"/>
        </w:rPr>
      </w:pPr>
      <w:r w:rsidDel="00000000" w:rsidR="00000000" w:rsidRPr="00000000">
        <w:rPr>
          <w:b w:val="1"/>
          <w:bCs w:val="1"/>
          <w:color w:val="4c94d8"/>
          <w:rtl w:val="0"/>
        </w:rPr>
        <w:t xml:space="preserve">6.b </w:t>
      </w:r>
      <w:r w:rsidDel="00000000" w:rsidR="00000000" w:rsidRPr="00000000">
        <w:rPr>
          <w:rtl w:val="0"/>
        </w:rPr>
        <w:t xml:space="preserve">Ask the students the following questions: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4876800</wp:posOffset>
            </wp:positionH>
            <wp:positionV relativeFrom="paragraph">
              <wp:posOffset>117475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33"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222">
      <w:pPr>
        <w:spacing w:after="120" w:before="120" w:line="336" w:lineRule="auto"/>
        <w:rPr>
          <w:i w:val="1"/>
          <w:iCs w:val="1"/>
          <w:color w:val="000000"/>
        </w:rPr>
      </w:pPr>
      <w:r w:rsidDel="00000000" w:rsidR="00000000" w:rsidRPr="00000000">
        <w:rPr>
          <w:i w:val="1"/>
          <w:iCs w:val="1"/>
          <w:rtl w:val="0"/>
        </w:rPr>
        <w:t xml:space="preserve">How many boys or girls are in the class? How many are Spanish? How many are Turkish? How many are Pakistani? Write down the nationalities you hear. How many students have a telephone number or an email address?</w:t>
      </w:r>
      <w:r w:rsidDel="00000000" w:rsidR="00000000" w:rsidRPr="00000000">
        <w:rPr>
          <w:rtl w:val="0"/>
        </w:rPr>
        <w:t xml:space="preserve"> </w:t>
      </w:r>
      <w:r w:rsidDel="00000000" w:rsidR="00000000" w:rsidRPr="00000000">
        <w:rPr>
          <w:i w:val="1"/>
          <w:iCs w:val="1"/>
          <w:color w:val="000000"/>
          <w:rtl w:val="0"/>
        </w:rPr>
        <w:t xml:space="preserve">Add as many rows to the table as there are nationalities in the class.</w:t>
      </w:r>
    </w:p>
    <w:p w:rsidR="00000000" w:rsidDel="00000000" w:rsidP="00000000" w:rsidRDefault="00000000" w:rsidRPr="00000000" w14:paraId="00000223">
      <w:pPr>
        <w:spacing w:after="120" w:before="120" w:line="336" w:lineRule="auto"/>
        <w:rPr>
          <w:i w:val="1"/>
          <w:iCs w:val="1"/>
        </w:rPr>
      </w:pPr>
      <w:r w:rsidDel="00000000" w:rsidR="00000000" w:rsidRPr="00000000">
        <w:rPr>
          <w:rtl w:val="0"/>
        </w:rPr>
      </w:r>
    </w:p>
    <w:tbl>
      <w:tblPr>
        <w:tblStyle w:val="Table21"/>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67"/>
        <w:gridCol w:w="4951"/>
        <w:tblGridChange w:id="0">
          <w:tblGrid>
            <w:gridCol w:w="3867"/>
            <w:gridCol w:w="4951"/>
          </w:tblGrid>
        </w:tblGridChange>
      </w:tblGrid>
      <w:tr>
        <w:trPr>
          <w:cantSplit w:val="0"/>
          <w:tblHeader w:val="0"/>
        </w:trPr>
        <w:tc>
          <w:tcPr/>
          <w:p w:rsidR="00000000" w:rsidDel="00000000" w:rsidP="00000000" w:rsidRDefault="00000000" w:rsidRPr="00000000" w14:paraId="00000224">
            <w:pPr>
              <w:spacing w:after="120" w:before="120" w:line="336" w:lineRule="auto"/>
              <w:rPr>
                <w:b w:val="1"/>
                <w:bCs w:val="1"/>
              </w:rPr>
            </w:pPr>
            <w:r w:rsidDel="00000000" w:rsidR="00000000" w:rsidRPr="00000000">
              <w:rPr>
                <w:b w:val="1"/>
                <w:bCs w:val="1"/>
                <w:rtl w:val="0"/>
              </w:rPr>
              <w:t xml:space="preserve">HOW MANY?</w:t>
            </w:r>
          </w:p>
        </w:tc>
        <w:tc>
          <w:tcPr/>
          <w:p w:rsidR="00000000" w:rsidDel="00000000" w:rsidP="00000000" w:rsidRDefault="00000000" w:rsidRPr="00000000" w14:paraId="00000225">
            <w:pPr>
              <w:spacing w:after="120" w:before="120" w:line="336" w:lineRule="auto"/>
              <w:rPr>
                <w:b w:val="1"/>
                <w:bCs w:val="1"/>
              </w:rPr>
            </w:pPr>
            <w:r w:rsidDel="00000000" w:rsidR="00000000" w:rsidRPr="00000000">
              <w:rPr>
                <w:b w:val="1"/>
                <w:bCs w:val="1"/>
                <w:rtl w:val="0"/>
              </w:rPr>
              <w:t xml:space="preserve">NUMBER</w:t>
            </w:r>
          </w:p>
        </w:tc>
      </w:tr>
      <w:tr>
        <w:trPr>
          <w:cantSplit w:val="0"/>
          <w:trHeight w:val="397" w:hRule="atLeast"/>
          <w:tblHeader w:val="0"/>
        </w:trPr>
        <w:tc>
          <w:tcPr/>
          <w:p w:rsidR="00000000" w:rsidDel="00000000" w:rsidP="00000000" w:rsidRDefault="00000000" w:rsidRPr="00000000" w14:paraId="00000226">
            <w:pPr>
              <w:spacing w:after="120" w:before="120" w:line="336" w:lineRule="auto"/>
              <w:rPr/>
            </w:pPr>
            <w:r w:rsidDel="00000000" w:rsidR="00000000" w:rsidRPr="00000000">
              <w:rPr>
                <w:rtl w:val="0"/>
              </w:rPr>
              <w:t xml:space="preserve">BOYS</w:t>
            </w:r>
          </w:p>
        </w:tc>
        <w:tc>
          <w:tcPr/>
          <w:p w:rsidR="00000000" w:rsidDel="00000000" w:rsidP="00000000" w:rsidRDefault="00000000" w:rsidRPr="00000000" w14:paraId="00000227">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28">
            <w:pPr>
              <w:spacing w:after="120" w:before="120" w:line="336" w:lineRule="auto"/>
              <w:rPr/>
            </w:pPr>
            <w:r w:rsidDel="00000000" w:rsidR="00000000" w:rsidRPr="00000000">
              <w:rPr>
                <w:rtl w:val="0"/>
              </w:rPr>
              <w:t xml:space="preserve">GIRLS</w:t>
            </w:r>
          </w:p>
        </w:tc>
        <w:tc>
          <w:tcPr/>
          <w:p w:rsidR="00000000" w:rsidDel="00000000" w:rsidP="00000000" w:rsidRDefault="00000000" w:rsidRPr="00000000" w14:paraId="00000229">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2A">
            <w:pPr>
              <w:spacing w:after="120" w:before="120" w:line="336" w:lineRule="auto"/>
              <w:rPr/>
            </w:pPr>
            <w:r w:rsidDel="00000000" w:rsidR="00000000" w:rsidRPr="00000000">
              <w:rPr>
                <w:rtl w:val="0"/>
              </w:rPr>
              <w:t xml:space="preserve">Nationality 1 (for example PAKISTANI)</w:t>
            </w:r>
          </w:p>
        </w:tc>
        <w:tc>
          <w:tcPr/>
          <w:p w:rsidR="00000000" w:rsidDel="00000000" w:rsidP="00000000" w:rsidRDefault="00000000" w:rsidRPr="00000000" w14:paraId="0000022B">
            <w:pPr>
              <w:spacing w:after="120" w:before="120" w:line="336" w:lineRule="auto"/>
              <w:rPr/>
            </w:pPr>
            <w:r w:rsidDel="00000000" w:rsidR="00000000" w:rsidRPr="00000000">
              <w:rPr>
                <w:rtl w:val="0"/>
              </w:rPr>
              <w:t xml:space="preserve">11</w:t>
            </w:r>
          </w:p>
        </w:tc>
      </w:tr>
      <w:tr>
        <w:trPr>
          <w:cantSplit w:val="0"/>
          <w:trHeight w:val="397" w:hRule="atLeast"/>
          <w:tblHeader w:val="0"/>
        </w:trPr>
        <w:tc>
          <w:tcPr/>
          <w:p w:rsidR="00000000" w:rsidDel="00000000" w:rsidP="00000000" w:rsidRDefault="00000000" w:rsidRPr="00000000" w14:paraId="0000022C">
            <w:pPr>
              <w:spacing w:after="120" w:before="120" w:line="336" w:lineRule="auto"/>
              <w:rPr/>
            </w:pPr>
            <w:r w:rsidDel="00000000" w:rsidR="00000000" w:rsidRPr="00000000">
              <w:rPr>
                <w:rtl w:val="0"/>
              </w:rPr>
              <w:t xml:space="preserve">Nationality 2</w:t>
            </w:r>
          </w:p>
        </w:tc>
        <w:tc>
          <w:tcPr/>
          <w:p w:rsidR="00000000" w:rsidDel="00000000" w:rsidP="00000000" w:rsidRDefault="00000000" w:rsidRPr="00000000" w14:paraId="0000022D">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2E">
            <w:pPr>
              <w:spacing w:after="120" w:before="120" w:line="336" w:lineRule="auto"/>
              <w:rPr/>
            </w:pPr>
            <w:r w:rsidDel="00000000" w:rsidR="00000000" w:rsidRPr="00000000">
              <w:rPr>
                <w:rtl w:val="0"/>
              </w:rPr>
              <w:t xml:space="preserve">Nationality 3</w:t>
            </w:r>
          </w:p>
        </w:tc>
        <w:tc>
          <w:tcPr/>
          <w:p w:rsidR="00000000" w:rsidDel="00000000" w:rsidP="00000000" w:rsidRDefault="00000000" w:rsidRPr="00000000" w14:paraId="0000022F">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30">
            <w:pPr>
              <w:spacing w:after="120" w:before="120" w:line="336" w:lineRule="auto"/>
              <w:rPr/>
            </w:pPr>
            <w:r w:rsidDel="00000000" w:rsidR="00000000" w:rsidRPr="00000000">
              <w:rPr>
                <w:rtl w:val="0"/>
              </w:rPr>
              <w:t xml:space="preserve">Nationality 4 </w:t>
            </w:r>
          </w:p>
        </w:tc>
        <w:tc>
          <w:tcPr/>
          <w:p w:rsidR="00000000" w:rsidDel="00000000" w:rsidP="00000000" w:rsidRDefault="00000000" w:rsidRPr="00000000" w14:paraId="00000231">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32">
            <w:pPr>
              <w:spacing w:after="120" w:before="120" w:line="336" w:lineRule="auto"/>
              <w:rPr/>
            </w:pPr>
            <w:r w:rsidDel="00000000" w:rsidR="00000000" w:rsidRPr="00000000">
              <w:rPr>
                <w:rtl w:val="0"/>
              </w:rPr>
              <w:t xml:space="preserve">Students with mobile phone</w:t>
            </w:r>
          </w:p>
        </w:tc>
        <w:tc>
          <w:tcPr/>
          <w:p w:rsidR="00000000" w:rsidDel="00000000" w:rsidP="00000000" w:rsidRDefault="00000000" w:rsidRPr="00000000" w14:paraId="00000233">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34">
            <w:pPr>
              <w:spacing w:after="120" w:before="120" w:line="336" w:lineRule="auto"/>
              <w:rPr/>
            </w:pPr>
            <w:r w:rsidDel="00000000" w:rsidR="00000000" w:rsidRPr="00000000">
              <w:rPr>
                <w:rtl w:val="0"/>
              </w:rPr>
              <w:t xml:space="preserve">Students with email address </w:t>
            </w:r>
          </w:p>
        </w:tc>
        <w:tc>
          <w:tcPr/>
          <w:p w:rsidR="00000000" w:rsidDel="00000000" w:rsidP="00000000" w:rsidRDefault="00000000" w:rsidRPr="00000000" w14:paraId="00000235">
            <w:pPr>
              <w:spacing w:after="120" w:before="120" w:line="336" w:lineRule="auto"/>
              <w:rPr/>
            </w:pPr>
            <w:r w:rsidDel="00000000" w:rsidR="00000000" w:rsidRPr="00000000">
              <w:rPr>
                <w:rtl w:val="0"/>
              </w:rPr>
            </w:r>
          </w:p>
        </w:tc>
      </w:tr>
    </w:tbl>
    <w:p w:rsidR="00000000" w:rsidDel="00000000" w:rsidP="00000000" w:rsidRDefault="00000000" w:rsidRPr="00000000" w14:paraId="00000236">
      <w:pPr>
        <w:spacing w:after="120" w:before="120" w:line="336" w:lineRule="auto"/>
        <w:rPr>
          <w:highlight w:val="yellow"/>
        </w:rPr>
      </w:pPr>
      <w:r w:rsidDel="00000000" w:rsidR="00000000" w:rsidRPr="00000000">
        <w:rPr>
          <w:rtl w:val="0"/>
        </w:rPr>
      </w:r>
    </w:p>
    <w:tbl>
      <w:tblPr>
        <w:tblStyle w:val="Table22"/>
        <w:tblpPr w:leftFromText="180" w:rightFromText="180" w:topFromText="0" w:bottomFromText="0" w:vertAnchor="text" w:horzAnchor="text" w:tblpX="0" w:tblpY="1664"/>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blHeader w:val="0"/>
        </w:trPr>
        <w:tc>
          <w:tcPr>
            <w:shd w:fill="a5c9eb" w:val="clear"/>
          </w:tcPr>
          <w:p w:rsidR="00000000" w:rsidDel="00000000" w:rsidP="00000000" w:rsidRDefault="00000000" w:rsidRPr="00000000" w14:paraId="00000237">
            <w:pPr>
              <w:spacing w:after="120" w:before="120" w:line="336" w:lineRule="auto"/>
              <w:rPr>
                <w:color w:val="000000"/>
              </w:rPr>
            </w:pPr>
            <w:bookmarkStart w:colFirst="0" w:colLast="0" w:name="_heading=h.lnxbz9" w:id="13"/>
            <w:bookmarkEnd w:id="13"/>
            <w:r w:rsidDel="00000000" w:rsidR="00000000" w:rsidRPr="00000000">
              <w:rPr>
                <w:color w:val="000000"/>
                <w:rtl w:val="0"/>
              </w:rPr>
              <w:t xml:space="preserve">During or at the end of Module 1, </w:t>
            </w:r>
            <w:r w:rsidDel="00000000" w:rsidR="00000000" w:rsidRPr="00000000">
              <w:rPr>
                <w:b w:val="1"/>
                <w:bCs w:val="1"/>
                <w:color w:val="000000"/>
                <w:rtl w:val="0"/>
              </w:rPr>
              <w:t xml:space="preserve">you can expand on</w:t>
            </w:r>
            <w:r w:rsidDel="00000000" w:rsidR="00000000" w:rsidRPr="00000000">
              <w:rPr>
                <w:color w:val="000000"/>
                <w:rtl w:val="0"/>
              </w:rPr>
              <w:t xml:space="preserve">:</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549"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238">
            <w:pPr>
              <w:spacing w:after="120" w:before="120" w:line="336" w:lineRule="auto"/>
              <w:rPr>
                <w:color w:val="000000"/>
              </w:rPr>
            </w:pPr>
            <w:r w:rsidDel="00000000" w:rsidR="00000000" w:rsidRPr="00000000">
              <w:rPr>
                <w:color w:val="000000"/>
                <w:rtl w:val="0"/>
              </w:rPr>
              <w:t xml:space="preserve">- Feminine/masculine/gender neutral or third gender if present in the second language of instruction.</w:t>
            </w:r>
          </w:p>
          <w:p w:rsidR="00000000" w:rsidDel="00000000" w:rsidP="00000000" w:rsidRDefault="00000000" w:rsidRPr="00000000" w14:paraId="00000239">
            <w:pPr>
              <w:spacing w:after="120" w:before="120" w:line="336" w:lineRule="auto"/>
              <w:rPr>
                <w:color w:val="000000"/>
              </w:rPr>
            </w:pPr>
            <w:r w:rsidDel="00000000" w:rsidR="00000000" w:rsidRPr="00000000">
              <w:rPr>
                <w:color w:val="000000"/>
                <w:rtl w:val="0"/>
              </w:rPr>
              <w:t xml:space="preserve">- Singular and plural.</w:t>
            </w:r>
          </w:p>
          <w:p w:rsidR="00000000" w:rsidDel="00000000" w:rsidP="00000000" w:rsidRDefault="00000000" w:rsidRPr="00000000" w14:paraId="0000023A">
            <w:pPr>
              <w:spacing w:after="120" w:before="120" w:line="336" w:lineRule="auto"/>
              <w:rPr>
                <w:color w:val="000000"/>
              </w:rPr>
            </w:pPr>
            <w:r w:rsidDel="00000000" w:rsidR="00000000" w:rsidRPr="00000000">
              <w:rPr>
                <w:color w:val="000000"/>
                <w:rtl w:val="0"/>
              </w:rPr>
              <w:t xml:space="preserve">- Verbs used to greet and present in the infinitive form, in the present tense and in the manner and tense in which they are usually used at the beginning of a second language course in the languages of interest.</w:t>
            </w:r>
          </w:p>
          <w:p w:rsidR="00000000" w:rsidDel="00000000" w:rsidP="00000000" w:rsidRDefault="00000000" w:rsidRPr="00000000" w14:paraId="0000023B">
            <w:pPr>
              <w:spacing w:after="120" w:before="120" w:line="336" w:lineRule="auto"/>
              <w:rPr>
                <w:color w:val="000000"/>
              </w:rPr>
            </w:pPr>
            <w:r w:rsidDel="00000000" w:rsidR="00000000" w:rsidRPr="00000000">
              <w:rPr>
                <w:color w:val="000000"/>
                <w:rtl w:val="0"/>
              </w:rPr>
              <w:t xml:space="preserve">-  Adjectives of nationality.</w:t>
            </w:r>
          </w:p>
          <w:p w:rsidR="00000000" w:rsidDel="00000000" w:rsidP="00000000" w:rsidRDefault="00000000" w:rsidRPr="00000000" w14:paraId="0000023C">
            <w:pPr>
              <w:spacing w:after="120" w:before="120" w:line="336" w:lineRule="auto"/>
              <w:rPr>
                <w:color w:val="000000"/>
              </w:rPr>
            </w:pPr>
            <w:r w:rsidDel="00000000" w:rsidR="00000000" w:rsidRPr="00000000">
              <w:rPr>
                <w:color w:val="000000"/>
                <w:rtl w:val="0"/>
              </w:rPr>
              <w:t xml:space="preserve">- Parts of the body and gestures.</w:t>
            </w:r>
          </w:p>
        </w:tc>
      </w:tr>
    </w:tbl>
    <w:p w:rsidR="00000000" w:rsidDel="00000000" w:rsidP="00000000" w:rsidRDefault="00000000" w:rsidRPr="00000000" w14:paraId="0000023D">
      <w:pPr>
        <w:spacing w:after="120" w:before="120" w:line="336" w:lineRule="auto"/>
        <w:rPr>
          <w:highlight w:val="yellow"/>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102471</wp:posOffset>
            </wp:positionV>
            <wp:extent cx="628650" cy="600710"/>
            <wp:effectExtent b="19050" l="19050" r="19050" t="19050"/>
            <wp:wrapSquare wrapText="bothSides" distB="0" distT="0" distL="114300" distR="114300"/>
            <wp:docPr descr="A puzzle with a yellow background&#10;&#10;Description automatically generated" id="2144537357" name="image1.png"/>
            <a:graphic>
              <a:graphicData uri="http://schemas.openxmlformats.org/drawingml/2006/picture">
                <pic:pic>
                  <pic:nvPicPr>
                    <pic:cNvPr descr="A puzzle with a yellow background&#10;&#10;Description automatically generated"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3E">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Many words and names, countries, nationalities, numbers</w:t>
      </w:r>
    </w:p>
    <w:p w:rsidR="00000000" w:rsidDel="00000000" w:rsidP="00000000" w:rsidRDefault="00000000" w:rsidRPr="00000000" w14:paraId="0000023F">
      <w:pPr>
        <w:spacing w:line="259" w:lineRule="auto"/>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240">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-1244599</wp:posOffset>
                </wp:positionH>
                <wp:positionV relativeFrom="paragraph">
                  <wp:posOffset>-330199</wp:posOffset>
                </wp:positionV>
                <wp:extent cx="8147050" cy="723900"/>
                <wp:effectExtent b="0" l="0" r="0" t="0"/>
                <wp:wrapNone/>
                <wp:docPr id="2144537253" name=""/>
                <a:graphic>
                  <a:graphicData uri="http://schemas.microsoft.com/office/word/2010/wordprocessingShape">
                    <wps:wsp>
                      <wps:cNvSpPr/>
                      <wps:cNvPr id="14" name="Shape 14"/>
                      <wps:spPr>
                        <a:xfrm>
                          <a:off x="1282000" y="3427575"/>
                          <a:ext cx="8128000" cy="704850"/>
                        </a:xfrm>
                        <a:prstGeom prst="rect">
                          <a:avLst/>
                        </a:prstGeom>
                        <a:solidFill>
                          <a:srgbClr val="FFC000"/>
                        </a:solidFill>
                        <a:ln cap="flat" cmpd="sng" w="1905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-1244599</wp:posOffset>
                </wp:positionH>
                <wp:positionV relativeFrom="paragraph">
                  <wp:posOffset>-330199</wp:posOffset>
                </wp:positionV>
                <wp:extent cx="8147050" cy="723900"/>
                <wp:effectExtent b="0" l="0" r="0" t="0"/>
                <wp:wrapNone/>
                <wp:docPr id="2144537253" name="image65.png"/>
                <a:graphic>
                  <a:graphicData uri="http://schemas.openxmlformats.org/drawingml/2006/picture">
                    <pic:pic>
                      <pic:nvPicPr>
                        <pic:cNvPr id="0" name="image65.png"/>
                        <pic:cNvPicPr preferRelativeResize="0"/>
                      </pic:nvPicPr>
                      <pic:blipFill>
                        <a:blip r:embed="rId10"/>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241">
      <w:pPr>
        <w:rPr/>
      </w:pPr>
      <w:r w:rsidDel="00000000" w:rsidR="00000000" w:rsidRPr="00000000">
        <w:rPr>
          <w:rtl w:val="0"/>
        </w:rPr>
      </w:r>
    </w:p>
    <w:p w:rsidR="00000000" w:rsidDel="00000000" w:rsidP="00000000" w:rsidRDefault="00000000" w:rsidRPr="00000000" w14:paraId="00000242">
      <w:pPr>
        <w:pStyle w:val="Heading1"/>
        <w:jc w:val="center"/>
        <w:rPr>
          <w:rFonts w:ascii="Cambria" w:cs="Cambria" w:eastAsia="Cambria" w:hAnsi="Cambria"/>
          <w:b w:val="1"/>
          <w:bCs w:val="1"/>
          <w:color w:val="ffc000"/>
          <w:sz w:val="56"/>
          <w:szCs w:val="56"/>
        </w:rPr>
      </w:pPr>
      <w:bookmarkStart w:colFirst="0" w:colLast="0" w:name="_heading=h.35nkun2" w:id="14"/>
      <w:bookmarkEnd w:id="14"/>
      <w:r w:rsidDel="00000000" w:rsidR="00000000" w:rsidRPr="00000000">
        <w:rPr>
          <w:rFonts w:ascii="Cambria" w:cs="Cambria" w:eastAsia="Cambria" w:hAnsi="Cambria"/>
          <w:b w:val="1"/>
          <w:bCs w:val="1"/>
          <w:color w:val="ffc000"/>
          <w:sz w:val="56"/>
          <w:szCs w:val="56"/>
          <w:rtl w:val="0"/>
        </w:rPr>
        <w:t xml:space="preserve">Module 2 – Food and drinks</w:t>
      </w:r>
    </w:p>
    <w:p w:rsidR="00000000" w:rsidDel="00000000" w:rsidP="00000000" w:rsidRDefault="00000000" w:rsidRPr="00000000" w14:paraId="0000024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1733867</wp:posOffset>
            </wp:positionH>
            <wp:positionV relativeFrom="paragraph">
              <wp:posOffset>13970</wp:posOffset>
            </wp:positionV>
            <wp:extent cx="2294255" cy="1633855"/>
            <wp:effectExtent b="0" l="0" r="0" t="0"/>
            <wp:wrapSquare wrapText="bothSides" distB="0" distT="0" distL="114300" distR="114300"/>
            <wp:docPr descr="A glass of milk with straw surrounded by fruits&#10;&#10;Description automatically generated" id="2144537498" name="image122.png"/>
            <a:graphic>
              <a:graphicData uri="http://schemas.openxmlformats.org/drawingml/2006/picture">
                <pic:pic>
                  <pic:nvPicPr>
                    <pic:cNvPr descr="A glass of milk with straw surrounded by fruits&#10;&#10;Description automatically generated" id="0" name="image122.png"/>
                    <pic:cNvPicPr preferRelativeResize="0"/>
                  </pic:nvPicPr>
                  <pic:blipFill>
                    <a:blip r:embed="rId53"/>
                    <a:srcRect b="0" l="0" r="0" t="0"/>
                    <a:stretch>
                      <a:fillRect/>
                    </a:stretch>
                  </pic:blipFill>
                  <pic:spPr>
                    <a:xfrm>
                      <a:off x="0" y="0"/>
                      <a:ext cx="2294255" cy="1633855"/>
                    </a:xfrm>
                    <a:prstGeom prst="rect"/>
                    <a:ln/>
                  </pic:spPr>
                </pic:pic>
              </a:graphicData>
            </a:graphic>
          </wp:anchor>
        </w:drawing>
      </w:r>
    </w:p>
    <w:p w:rsidR="00000000" w:rsidDel="00000000" w:rsidP="00000000" w:rsidRDefault="00000000" w:rsidRPr="00000000" w14:paraId="00000244">
      <w:pPr>
        <w:rPr/>
      </w:pPr>
      <w:r w:rsidDel="00000000" w:rsidR="00000000" w:rsidRPr="00000000">
        <w:rPr>
          <w:rtl w:val="0"/>
        </w:rPr>
      </w:r>
    </w:p>
    <w:p w:rsidR="00000000" w:rsidDel="00000000" w:rsidP="00000000" w:rsidRDefault="00000000" w:rsidRPr="00000000" w14:paraId="00000245">
      <w:pPr>
        <w:rPr/>
      </w:pPr>
      <w:r w:rsidDel="00000000" w:rsidR="00000000" w:rsidRPr="00000000">
        <w:rPr>
          <w:rtl w:val="0"/>
        </w:rPr>
      </w:r>
    </w:p>
    <w:p w:rsidR="00000000" w:rsidDel="00000000" w:rsidP="00000000" w:rsidRDefault="00000000" w:rsidRPr="00000000" w14:paraId="00000246">
      <w:pPr>
        <w:rPr/>
      </w:pPr>
      <w:r w:rsidDel="00000000" w:rsidR="00000000" w:rsidRPr="00000000">
        <w:rPr>
          <w:rtl w:val="0"/>
        </w:rPr>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312420</wp:posOffset>
                </wp:positionV>
                <wp:extent cx="3197225" cy="2765425"/>
                <wp:effectExtent b="0" l="0" r="0" t="0"/>
                <wp:wrapSquare wrapText="bothSides" distB="45720" distT="45720" distL="114300" distR="114300"/>
                <wp:docPr id="2144537246" name=""/>
                <a:graphic>
                  <a:graphicData uri="http://schemas.microsoft.com/office/word/2010/wordprocessingShape">
                    <wps:wsp>
                      <wps:cNvSpPr/>
                      <wps:cNvPr id="7" name="Shape 7"/>
                      <wps:spPr>
                        <a:xfrm>
                          <a:off x="3752150" y="2402050"/>
                          <a:ext cx="3187700" cy="2755900"/>
                        </a:xfrm>
                        <a:prstGeom prst="rect">
                          <a:avLst/>
                        </a:prstGeom>
                        <a:solidFill>
                          <a:srgbClr val="FFC000"/>
                        </a:solidFill>
                        <a:ln cap="flat" cmpd="sng" w="9525">
                          <a:solidFill>
                            <a:srgbClr val="F2A98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Activity index:</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Food and drinks</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Guess the ingredients</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What do you like?</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Drinking or eating?</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Tom's fridge</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In the supermarket</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Word-picture matching</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312420</wp:posOffset>
                </wp:positionV>
                <wp:extent cx="3197225" cy="2765425"/>
                <wp:effectExtent b="0" l="0" r="0" t="0"/>
                <wp:wrapSquare wrapText="bothSides" distB="45720" distT="45720" distL="114300" distR="114300"/>
                <wp:docPr id="2144537246" name="image48.png"/>
                <a:graphic>
                  <a:graphicData uri="http://schemas.openxmlformats.org/drawingml/2006/picture">
                    <pic:pic>
                      <pic:nvPicPr>
                        <pic:cNvPr id="0" name="image48.png"/>
                        <pic:cNvPicPr preferRelativeResize="0"/>
                      </pic:nvPicPr>
                      <pic:blipFill>
                        <a:blip r:embed="rId10"/>
                        <a:srcRect/>
                        <a:stretch>
                          <a:fillRect/>
                        </a:stretch>
                      </pic:blipFill>
                      <pic:spPr>
                        <a:xfrm>
                          <a:off x="0" y="0"/>
                          <a:ext cx="3197225" cy="276542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312420</wp:posOffset>
                </wp:positionV>
                <wp:extent cx="3197225" cy="2778125"/>
                <wp:effectExtent b="0" l="0" r="0" t="0"/>
                <wp:wrapSquare wrapText="bothSides" distB="45720" distT="45720" distL="114300" distR="114300"/>
                <wp:docPr id="2144537269" name=""/>
                <a:graphic>
                  <a:graphicData uri="http://schemas.microsoft.com/office/word/2010/wordprocessingShape">
                    <wps:wsp>
                      <wps:cNvSpPr/>
                      <wps:cNvPr id="30" name="Shape 30"/>
                      <wps:spPr>
                        <a:xfrm>
                          <a:off x="3752150" y="2395700"/>
                          <a:ext cx="3187700" cy="2768600"/>
                        </a:xfrm>
                        <a:prstGeom prst="rect">
                          <a:avLst/>
                        </a:prstGeom>
                        <a:solidFill>
                          <a:srgbClr val="FFC000"/>
                        </a:solidFill>
                        <a:ln cap="flat" cmpd="sng" w="9525">
                          <a:solidFill>
                            <a:srgbClr val="F2A98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Content:</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food and drinks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Drinking and eating</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What I like and what I don't like</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ingredients of a recipe</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Buying food and drink</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Preparing a party</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312420</wp:posOffset>
                </wp:positionV>
                <wp:extent cx="3197225" cy="2778125"/>
                <wp:effectExtent b="0" l="0" r="0" t="0"/>
                <wp:wrapSquare wrapText="bothSides" distB="45720" distT="45720" distL="114300" distR="114300"/>
                <wp:docPr id="2144537269" name="image145.png"/>
                <a:graphic>
                  <a:graphicData uri="http://schemas.openxmlformats.org/drawingml/2006/picture">
                    <pic:pic>
                      <pic:nvPicPr>
                        <pic:cNvPr id="0" name="image145.png"/>
                        <pic:cNvPicPr preferRelativeResize="0"/>
                      </pic:nvPicPr>
                      <pic:blipFill>
                        <a:blip r:embed="rId10"/>
                        <a:srcRect/>
                        <a:stretch>
                          <a:fillRect/>
                        </a:stretch>
                      </pic:blipFill>
                      <pic:spPr>
                        <a:xfrm>
                          <a:off x="0" y="0"/>
                          <a:ext cx="3197225" cy="2778125"/>
                        </a:xfrm>
                        <a:prstGeom prst="rect"/>
                        <a:ln/>
                      </pic:spPr>
                    </pic:pic>
                  </a:graphicData>
                </a:graphic>
              </wp:anchor>
            </w:drawing>
          </mc:Fallback>
        </mc:AlternateContent>
      </w:r>
    </w:p>
    <w:p w:rsidR="00000000" w:rsidDel="00000000" w:rsidP="00000000" w:rsidRDefault="00000000" w:rsidRPr="00000000" w14:paraId="00000249">
      <w:pPr>
        <w:rPr/>
      </w:pPr>
      <w:r w:rsidDel="00000000" w:rsidR="00000000" w:rsidRPr="00000000">
        <w:rPr>
          <w:rtl w:val="0"/>
        </w:rPr>
      </w:r>
    </w:p>
    <w:p w:rsidR="00000000" w:rsidDel="00000000" w:rsidP="00000000" w:rsidRDefault="00000000" w:rsidRPr="00000000" w14:paraId="0000024A">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2178050"/>
                <wp:effectExtent b="0" l="0" r="0" t="0"/>
                <wp:wrapSquare wrapText="bothSides" distB="45720" distT="45720" distL="114300" distR="114300"/>
                <wp:docPr id="2144537259" name=""/>
                <a:graphic>
                  <a:graphicData uri="http://schemas.microsoft.com/office/word/2010/wordprocessingShape">
                    <wps:wsp>
                      <wps:cNvSpPr/>
                      <wps:cNvPr id="20" name="Shape 20"/>
                      <wps:spPr>
                        <a:xfrm>
                          <a:off x="3098100" y="2700500"/>
                          <a:ext cx="4495800" cy="2159000"/>
                        </a:xfrm>
                        <a:prstGeom prst="rect">
                          <a:avLst/>
                        </a:prstGeom>
                        <a:noFill/>
                        <a:ln cap="flat" cmpd="sng" w="19050">
                          <a:solidFill>
                            <a:srgbClr val="F2A982"/>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White sheets.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Coloured sheets.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Pencils.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Blackboard.</w:t>
                            </w:r>
                          </w:p>
                          <w:p w:rsidR="00000000" w:rsidDel="00000000" w:rsidP="00000000" w:rsidRDefault="00000000" w:rsidRPr="00000000">
                            <w:pPr>
                              <w:spacing w:after="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Pictures and photos as the ones used in the activities.</w:t>
                            </w:r>
                          </w:p>
                          <w:p w:rsidR="00000000" w:rsidDel="00000000" w:rsidP="00000000" w:rsidRDefault="00000000" w:rsidRPr="00000000">
                            <w:pPr>
                              <w:spacing w:after="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Real food (see Game Bank).</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2178050"/>
                <wp:effectExtent b="0" l="0" r="0" t="0"/>
                <wp:wrapSquare wrapText="bothSides" distB="45720" distT="45720" distL="114300" distR="114300"/>
                <wp:docPr id="2144537259" name="image77.png"/>
                <a:graphic>
                  <a:graphicData uri="http://schemas.openxmlformats.org/drawingml/2006/picture">
                    <pic:pic>
                      <pic:nvPicPr>
                        <pic:cNvPr id="0" name="image77.png"/>
                        <pic:cNvPicPr preferRelativeResize="0"/>
                      </pic:nvPicPr>
                      <pic:blipFill>
                        <a:blip r:embed="rId10"/>
                        <a:srcRect/>
                        <a:stretch>
                          <a:fillRect/>
                        </a:stretch>
                      </pic:blipFill>
                      <pic:spPr>
                        <a:xfrm>
                          <a:off x="0" y="0"/>
                          <a:ext cx="4514850" cy="21780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432" name="image13.png"/>
            <a:graphic>
              <a:graphicData uri="http://schemas.openxmlformats.org/drawingml/2006/picture">
                <pic:pic>
                  <pic:nvPicPr>
                    <pic:cNvPr descr="Imagen que contiene interior, tabla, artículos, mujer&#10;&#10;Descripción generada automáticamente" id="0" name="image13.png"/>
                    <pic:cNvPicPr preferRelativeResize="0"/>
                  </pic:nvPicPr>
                  <pic:blipFill>
                    <a:blip r:embed="rId16"/>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24B">
      <w:pPr>
        <w:rPr/>
      </w:pPr>
      <w:r w:rsidDel="00000000" w:rsidR="00000000" w:rsidRPr="00000000">
        <w:rPr>
          <w:rtl w:val="0"/>
        </w:rPr>
      </w:r>
    </w:p>
    <w:p w:rsidR="00000000" w:rsidDel="00000000" w:rsidP="00000000" w:rsidRDefault="00000000" w:rsidRPr="00000000" w14:paraId="0000024C">
      <w:pPr>
        <w:rPr/>
      </w:pPr>
      <w:r w:rsidDel="00000000" w:rsidR="00000000" w:rsidRPr="00000000">
        <w:rPr>
          <w:rtl w:val="0"/>
        </w:rPr>
      </w:r>
    </w:p>
    <w:p w:rsidR="00000000" w:rsidDel="00000000" w:rsidP="00000000" w:rsidRDefault="00000000" w:rsidRPr="00000000" w14:paraId="0000024D">
      <w:pPr>
        <w:rPr/>
      </w:pPr>
      <w:r w:rsidDel="00000000" w:rsidR="00000000" w:rsidRPr="00000000">
        <w:rPr>
          <w:rtl w:val="0"/>
        </w:rPr>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rPr/>
      </w:pPr>
      <w:r w:rsidDel="00000000" w:rsidR="00000000" w:rsidRPr="00000000">
        <w:rPr>
          <w:rtl w:val="0"/>
        </w:rPr>
      </w:r>
    </w:p>
    <w:p w:rsidR="00000000" w:rsidDel="00000000" w:rsidP="00000000" w:rsidRDefault="00000000" w:rsidRPr="00000000" w14:paraId="00000250">
      <w:pPr>
        <w:rPr/>
      </w:pPr>
      <w:r w:rsidDel="00000000" w:rsidR="00000000" w:rsidRPr="00000000">
        <w:rPr>
          <w:rtl w:val="0"/>
        </w:rPr>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spacing w:after="120" w:before="120" w:line="336" w:lineRule="auto"/>
        <w:rPr>
          <w:b w:val="1"/>
          <w:bCs w:val="1"/>
          <w:i w:val="1"/>
          <w:iCs w:val="1"/>
          <w:color w:val="ffc000"/>
        </w:rPr>
      </w:pPr>
      <w:r w:rsidDel="00000000" w:rsidR="00000000" w:rsidRPr="00000000">
        <w:rPr>
          <w:rFonts w:ascii="Cambria" w:cs="Cambria" w:eastAsia="Cambria" w:hAnsi="Cambria"/>
          <w:b w:val="1"/>
          <w:bCs w:val="1"/>
          <w:color w:val="ffc000"/>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925194</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95"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ffc000"/>
          <w:sz w:val="28"/>
          <w:szCs w:val="28"/>
          <w:rtl w:val="0"/>
        </w:rPr>
        <w:t xml:space="preserve">ACTIVITY 1 – </w:t>
      </w:r>
      <w:r w:rsidDel="00000000" w:rsidR="00000000" w:rsidRPr="00000000">
        <w:rPr>
          <w:rFonts w:ascii="Cambria" w:cs="Cambria" w:eastAsia="Cambria" w:hAnsi="Cambria"/>
          <w:b w:val="1"/>
          <w:bCs w:val="1"/>
          <w:i w:val="1"/>
          <w:iCs w:val="1"/>
          <w:color w:val="ffc000"/>
          <w:sz w:val="28"/>
          <w:szCs w:val="28"/>
          <w:rtl w:val="0"/>
        </w:rPr>
        <w:t xml:space="preserve">Food and drinks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48"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53">
      <w:pPr>
        <w:spacing w:after="120" w:before="120" w:line="336" w:lineRule="auto"/>
        <w:jc w:val="both"/>
        <w:rPr/>
      </w:pPr>
      <w:r w:rsidDel="00000000" w:rsidR="00000000" w:rsidRPr="00000000">
        <w:rPr>
          <w:rtl w:val="0"/>
        </w:rPr>
        <w:t xml:space="preserve">Show a list of food and drinks. Read and pronounce each word in a highly articulate manner. </w:t>
      </w:r>
    </w:p>
    <w:p w:rsidR="00000000" w:rsidDel="00000000" w:rsidP="00000000" w:rsidRDefault="00000000" w:rsidRPr="00000000" w14:paraId="00000254">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-50799</wp:posOffset>
            </wp:positionH>
            <wp:positionV relativeFrom="paragraph">
              <wp:posOffset>201567</wp:posOffset>
            </wp:positionV>
            <wp:extent cx="482600" cy="482600"/>
            <wp:effectExtent b="0" l="0" r="0" t="0"/>
            <wp:wrapSquare wrapText="bothSides" distB="0" distT="0" distL="114300" distR="114300"/>
            <wp:docPr descr="Círculo con flecha a la izquierda con relleno sólido" id="2144537596"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55">
      <w:pPr>
        <w:spacing w:after="120" w:before="120" w:line="336" w:lineRule="auto"/>
        <w:jc w:val="both"/>
        <w:rPr/>
      </w:pPr>
      <w:r w:rsidDel="00000000" w:rsidR="00000000" w:rsidRPr="00000000">
        <w:rPr>
          <w:b w:val="1"/>
          <w:bCs w:val="1"/>
          <w:rtl w:val="0"/>
        </w:rPr>
        <w:t xml:space="preserve">For A2 students</w:t>
      </w:r>
      <w:r w:rsidDel="00000000" w:rsidR="00000000" w:rsidRPr="00000000">
        <w:rPr>
          <w:rtl w:val="0"/>
        </w:rPr>
        <w:t xml:space="preserve">, when reading, also ask if they know the food or drink.</w:t>
      </w:r>
    </w:p>
    <w:tbl>
      <w:tblPr>
        <w:tblStyle w:val="Table23"/>
        <w:tblW w:w="857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58"/>
        <w:gridCol w:w="2859"/>
        <w:gridCol w:w="2859"/>
        <w:tblGridChange w:id="0">
          <w:tblGrid>
            <w:gridCol w:w="2858"/>
            <w:gridCol w:w="2859"/>
            <w:gridCol w:w="2859"/>
          </w:tblGrid>
        </w:tblGridChange>
      </w:tblGrid>
      <w:tr>
        <w:trPr>
          <w:cantSplit w:val="0"/>
          <w:tblHeader w:val="0"/>
        </w:trPr>
        <w:tc>
          <w:tcPr>
            <w:vAlign w:val="center"/>
          </w:tcPr>
          <w:p w:rsidR="00000000" w:rsidDel="00000000" w:rsidP="00000000" w:rsidRDefault="00000000" w:rsidRPr="00000000" w14:paraId="00000256">
            <w:pPr>
              <w:spacing w:after="120" w:before="120" w:line="336" w:lineRule="auto"/>
              <w:jc w:val="center"/>
              <w:rPr/>
            </w:pPr>
            <w:r w:rsidDel="00000000" w:rsidR="00000000" w:rsidRPr="00000000">
              <w:rPr>
                <w:rtl w:val="0"/>
              </w:rPr>
              <w:t xml:space="preserve">Rice</w:t>
            </w:r>
          </w:p>
        </w:tc>
        <w:tc>
          <w:tcPr>
            <w:vAlign w:val="center"/>
          </w:tcPr>
          <w:p w:rsidR="00000000" w:rsidDel="00000000" w:rsidP="00000000" w:rsidRDefault="00000000" w:rsidRPr="00000000" w14:paraId="00000257">
            <w:pPr>
              <w:spacing w:after="120" w:before="120" w:line="336" w:lineRule="auto"/>
              <w:jc w:val="center"/>
              <w:rPr/>
            </w:pPr>
            <w:r w:rsidDel="00000000" w:rsidR="00000000" w:rsidRPr="00000000">
              <w:rPr>
                <w:rtl w:val="0"/>
              </w:rPr>
              <w:t xml:space="preserve">Pasta</w:t>
            </w:r>
          </w:p>
        </w:tc>
        <w:tc>
          <w:tcPr>
            <w:vAlign w:val="center"/>
          </w:tcPr>
          <w:p w:rsidR="00000000" w:rsidDel="00000000" w:rsidP="00000000" w:rsidRDefault="00000000" w:rsidRPr="00000000" w14:paraId="00000258">
            <w:pPr>
              <w:spacing w:after="120" w:before="120" w:line="336" w:lineRule="auto"/>
              <w:jc w:val="center"/>
              <w:rPr/>
            </w:pPr>
            <w:r w:rsidDel="00000000" w:rsidR="00000000" w:rsidRPr="00000000">
              <w:rPr>
                <w:rtl w:val="0"/>
              </w:rPr>
              <w:t xml:space="preserve">Pizza</w:t>
            </w:r>
          </w:p>
        </w:tc>
      </w:tr>
      <w:tr>
        <w:trPr>
          <w:cantSplit w:val="0"/>
          <w:tblHeader w:val="0"/>
        </w:trPr>
        <w:tc>
          <w:tcPr>
            <w:vAlign w:val="center"/>
          </w:tcPr>
          <w:p w:rsidR="00000000" w:rsidDel="00000000" w:rsidP="00000000" w:rsidRDefault="00000000" w:rsidRPr="00000000" w14:paraId="00000259">
            <w:pPr>
              <w:spacing w:after="120" w:before="120" w:line="336" w:lineRule="auto"/>
              <w:jc w:val="center"/>
              <w:rPr/>
            </w:pPr>
            <w:r w:rsidDel="00000000" w:rsidR="00000000" w:rsidRPr="00000000">
              <w:rPr/>
              <w:drawing>
                <wp:inline distB="0" distT="0" distL="0" distR="0">
                  <wp:extent cx="920537" cy="485997"/>
                  <wp:effectExtent b="0" l="0" r="0" t="0"/>
                  <wp:docPr descr="A pile of rice on a white background&#10;&#10;Description automatically generated" id="2144537489" name="image108.png"/>
                  <a:graphic>
                    <a:graphicData uri="http://schemas.openxmlformats.org/drawingml/2006/picture">
                      <pic:pic>
                        <pic:nvPicPr>
                          <pic:cNvPr descr="A pile of rice on a white background&#10;&#10;Description automatically generated" id="0" name="image108.png"/>
                          <pic:cNvPicPr preferRelativeResize="0"/>
                        </pic:nvPicPr>
                        <pic:blipFill>
                          <a:blip r:embed="rId54"/>
                          <a:srcRect b="0" l="0" r="0" t="0"/>
                          <a:stretch>
                            <a:fillRect/>
                          </a:stretch>
                        </pic:blipFill>
                        <pic:spPr>
                          <a:xfrm>
                            <a:off x="0" y="0"/>
                            <a:ext cx="920537" cy="48599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A">
            <w:pPr>
              <w:spacing w:after="120" w:before="120" w:line="336" w:lineRule="auto"/>
              <w:jc w:val="center"/>
              <w:rPr/>
            </w:pPr>
            <w:r w:rsidDel="00000000" w:rsidR="00000000" w:rsidRPr="00000000">
              <w:rPr/>
              <w:drawing>
                <wp:inline distB="0" distT="0" distL="0" distR="0">
                  <wp:extent cx="684055" cy="601970"/>
                  <wp:effectExtent b="0" l="0" r="0" t="0"/>
                  <wp:docPr descr="A pile of pasta on a white background&#10;&#10;Description automatically generated" id="2144537490" name="image115.png"/>
                  <a:graphic>
                    <a:graphicData uri="http://schemas.openxmlformats.org/drawingml/2006/picture">
                      <pic:pic>
                        <pic:nvPicPr>
                          <pic:cNvPr descr="A pile of pasta on a white background&#10;&#10;Description automatically generated" id="0" name="image115.png"/>
                          <pic:cNvPicPr preferRelativeResize="0"/>
                        </pic:nvPicPr>
                        <pic:blipFill>
                          <a:blip r:embed="rId55"/>
                          <a:srcRect b="0" l="0" r="0" t="0"/>
                          <a:stretch>
                            <a:fillRect/>
                          </a:stretch>
                        </pic:blipFill>
                        <pic:spPr>
                          <a:xfrm>
                            <a:off x="0" y="0"/>
                            <a:ext cx="684055" cy="60197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B">
            <w:pPr>
              <w:spacing w:after="120" w:before="120" w:line="336" w:lineRule="auto"/>
              <w:jc w:val="center"/>
              <w:rPr/>
            </w:pPr>
            <w:r w:rsidDel="00000000" w:rsidR="00000000" w:rsidRPr="00000000">
              <w:rPr/>
              <w:drawing>
                <wp:inline distB="0" distT="0" distL="0" distR="0">
                  <wp:extent cx="628767" cy="613303"/>
                  <wp:effectExtent b="0" l="0" r="0" t="0"/>
                  <wp:docPr descr="A pizza with a hole in the middle&#10;&#10;Description automatically generated" id="2144537491" name="image112.png"/>
                  <a:graphic>
                    <a:graphicData uri="http://schemas.openxmlformats.org/drawingml/2006/picture">
                      <pic:pic>
                        <pic:nvPicPr>
                          <pic:cNvPr descr="A pizza with a hole in the middle&#10;&#10;Description automatically generated" id="0" name="image112.png"/>
                          <pic:cNvPicPr preferRelativeResize="0"/>
                        </pic:nvPicPr>
                        <pic:blipFill>
                          <a:blip r:embed="rId56"/>
                          <a:srcRect b="0" l="0" r="0" t="0"/>
                          <a:stretch>
                            <a:fillRect/>
                          </a:stretch>
                        </pic:blipFill>
                        <pic:spPr>
                          <a:xfrm>
                            <a:off x="0" y="0"/>
                            <a:ext cx="628767" cy="613303"/>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5C">
            <w:pPr>
              <w:spacing w:after="120" w:before="120" w:line="336" w:lineRule="auto"/>
              <w:jc w:val="center"/>
              <w:rPr/>
            </w:pPr>
            <w:r w:rsidDel="00000000" w:rsidR="00000000" w:rsidRPr="00000000">
              <w:rPr>
                <w:rtl w:val="0"/>
              </w:rPr>
              <w:t xml:space="preserve">Banana</w:t>
            </w:r>
          </w:p>
        </w:tc>
        <w:tc>
          <w:tcPr>
            <w:vAlign w:val="center"/>
          </w:tcPr>
          <w:p w:rsidR="00000000" w:rsidDel="00000000" w:rsidP="00000000" w:rsidRDefault="00000000" w:rsidRPr="00000000" w14:paraId="0000025D">
            <w:pPr>
              <w:spacing w:after="120" w:before="120" w:line="336" w:lineRule="auto"/>
              <w:jc w:val="center"/>
              <w:rPr/>
            </w:pPr>
            <w:r w:rsidDel="00000000" w:rsidR="00000000" w:rsidRPr="00000000">
              <w:rPr>
                <w:rtl w:val="0"/>
              </w:rPr>
              <w:t xml:space="preserve">Apple</w:t>
            </w:r>
          </w:p>
        </w:tc>
        <w:tc>
          <w:tcPr>
            <w:vAlign w:val="center"/>
          </w:tcPr>
          <w:p w:rsidR="00000000" w:rsidDel="00000000" w:rsidP="00000000" w:rsidRDefault="00000000" w:rsidRPr="00000000" w14:paraId="0000025E">
            <w:pPr>
              <w:spacing w:after="120" w:before="120" w:line="336" w:lineRule="auto"/>
              <w:jc w:val="center"/>
              <w:rPr/>
            </w:pPr>
            <w:r w:rsidDel="00000000" w:rsidR="00000000" w:rsidRPr="00000000">
              <w:rPr>
                <w:rtl w:val="0"/>
              </w:rPr>
              <w:t xml:space="preserve">Orange</w:t>
            </w:r>
          </w:p>
        </w:tc>
      </w:tr>
      <w:tr>
        <w:trPr>
          <w:cantSplit w:val="0"/>
          <w:tblHeader w:val="0"/>
        </w:trPr>
        <w:tc>
          <w:tcPr>
            <w:vAlign w:val="center"/>
          </w:tcPr>
          <w:p w:rsidR="00000000" w:rsidDel="00000000" w:rsidP="00000000" w:rsidRDefault="00000000" w:rsidRPr="00000000" w14:paraId="0000025F">
            <w:pPr>
              <w:spacing w:after="120" w:before="120" w:line="336" w:lineRule="auto"/>
              <w:jc w:val="center"/>
              <w:rPr/>
            </w:pPr>
            <w:r w:rsidDel="00000000" w:rsidR="00000000" w:rsidRPr="00000000">
              <w:rPr/>
              <w:drawing>
                <wp:inline distB="0" distT="0" distL="0" distR="0">
                  <wp:extent cx="903843" cy="405737"/>
                  <wp:effectExtent b="0" l="0" r="0" t="0"/>
                  <wp:docPr descr="A banana with a white background&#10;&#10;Description automatically generated" id="2144537492" name="image121.png"/>
                  <a:graphic>
                    <a:graphicData uri="http://schemas.openxmlformats.org/drawingml/2006/picture">
                      <pic:pic>
                        <pic:nvPicPr>
                          <pic:cNvPr descr="A banana with a white background&#10;&#10;Description automatically generated" id="0" name="image121.png"/>
                          <pic:cNvPicPr preferRelativeResize="0"/>
                        </pic:nvPicPr>
                        <pic:blipFill>
                          <a:blip r:embed="rId57"/>
                          <a:srcRect b="0" l="0" r="0" t="0"/>
                          <a:stretch>
                            <a:fillRect/>
                          </a:stretch>
                        </pic:blipFill>
                        <pic:spPr>
                          <a:xfrm>
                            <a:off x="0" y="0"/>
                            <a:ext cx="903843" cy="40573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0">
            <w:pPr>
              <w:spacing w:after="120" w:before="120" w:line="336" w:lineRule="auto"/>
              <w:jc w:val="center"/>
              <w:rPr/>
            </w:pPr>
            <w:r w:rsidDel="00000000" w:rsidR="00000000" w:rsidRPr="00000000">
              <w:rPr/>
              <w:drawing>
                <wp:inline distB="0" distT="0" distL="0" distR="0">
                  <wp:extent cx="420260" cy="439583"/>
                  <wp:effectExtent b="0" l="0" r="0" t="0"/>
                  <wp:docPr descr="A close up of a red apple&#10;&#10;Description automatically generated" id="2144537485" name="image105.png"/>
                  <a:graphic>
                    <a:graphicData uri="http://schemas.openxmlformats.org/drawingml/2006/picture">
                      <pic:pic>
                        <pic:nvPicPr>
                          <pic:cNvPr descr="A close up of a red apple&#10;&#10;Description automatically generated" id="0" name="image105.png"/>
                          <pic:cNvPicPr preferRelativeResize="0"/>
                        </pic:nvPicPr>
                        <pic:blipFill>
                          <a:blip r:embed="rId58"/>
                          <a:srcRect b="0" l="0" r="0" t="0"/>
                          <a:stretch>
                            <a:fillRect/>
                          </a:stretch>
                        </pic:blipFill>
                        <pic:spPr>
                          <a:xfrm>
                            <a:off x="0" y="0"/>
                            <a:ext cx="420260" cy="43958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1">
            <w:pPr>
              <w:spacing w:after="120" w:before="120" w:line="336" w:lineRule="auto"/>
              <w:jc w:val="center"/>
              <w:rPr/>
            </w:pPr>
            <w:r w:rsidDel="00000000" w:rsidR="00000000" w:rsidRPr="00000000">
              <w:rPr/>
              <w:drawing>
                <wp:inline distB="0" distT="0" distL="0" distR="0">
                  <wp:extent cx="492209" cy="473567"/>
                  <wp:effectExtent b="0" l="0" r="0" t="0"/>
                  <wp:docPr descr="A close up of an orange&#10;&#10;Description automatically generated" id="2144537486" name="image113.png"/>
                  <a:graphic>
                    <a:graphicData uri="http://schemas.openxmlformats.org/drawingml/2006/picture">
                      <pic:pic>
                        <pic:nvPicPr>
                          <pic:cNvPr descr="A close up of an orange&#10;&#10;Description automatically generated" id="0" name="image113.png"/>
                          <pic:cNvPicPr preferRelativeResize="0"/>
                        </pic:nvPicPr>
                        <pic:blipFill>
                          <a:blip r:embed="rId59"/>
                          <a:srcRect b="0" l="0" r="0" t="0"/>
                          <a:stretch>
                            <a:fillRect/>
                          </a:stretch>
                        </pic:blipFill>
                        <pic:spPr>
                          <a:xfrm>
                            <a:off x="0" y="0"/>
                            <a:ext cx="492209" cy="473567"/>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62">
            <w:pPr>
              <w:spacing w:after="120" w:before="120" w:line="336" w:lineRule="auto"/>
              <w:jc w:val="center"/>
              <w:rPr/>
            </w:pPr>
            <w:r w:rsidDel="00000000" w:rsidR="00000000" w:rsidRPr="00000000">
              <w:rPr>
                <w:rtl w:val="0"/>
              </w:rPr>
              <w:t xml:space="preserve">Chicken</w:t>
            </w:r>
          </w:p>
        </w:tc>
        <w:tc>
          <w:tcPr>
            <w:vAlign w:val="center"/>
          </w:tcPr>
          <w:p w:rsidR="00000000" w:rsidDel="00000000" w:rsidP="00000000" w:rsidRDefault="00000000" w:rsidRPr="00000000" w14:paraId="00000263">
            <w:pPr>
              <w:spacing w:after="120" w:before="120" w:line="336" w:lineRule="auto"/>
              <w:jc w:val="center"/>
              <w:rPr/>
            </w:pPr>
            <w:r w:rsidDel="00000000" w:rsidR="00000000" w:rsidRPr="00000000">
              <w:rPr>
                <w:rtl w:val="0"/>
              </w:rPr>
              <w:t xml:space="preserve">Cheese</w:t>
            </w:r>
          </w:p>
        </w:tc>
        <w:tc>
          <w:tcPr>
            <w:vAlign w:val="center"/>
          </w:tcPr>
          <w:p w:rsidR="00000000" w:rsidDel="00000000" w:rsidP="00000000" w:rsidRDefault="00000000" w:rsidRPr="00000000" w14:paraId="00000264">
            <w:pPr>
              <w:spacing w:after="120" w:before="120" w:line="336" w:lineRule="auto"/>
              <w:jc w:val="center"/>
              <w:rPr/>
            </w:pPr>
            <w:r w:rsidDel="00000000" w:rsidR="00000000" w:rsidRPr="00000000">
              <w:rPr>
                <w:rtl w:val="0"/>
              </w:rPr>
              <w:t xml:space="preserve">Eggs</w:t>
            </w:r>
          </w:p>
        </w:tc>
      </w:tr>
      <w:tr>
        <w:trPr>
          <w:cantSplit w:val="0"/>
          <w:tblHeader w:val="0"/>
        </w:trPr>
        <w:tc>
          <w:tcPr>
            <w:vAlign w:val="center"/>
          </w:tcPr>
          <w:p w:rsidR="00000000" w:rsidDel="00000000" w:rsidP="00000000" w:rsidRDefault="00000000" w:rsidRPr="00000000" w14:paraId="00000265">
            <w:pPr>
              <w:spacing w:after="120" w:before="120" w:line="336" w:lineRule="auto"/>
              <w:jc w:val="center"/>
              <w:rPr/>
            </w:pPr>
            <w:r w:rsidDel="00000000" w:rsidR="00000000" w:rsidRPr="00000000">
              <w:rPr/>
              <w:drawing>
                <wp:inline distB="0" distT="0" distL="0" distR="0">
                  <wp:extent cx="536080" cy="413728"/>
                  <wp:effectExtent b="0" l="0" r="0" t="0"/>
                  <wp:docPr descr="A cooked chicken with spices&#10;&#10;Description automatically generated" id="2144537487" name="image107.png"/>
                  <a:graphic>
                    <a:graphicData uri="http://schemas.openxmlformats.org/drawingml/2006/picture">
                      <pic:pic>
                        <pic:nvPicPr>
                          <pic:cNvPr descr="A cooked chicken with spices&#10;&#10;Description automatically generated" id="0" name="image107.png"/>
                          <pic:cNvPicPr preferRelativeResize="0"/>
                        </pic:nvPicPr>
                        <pic:blipFill>
                          <a:blip r:embed="rId60"/>
                          <a:srcRect b="0" l="0" r="0" t="0"/>
                          <a:stretch>
                            <a:fillRect/>
                          </a:stretch>
                        </pic:blipFill>
                        <pic:spPr>
                          <a:xfrm>
                            <a:off x="0" y="0"/>
                            <a:ext cx="536080" cy="413728"/>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6">
            <w:pPr>
              <w:spacing w:after="120" w:before="120" w:line="336" w:lineRule="auto"/>
              <w:jc w:val="center"/>
              <w:rPr/>
            </w:pPr>
            <w:r w:rsidDel="00000000" w:rsidR="00000000" w:rsidRPr="00000000">
              <w:rPr/>
              <w:drawing>
                <wp:inline distB="0" distT="0" distL="0" distR="0">
                  <wp:extent cx="540436" cy="417896"/>
                  <wp:effectExtent b="0" l="0" r="0" t="0"/>
                  <wp:docPr descr="A close up of cheese&#10;&#10;Description automatically generated" id="2144537488" name="image131.png"/>
                  <a:graphic>
                    <a:graphicData uri="http://schemas.openxmlformats.org/drawingml/2006/picture">
                      <pic:pic>
                        <pic:nvPicPr>
                          <pic:cNvPr descr="A close up of cheese&#10;&#10;Description automatically generated" id="0" name="image131.png"/>
                          <pic:cNvPicPr preferRelativeResize="0"/>
                        </pic:nvPicPr>
                        <pic:blipFill>
                          <a:blip r:embed="rId61"/>
                          <a:srcRect b="0" l="0" r="0" t="0"/>
                          <a:stretch>
                            <a:fillRect/>
                          </a:stretch>
                        </pic:blipFill>
                        <pic:spPr>
                          <a:xfrm>
                            <a:off x="0" y="0"/>
                            <a:ext cx="540436" cy="41789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7">
            <w:pPr>
              <w:spacing w:after="120" w:before="120" w:line="336" w:lineRule="auto"/>
              <w:jc w:val="center"/>
              <w:rPr/>
            </w:pPr>
            <w:r w:rsidDel="00000000" w:rsidR="00000000" w:rsidRPr="00000000">
              <w:rPr/>
              <w:drawing>
                <wp:inline distB="0" distT="0" distL="0" distR="0">
                  <wp:extent cx="513449" cy="441182"/>
                  <wp:effectExtent b="0" l="0" r="0" t="0"/>
                  <wp:docPr descr="Two eggs on a white background&#10;&#10;Description automatically generated" id="2144537529" name="image158.png"/>
                  <a:graphic>
                    <a:graphicData uri="http://schemas.openxmlformats.org/drawingml/2006/picture">
                      <pic:pic>
                        <pic:nvPicPr>
                          <pic:cNvPr descr="Two eggs on a white background&#10;&#10;Description automatically generated" id="0" name="image158.png"/>
                          <pic:cNvPicPr preferRelativeResize="0"/>
                        </pic:nvPicPr>
                        <pic:blipFill>
                          <a:blip r:embed="rId62"/>
                          <a:srcRect b="0" l="0" r="0" t="0"/>
                          <a:stretch>
                            <a:fillRect/>
                          </a:stretch>
                        </pic:blipFill>
                        <pic:spPr>
                          <a:xfrm>
                            <a:off x="0" y="0"/>
                            <a:ext cx="513449" cy="441182"/>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68">
            <w:pPr>
              <w:spacing w:after="120" w:before="120" w:line="336" w:lineRule="auto"/>
              <w:jc w:val="center"/>
              <w:rPr/>
            </w:pPr>
            <w:r w:rsidDel="00000000" w:rsidR="00000000" w:rsidRPr="00000000">
              <w:rPr>
                <w:rtl w:val="0"/>
              </w:rPr>
              <w:t xml:space="preserve">Fish</w:t>
            </w:r>
          </w:p>
        </w:tc>
        <w:tc>
          <w:tcPr>
            <w:vAlign w:val="center"/>
          </w:tcPr>
          <w:p w:rsidR="00000000" w:rsidDel="00000000" w:rsidP="00000000" w:rsidRDefault="00000000" w:rsidRPr="00000000" w14:paraId="00000269">
            <w:pPr>
              <w:spacing w:after="120" w:before="120" w:line="336" w:lineRule="auto"/>
              <w:jc w:val="center"/>
              <w:rPr/>
            </w:pPr>
            <w:r w:rsidDel="00000000" w:rsidR="00000000" w:rsidRPr="00000000">
              <w:rPr>
                <w:rtl w:val="0"/>
              </w:rPr>
              <w:t xml:space="preserve">Salad</w:t>
            </w:r>
          </w:p>
        </w:tc>
        <w:tc>
          <w:tcPr>
            <w:vAlign w:val="center"/>
          </w:tcPr>
          <w:p w:rsidR="00000000" w:rsidDel="00000000" w:rsidP="00000000" w:rsidRDefault="00000000" w:rsidRPr="00000000" w14:paraId="0000026A">
            <w:pPr>
              <w:spacing w:after="120" w:before="120" w:line="336" w:lineRule="auto"/>
              <w:jc w:val="center"/>
              <w:rPr/>
            </w:pPr>
            <w:r w:rsidDel="00000000" w:rsidR="00000000" w:rsidRPr="00000000">
              <w:rPr>
                <w:rtl w:val="0"/>
              </w:rPr>
              <w:t xml:space="preserve">Tomato</w:t>
            </w:r>
          </w:p>
        </w:tc>
      </w:tr>
      <w:tr>
        <w:trPr>
          <w:cantSplit w:val="0"/>
          <w:tblHeader w:val="0"/>
        </w:trPr>
        <w:tc>
          <w:tcPr>
            <w:vAlign w:val="center"/>
          </w:tcPr>
          <w:p w:rsidR="00000000" w:rsidDel="00000000" w:rsidP="00000000" w:rsidRDefault="00000000" w:rsidRPr="00000000" w14:paraId="0000026B">
            <w:pPr>
              <w:spacing w:after="120" w:before="120" w:line="336" w:lineRule="auto"/>
              <w:jc w:val="center"/>
              <w:rPr/>
            </w:pPr>
            <w:r w:rsidDel="00000000" w:rsidR="00000000" w:rsidRPr="00000000">
              <w:rPr/>
              <w:drawing>
                <wp:inline distB="0" distT="0" distL="0" distR="0">
                  <wp:extent cx="774137" cy="511891"/>
                  <wp:effectExtent b="0" l="0" r="0" t="0"/>
                  <wp:docPr descr="A plate of fried fish&#10;&#10;Description automatically generated" id="2144537531" name="image155.png"/>
                  <a:graphic>
                    <a:graphicData uri="http://schemas.openxmlformats.org/drawingml/2006/picture">
                      <pic:pic>
                        <pic:nvPicPr>
                          <pic:cNvPr descr="A plate of fried fish&#10;&#10;Description automatically generated" id="0" name="image155.png"/>
                          <pic:cNvPicPr preferRelativeResize="0"/>
                        </pic:nvPicPr>
                        <pic:blipFill>
                          <a:blip r:embed="rId63"/>
                          <a:srcRect b="0" l="0" r="0" t="0"/>
                          <a:stretch>
                            <a:fillRect/>
                          </a:stretch>
                        </pic:blipFill>
                        <pic:spPr>
                          <a:xfrm>
                            <a:off x="0" y="0"/>
                            <a:ext cx="774137" cy="511891"/>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C">
            <w:pPr>
              <w:spacing w:after="120" w:before="120" w:line="336" w:lineRule="auto"/>
              <w:jc w:val="center"/>
              <w:rPr/>
            </w:pPr>
            <w:r w:rsidDel="00000000" w:rsidR="00000000" w:rsidRPr="00000000">
              <w:rPr/>
              <w:drawing>
                <wp:inline distB="0" distT="0" distL="0" distR="0">
                  <wp:extent cx="578288" cy="554355"/>
                  <wp:effectExtent b="0" l="0" r="0" t="0"/>
                  <wp:docPr descr="A head of lettuce&#10;&#10;Description automatically generated" id="2144537532" name="image136.png"/>
                  <a:graphic>
                    <a:graphicData uri="http://schemas.openxmlformats.org/drawingml/2006/picture">
                      <pic:pic>
                        <pic:nvPicPr>
                          <pic:cNvPr descr="A head of lettuce&#10;&#10;Description automatically generated" id="0" name="image136.png"/>
                          <pic:cNvPicPr preferRelativeResize="0"/>
                        </pic:nvPicPr>
                        <pic:blipFill>
                          <a:blip r:embed="rId64"/>
                          <a:srcRect b="0" l="0" r="0" t="0"/>
                          <a:stretch>
                            <a:fillRect/>
                          </a:stretch>
                        </pic:blipFill>
                        <pic:spPr>
                          <a:xfrm>
                            <a:off x="0" y="0"/>
                            <a:ext cx="578288" cy="55435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D">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537209</wp:posOffset>
                  </wp:positionH>
                  <wp:positionV relativeFrom="paragraph">
                    <wp:posOffset>90805</wp:posOffset>
                  </wp:positionV>
                  <wp:extent cx="495300" cy="452755"/>
                  <wp:effectExtent b="0" l="0" r="0" t="0"/>
                  <wp:wrapSquare wrapText="bothSides" distB="0" distT="0" distL="114300" distR="114300"/>
                  <wp:docPr descr="A tomato with green stems&#10;&#10;Description automatically generated" id="2144537376" name="image14.png"/>
                  <a:graphic>
                    <a:graphicData uri="http://schemas.openxmlformats.org/drawingml/2006/picture">
                      <pic:pic>
                        <pic:nvPicPr>
                          <pic:cNvPr descr="A tomato with green stems&#10;&#10;Description automatically generated" id="0" name="image14.png"/>
                          <pic:cNvPicPr preferRelativeResize="0"/>
                        </pic:nvPicPr>
                        <pic:blipFill>
                          <a:blip r:embed="rId65"/>
                          <a:srcRect b="0" l="0" r="0" t="0"/>
                          <a:stretch>
                            <a:fillRect/>
                          </a:stretch>
                        </pic:blipFill>
                        <pic:spPr>
                          <a:xfrm>
                            <a:off x="0" y="0"/>
                            <a:ext cx="495300" cy="452755"/>
                          </a:xfrm>
                          <a:prstGeom prst="rect"/>
                          <a:ln/>
                        </pic:spPr>
                      </pic:pic>
                    </a:graphicData>
                  </a:graphic>
                </wp:anchor>
              </w:drawing>
            </w:r>
          </w:p>
        </w:tc>
      </w:tr>
      <w:tr>
        <w:trPr>
          <w:cantSplit w:val="0"/>
          <w:tblHeader w:val="0"/>
        </w:trPr>
        <w:tc>
          <w:tcPr>
            <w:vAlign w:val="center"/>
          </w:tcPr>
          <w:p w:rsidR="00000000" w:rsidDel="00000000" w:rsidP="00000000" w:rsidRDefault="00000000" w:rsidRPr="00000000" w14:paraId="0000026E">
            <w:pPr>
              <w:spacing w:after="120" w:before="120" w:line="336" w:lineRule="auto"/>
              <w:jc w:val="center"/>
              <w:rPr/>
            </w:pPr>
            <w:r w:rsidDel="00000000" w:rsidR="00000000" w:rsidRPr="00000000">
              <w:rPr>
                <w:rtl w:val="0"/>
              </w:rPr>
              <w:t xml:space="preserve">Couscous</w:t>
            </w:r>
          </w:p>
        </w:tc>
        <w:tc>
          <w:tcPr>
            <w:vAlign w:val="center"/>
          </w:tcPr>
          <w:p w:rsidR="00000000" w:rsidDel="00000000" w:rsidP="00000000" w:rsidRDefault="00000000" w:rsidRPr="00000000" w14:paraId="0000026F">
            <w:pPr>
              <w:spacing w:after="120" w:before="120" w:line="336" w:lineRule="auto"/>
              <w:jc w:val="center"/>
              <w:rPr/>
            </w:pPr>
            <w:r w:rsidDel="00000000" w:rsidR="00000000" w:rsidRPr="00000000">
              <w:rPr>
                <w:rtl w:val="0"/>
              </w:rPr>
              <w:t xml:space="preserve">Ice cream</w:t>
            </w:r>
          </w:p>
        </w:tc>
        <w:tc>
          <w:tcPr>
            <w:vAlign w:val="center"/>
          </w:tcPr>
          <w:p w:rsidR="00000000" w:rsidDel="00000000" w:rsidP="00000000" w:rsidRDefault="00000000" w:rsidRPr="00000000" w14:paraId="00000270">
            <w:pPr>
              <w:spacing w:after="120" w:before="120" w:line="336" w:lineRule="auto"/>
              <w:jc w:val="center"/>
              <w:rPr/>
            </w:pPr>
            <w:r w:rsidDel="00000000" w:rsidR="00000000" w:rsidRPr="00000000">
              <w:rPr>
                <w:rtl w:val="0"/>
              </w:rPr>
              <w:t xml:space="preserve">Coffee</w:t>
            </w:r>
          </w:p>
        </w:tc>
      </w:tr>
      <w:tr>
        <w:trPr>
          <w:cantSplit w:val="0"/>
          <w:tblHeader w:val="0"/>
        </w:trPr>
        <w:tc>
          <w:tcPr>
            <w:vAlign w:val="center"/>
          </w:tcPr>
          <w:p w:rsidR="00000000" w:rsidDel="00000000" w:rsidP="00000000" w:rsidRDefault="00000000" w:rsidRPr="00000000" w14:paraId="00000271">
            <w:pPr>
              <w:spacing w:after="120" w:before="120" w:line="336" w:lineRule="auto"/>
              <w:jc w:val="center"/>
              <w:rPr/>
            </w:pPr>
            <w:r w:rsidDel="00000000" w:rsidR="00000000" w:rsidRPr="00000000">
              <w:rPr/>
              <w:drawing>
                <wp:inline distB="0" distT="0" distL="0" distR="0">
                  <wp:extent cx="657949" cy="723195"/>
                  <wp:effectExtent b="0" l="0" r="0" t="0"/>
                  <wp:docPr descr="A bowl of food with a lid&#10;&#10;Description automatically generated" id="2144537533" name="image138.png"/>
                  <a:graphic>
                    <a:graphicData uri="http://schemas.openxmlformats.org/drawingml/2006/picture">
                      <pic:pic>
                        <pic:nvPicPr>
                          <pic:cNvPr descr="A bowl of food with a lid&#10;&#10;Description automatically generated" id="0" name="image138.png"/>
                          <pic:cNvPicPr preferRelativeResize="0"/>
                        </pic:nvPicPr>
                        <pic:blipFill>
                          <a:blip r:embed="rId66"/>
                          <a:srcRect b="0" l="0" r="0" t="0"/>
                          <a:stretch>
                            <a:fillRect/>
                          </a:stretch>
                        </pic:blipFill>
                        <pic:spPr>
                          <a:xfrm>
                            <a:off x="0" y="0"/>
                            <a:ext cx="657949" cy="72319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2">
            <w:pPr>
              <w:spacing w:after="120" w:before="120" w:line="336" w:lineRule="auto"/>
              <w:jc w:val="center"/>
              <w:rPr/>
            </w:pPr>
            <w:r w:rsidDel="00000000" w:rsidR="00000000" w:rsidRPr="00000000">
              <w:rPr/>
              <w:drawing>
                <wp:inline distB="0" distT="0" distL="0" distR="0">
                  <wp:extent cx="520728" cy="530972"/>
                  <wp:effectExtent b="0" l="0" r="0" t="0"/>
                  <wp:docPr descr="A bowl of chocolate ice cream&#10;&#10;Description automatically generated" id="2144537534" name="image140.png"/>
                  <a:graphic>
                    <a:graphicData uri="http://schemas.openxmlformats.org/drawingml/2006/picture">
                      <pic:pic>
                        <pic:nvPicPr>
                          <pic:cNvPr descr="A bowl of chocolate ice cream&#10;&#10;Description automatically generated" id="0" name="image140.png"/>
                          <pic:cNvPicPr preferRelativeResize="0"/>
                        </pic:nvPicPr>
                        <pic:blipFill>
                          <a:blip r:embed="rId67"/>
                          <a:srcRect b="0" l="0" r="0" t="0"/>
                          <a:stretch>
                            <a:fillRect/>
                          </a:stretch>
                        </pic:blipFill>
                        <pic:spPr>
                          <a:xfrm>
                            <a:off x="0" y="0"/>
                            <a:ext cx="520728" cy="530972"/>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3">
            <w:pPr>
              <w:spacing w:after="120" w:before="120" w:line="336" w:lineRule="auto"/>
              <w:jc w:val="center"/>
              <w:rPr/>
            </w:pPr>
            <w:r w:rsidDel="00000000" w:rsidR="00000000" w:rsidRPr="00000000">
              <w:rPr/>
              <w:drawing>
                <wp:inline distB="0" distT="0" distL="0" distR="0">
                  <wp:extent cx="614205" cy="499934"/>
                  <wp:effectExtent b="0" l="0" r="0" t="0"/>
                  <wp:docPr descr="A cup of coffee with a spoon&#10;&#10;Description automatically generated" id="2144537560" name="image159.png"/>
                  <a:graphic>
                    <a:graphicData uri="http://schemas.openxmlformats.org/drawingml/2006/picture">
                      <pic:pic>
                        <pic:nvPicPr>
                          <pic:cNvPr descr="A cup of coffee with a spoon&#10;&#10;Description automatically generated" id="0" name="image159.png"/>
                          <pic:cNvPicPr preferRelativeResize="0"/>
                        </pic:nvPicPr>
                        <pic:blipFill>
                          <a:blip r:embed="rId68"/>
                          <a:srcRect b="0" l="0" r="0" t="0"/>
                          <a:stretch>
                            <a:fillRect/>
                          </a:stretch>
                        </pic:blipFill>
                        <pic:spPr>
                          <a:xfrm>
                            <a:off x="0" y="0"/>
                            <a:ext cx="614205" cy="499934"/>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74">
            <w:pPr>
              <w:spacing w:after="120" w:before="120" w:line="336" w:lineRule="auto"/>
              <w:jc w:val="center"/>
              <w:rPr/>
            </w:pPr>
            <w:r w:rsidDel="00000000" w:rsidR="00000000" w:rsidRPr="00000000">
              <w:rPr>
                <w:rtl w:val="0"/>
              </w:rPr>
              <w:t xml:space="preserve">Cereals</w:t>
            </w:r>
          </w:p>
        </w:tc>
        <w:tc>
          <w:tcPr>
            <w:vAlign w:val="center"/>
          </w:tcPr>
          <w:p w:rsidR="00000000" w:rsidDel="00000000" w:rsidP="00000000" w:rsidRDefault="00000000" w:rsidRPr="00000000" w14:paraId="00000275">
            <w:pPr>
              <w:spacing w:after="120" w:before="120" w:line="336" w:lineRule="auto"/>
              <w:jc w:val="center"/>
              <w:rPr/>
            </w:pPr>
            <w:r w:rsidDel="00000000" w:rsidR="00000000" w:rsidRPr="00000000">
              <w:rPr>
                <w:rtl w:val="0"/>
              </w:rPr>
              <w:t xml:space="preserve">Yoghurt</w:t>
            </w:r>
          </w:p>
        </w:tc>
        <w:tc>
          <w:tcPr>
            <w:vAlign w:val="center"/>
          </w:tcPr>
          <w:p w:rsidR="00000000" w:rsidDel="00000000" w:rsidP="00000000" w:rsidRDefault="00000000" w:rsidRPr="00000000" w14:paraId="00000276">
            <w:pPr>
              <w:spacing w:after="120" w:before="120" w:line="336" w:lineRule="auto"/>
              <w:jc w:val="center"/>
              <w:rPr/>
            </w:pPr>
            <w:r w:rsidDel="00000000" w:rsidR="00000000" w:rsidRPr="00000000">
              <w:rPr>
                <w:rtl w:val="0"/>
              </w:rPr>
              <w:t xml:space="preserve">Potatoes</w:t>
            </w:r>
          </w:p>
        </w:tc>
      </w:tr>
      <w:tr>
        <w:trPr>
          <w:cantSplit w:val="0"/>
          <w:tblHeader w:val="0"/>
        </w:trPr>
        <w:tc>
          <w:tcPr>
            <w:vAlign w:val="center"/>
          </w:tcPr>
          <w:p w:rsidR="00000000" w:rsidDel="00000000" w:rsidP="00000000" w:rsidRDefault="00000000" w:rsidRPr="00000000" w14:paraId="00000277">
            <w:pPr>
              <w:spacing w:after="120" w:before="120" w:line="336" w:lineRule="auto"/>
              <w:jc w:val="center"/>
              <w:rPr/>
            </w:pPr>
            <w:r w:rsidDel="00000000" w:rsidR="00000000" w:rsidRPr="00000000">
              <w:rPr/>
              <w:drawing>
                <wp:inline distB="0" distT="0" distL="0" distR="0">
                  <wp:extent cx="741277" cy="498019"/>
                  <wp:effectExtent b="0" l="0" r="0" t="0"/>
                  <wp:docPr descr="A bowl of oatmeal&#10;&#10;Description automatically generated" id="2144537559" name="image168.png"/>
                  <a:graphic>
                    <a:graphicData uri="http://schemas.openxmlformats.org/drawingml/2006/picture">
                      <pic:pic>
                        <pic:nvPicPr>
                          <pic:cNvPr descr="A bowl of oatmeal&#10;&#10;Description automatically generated" id="0" name="image168.png"/>
                          <pic:cNvPicPr preferRelativeResize="0"/>
                        </pic:nvPicPr>
                        <pic:blipFill>
                          <a:blip r:embed="rId69"/>
                          <a:srcRect b="0" l="0" r="0" t="0"/>
                          <a:stretch>
                            <a:fillRect/>
                          </a:stretch>
                        </pic:blipFill>
                        <pic:spPr>
                          <a:xfrm>
                            <a:off x="0" y="0"/>
                            <a:ext cx="741277" cy="498019"/>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8">
            <w:pPr>
              <w:spacing w:after="120" w:before="120" w:line="336" w:lineRule="auto"/>
              <w:jc w:val="center"/>
              <w:rPr/>
            </w:pPr>
            <w:r w:rsidDel="00000000" w:rsidR="00000000" w:rsidRPr="00000000">
              <w:rPr/>
              <w:drawing>
                <wp:inline distB="0" distT="0" distL="0" distR="0">
                  <wp:extent cx="463158" cy="532671"/>
                  <wp:effectExtent b="0" l="0" r="0" t="0"/>
                  <wp:docPr descr="A plastic cup of yogurt&#10;&#10;Description automatically generated" id="2144537562" name="image165.png"/>
                  <a:graphic>
                    <a:graphicData uri="http://schemas.openxmlformats.org/drawingml/2006/picture">
                      <pic:pic>
                        <pic:nvPicPr>
                          <pic:cNvPr descr="A plastic cup of yogurt&#10;&#10;Description automatically generated" id="0" name="image165.png"/>
                          <pic:cNvPicPr preferRelativeResize="0"/>
                        </pic:nvPicPr>
                        <pic:blipFill>
                          <a:blip r:embed="rId70"/>
                          <a:srcRect b="0" l="0" r="4200" t="5822"/>
                          <a:stretch>
                            <a:fillRect/>
                          </a:stretch>
                        </pic:blipFill>
                        <pic:spPr>
                          <a:xfrm>
                            <a:off x="0" y="0"/>
                            <a:ext cx="463158" cy="532671"/>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9">
            <w:pPr>
              <w:spacing w:after="120" w:before="120" w:line="336" w:lineRule="auto"/>
              <w:jc w:val="center"/>
              <w:rPr/>
            </w:pPr>
            <w:r w:rsidDel="00000000" w:rsidR="00000000" w:rsidRPr="00000000">
              <w:rPr/>
              <w:drawing>
                <wp:inline distB="0" distT="0" distL="0" distR="0">
                  <wp:extent cx="529601" cy="502349"/>
                  <wp:effectExtent b="0" l="0" r="0" t="0"/>
                  <wp:docPr descr="A potato cut in half&#10;&#10;Description automatically generated" id="2144537561" name="image161.png"/>
                  <a:graphic>
                    <a:graphicData uri="http://schemas.openxmlformats.org/drawingml/2006/picture">
                      <pic:pic>
                        <pic:nvPicPr>
                          <pic:cNvPr descr="A potato cut in half&#10;&#10;Description automatically generated" id="0" name="image161.png"/>
                          <pic:cNvPicPr preferRelativeResize="0"/>
                        </pic:nvPicPr>
                        <pic:blipFill>
                          <a:blip r:embed="rId71"/>
                          <a:srcRect b="0" l="0" r="0" t="0"/>
                          <a:stretch>
                            <a:fillRect/>
                          </a:stretch>
                        </pic:blipFill>
                        <pic:spPr>
                          <a:xfrm>
                            <a:off x="0" y="0"/>
                            <a:ext cx="529601" cy="502349"/>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7A">
            <w:pPr>
              <w:spacing w:after="120" w:before="120" w:line="336" w:lineRule="auto"/>
              <w:jc w:val="center"/>
              <w:rPr/>
            </w:pPr>
            <w:r w:rsidDel="00000000" w:rsidR="00000000" w:rsidRPr="00000000">
              <w:rPr>
                <w:rtl w:val="0"/>
              </w:rPr>
              <w:t xml:space="preserve">Fruit juice</w:t>
            </w:r>
          </w:p>
        </w:tc>
        <w:tc>
          <w:tcPr>
            <w:vAlign w:val="center"/>
          </w:tcPr>
          <w:p w:rsidR="00000000" w:rsidDel="00000000" w:rsidP="00000000" w:rsidRDefault="00000000" w:rsidRPr="00000000" w14:paraId="0000027B">
            <w:pPr>
              <w:spacing w:after="120" w:before="120" w:line="336" w:lineRule="auto"/>
              <w:jc w:val="center"/>
              <w:rPr/>
            </w:pPr>
            <w:r w:rsidDel="00000000" w:rsidR="00000000" w:rsidRPr="00000000">
              <w:rPr>
                <w:rtl w:val="0"/>
              </w:rPr>
              <w:t xml:space="preserve">Milk</w:t>
            </w:r>
          </w:p>
        </w:tc>
        <w:tc>
          <w:tcPr>
            <w:vAlign w:val="center"/>
          </w:tcPr>
          <w:p w:rsidR="00000000" w:rsidDel="00000000" w:rsidP="00000000" w:rsidRDefault="00000000" w:rsidRPr="00000000" w14:paraId="0000027C">
            <w:pPr>
              <w:spacing w:after="120" w:before="120" w:line="336" w:lineRule="auto"/>
              <w:jc w:val="center"/>
              <w:rPr/>
            </w:pPr>
            <w:r w:rsidDel="00000000" w:rsidR="00000000" w:rsidRPr="00000000">
              <w:rPr>
                <w:rtl w:val="0"/>
              </w:rPr>
              <w:t xml:space="preserve">Aubergines</w:t>
            </w:r>
          </w:p>
        </w:tc>
      </w:tr>
      <w:tr>
        <w:trPr>
          <w:cantSplit w:val="0"/>
          <w:tblHeader w:val="0"/>
        </w:trPr>
        <w:tc>
          <w:tcPr>
            <w:vAlign w:val="center"/>
          </w:tcPr>
          <w:p w:rsidR="00000000" w:rsidDel="00000000" w:rsidP="00000000" w:rsidRDefault="00000000" w:rsidRPr="00000000" w14:paraId="0000027D">
            <w:pPr>
              <w:spacing w:after="120" w:before="120" w:line="336" w:lineRule="auto"/>
              <w:jc w:val="center"/>
              <w:rPr/>
            </w:pPr>
            <w:r w:rsidDel="00000000" w:rsidR="00000000" w:rsidRPr="00000000">
              <w:rPr/>
              <w:drawing>
                <wp:inline distB="0" distT="0" distL="0" distR="0">
                  <wp:extent cx="444588" cy="728810"/>
                  <wp:effectExtent b="0" l="0" r="0" t="0"/>
                  <wp:docPr descr="A glass bottle of orange juice&#10;&#10;Description automatically generated" id="2144537553" name="image157.png"/>
                  <a:graphic>
                    <a:graphicData uri="http://schemas.openxmlformats.org/drawingml/2006/picture">
                      <pic:pic>
                        <pic:nvPicPr>
                          <pic:cNvPr descr="A glass bottle of orange juice&#10;&#10;Description automatically generated" id="0" name="image157.png"/>
                          <pic:cNvPicPr preferRelativeResize="0"/>
                        </pic:nvPicPr>
                        <pic:blipFill>
                          <a:blip r:embed="rId72"/>
                          <a:srcRect b="0" l="0" r="0" t="0"/>
                          <a:stretch>
                            <a:fillRect/>
                          </a:stretch>
                        </pic:blipFill>
                        <pic:spPr>
                          <a:xfrm>
                            <a:off x="0" y="0"/>
                            <a:ext cx="444588" cy="7288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E">
            <w:pPr>
              <w:spacing w:after="120" w:before="120" w:line="336" w:lineRule="auto"/>
              <w:jc w:val="center"/>
              <w:rPr/>
            </w:pPr>
            <w:r w:rsidDel="00000000" w:rsidR="00000000" w:rsidRPr="00000000">
              <w:rPr/>
              <w:drawing>
                <wp:inline distB="0" distT="0" distL="0" distR="0">
                  <wp:extent cx="429646" cy="657717"/>
                  <wp:effectExtent b="0" l="0" r="0" t="0"/>
                  <wp:docPr descr="A carton of milk next to a glass of milk&#10;&#10;Description automatically generated" id="2144537551" name="image119.png"/>
                  <a:graphic>
                    <a:graphicData uri="http://schemas.openxmlformats.org/drawingml/2006/picture">
                      <pic:pic>
                        <pic:nvPicPr>
                          <pic:cNvPr descr="A carton of milk next to a glass of milk&#10;&#10;Description automatically generated" id="0" name="image119.png"/>
                          <pic:cNvPicPr preferRelativeResize="0"/>
                        </pic:nvPicPr>
                        <pic:blipFill>
                          <a:blip r:embed="rId73"/>
                          <a:srcRect b="0" l="0" r="0" t="0"/>
                          <a:stretch>
                            <a:fillRect/>
                          </a:stretch>
                        </pic:blipFill>
                        <pic:spPr>
                          <a:xfrm>
                            <a:off x="0" y="0"/>
                            <a:ext cx="429646" cy="65771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F">
            <w:pPr>
              <w:spacing w:after="120" w:before="120" w:line="336" w:lineRule="auto"/>
              <w:jc w:val="center"/>
              <w:rPr/>
            </w:pPr>
            <w:r w:rsidDel="00000000" w:rsidR="00000000" w:rsidRPr="00000000">
              <w:rPr/>
              <w:drawing>
                <wp:inline distB="0" distT="0" distL="0" distR="0">
                  <wp:extent cx="574018" cy="610072"/>
                  <wp:effectExtent b="0" l="0" r="0" t="0"/>
                  <wp:docPr descr="A close up of a vegetable&#10;&#10;Description automatically generated" id="2144537557" name="image166.png"/>
                  <a:graphic>
                    <a:graphicData uri="http://schemas.openxmlformats.org/drawingml/2006/picture">
                      <pic:pic>
                        <pic:nvPicPr>
                          <pic:cNvPr descr="A close up of a vegetable&#10;&#10;Description automatically generated" id="0" name="image166.png"/>
                          <pic:cNvPicPr preferRelativeResize="0"/>
                        </pic:nvPicPr>
                        <pic:blipFill>
                          <a:blip r:embed="rId74"/>
                          <a:srcRect b="0" l="0" r="0" t="0"/>
                          <a:stretch>
                            <a:fillRect/>
                          </a:stretch>
                        </pic:blipFill>
                        <pic:spPr>
                          <a:xfrm>
                            <a:off x="0" y="0"/>
                            <a:ext cx="574018" cy="610072"/>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spacing w:after="120" w:before="120" w:line="336" w:lineRule="auto"/>
              <w:jc w:val="center"/>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281">
            <w:pPr>
              <w:spacing w:after="120" w:before="120" w:line="336" w:lineRule="auto"/>
              <w:jc w:val="center"/>
              <w:rPr/>
            </w:pPr>
            <w:r w:rsidDel="00000000" w:rsidR="00000000" w:rsidRPr="00000000">
              <w:rPr>
                <w:rtl w:val="0"/>
              </w:rPr>
              <w:t xml:space="preserve">Garlic</w:t>
            </w:r>
          </w:p>
        </w:tc>
        <w:tc>
          <w:tcPr>
            <w:vAlign w:val="center"/>
          </w:tcPr>
          <w:p w:rsidR="00000000" w:rsidDel="00000000" w:rsidP="00000000" w:rsidRDefault="00000000" w:rsidRPr="00000000" w14:paraId="00000282">
            <w:pPr>
              <w:spacing w:after="120" w:before="120" w:line="336" w:lineRule="auto"/>
              <w:jc w:val="center"/>
              <w:rPr/>
            </w:pPr>
            <w:r w:rsidDel="00000000" w:rsidR="00000000" w:rsidRPr="00000000">
              <w:rPr>
                <w:rtl w:val="0"/>
              </w:rPr>
              <w:t xml:space="preserve">Onion</w:t>
            </w:r>
          </w:p>
        </w:tc>
        <w:tc>
          <w:tcPr>
            <w:vAlign w:val="center"/>
          </w:tcPr>
          <w:p w:rsidR="00000000" w:rsidDel="00000000" w:rsidP="00000000" w:rsidRDefault="00000000" w:rsidRPr="00000000" w14:paraId="00000283">
            <w:pPr>
              <w:spacing w:after="120" w:before="120" w:line="336" w:lineRule="auto"/>
              <w:jc w:val="center"/>
              <w:rPr/>
            </w:pPr>
            <w:r w:rsidDel="00000000" w:rsidR="00000000" w:rsidRPr="00000000">
              <w:rPr>
                <w:rtl w:val="0"/>
              </w:rPr>
              <w:t xml:space="preserve">Oil</w:t>
            </w:r>
          </w:p>
        </w:tc>
      </w:tr>
      <w:tr>
        <w:trPr>
          <w:cantSplit w:val="0"/>
          <w:tblHeader w:val="0"/>
        </w:trPr>
        <w:tc>
          <w:tcPr>
            <w:vAlign w:val="center"/>
          </w:tcPr>
          <w:p w:rsidR="00000000" w:rsidDel="00000000" w:rsidP="00000000" w:rsidRDefault="00000000" w:rsidRPr="00000000" w14:paraId="00000284">
            <w:pPr>
              <w:spacing w:after="120" w:before="120" w:line="336" w:lineRule="auto"/>
              <w:jc w:val="center"/>
              <w:rPr/>
            </w:pPr>
            <w:r w:rsidDel="00000000" w:rsidR="00000000" w:rsidRPr="00000000">
              <w:rPr/>
              <w:drawing>
                <wp:inline distB="0" distT="0" distL="0" distR="0">
                  <wp:extent cx="585333" cy="538363"/>
                  <wp:effectExtent b="0" l="0" r="0" t="0"/>
                  <wp:docPr descr="A garlic clove and a clove of garlic&#10;&#10;Description automatically generated" id="2144537556" name="image164.png"/>
                  <a:graphic>
                    <a:graphicData uri="http://schemas.openxmlformats.org/drawingml/2006/picture">
                      <pic:pic>
                        <pic:nvPicPr>
                          <pic:cNvPr descr="A garlic clove and a clove of garlic&#10;&#10;Description automatically generated" id="0" name="image164.png"/>
                          <pic:cNvPicPr preferRelativeResize="0"/>
                        </pic:nvPicPr>
                        <pic:blipFill>
                          <a:blip r:embed="rId75"/>
                          <a:srcRect b="0" l="0" r="0" t="0"/>
                          <a:stretch>
                            <a:fillRect/>
                          </a:stretch>
                        </pic:blipFill>
                        <pic:spPr>
                          <a:xfrm>
                            <a:off x="0" y="0"/>
                            <a:ext cx="585333" cy="53836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85">
            <w:pPr>
              <w:spacing w:after="120" w:before="120" w:line="336" w:lineRule="auto"/>
              <w:jc w:val="center"/>
              <w:rPr/>
            </w:pPr>
            <w:r w:rsidDel="00000000" w:rsidR="00000000" w:rsidRPr="00000000">
              <w:rPr/>
              <w:drawing>
                <wp:inline distB="0" distT="0" distL="0" distR="0">
                  <wp:extent cx="711410" cy="605360"/>
                  <wp:effectExtent b="0" l="0" r="0" t="0"/>
                  <wp:docPr descr="A group of onions and a slice of onion&#10;&#10;Description automatically generated" id="2144537550" name="image180.png"/>
                  <a:graphic>
                    <a:graphicData uri="http://schemas.openxmlformats.org/drawingml/2006/picture">
                      <pic:pic>
                        <pic:nvPicPr>
                          <pic:cNvPr descr="A group of onions and a slice of onion&#10;&#10;Description automatically generated" id="0" name="image180.png"/>
                          <pic:cNvPicPr preferRelativeResize="0"/>
                        </pic:nvPicPr>
                        <pic:blipFill>
                          <a:blip r:embed="rId76"/>
                          <a:srcRect b="0" l="0" r="0" t="0"/>
                          <a:stretch>
                            <a:fillRect/>
                          </a:stretch>
                        </pic:blipFill>
                        <pic:spPr>
                          <a:xfrm>
                            <a:off x="0" y="0"/>
                            <a:ext cx="711410" cy="60536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86">
            <w:pPr>
              <w:spacing w:after="120" w:before="120" w:line="336" w:lineRule="auto"/>
              <w:jc w:val="center"/>
              <w:rPr/>
            </w:pPr>
            <w:r w:rsidDel="00000000" w:rsidR="00000000" w:rsidRPr="00000000">
              <w:rPr/>
              <w:drawing>
                <wp:inline distB="0" distT="0" distL="0" distR="0">
                  <wp:extent cx="573908" cy="710923"/>
                  <wp:effectExtent b="0" l="0" r="0" t="0"/>
                  <wp:docPr descr="A glass bottle of olive oil&#10;&#10;Description automatically generated" id="2144537548" name="image156.png"/>
                  <a:graphic>
                    <a:graphicData uri="http://schemas.openxmlformats.org/drawingml/2006/picture">
                      <pic:pic>
                        <pic:nvPicPr>
                          <pic:cNvPr descr="A glass bottle of olive oil&#10;&#10;Description automatically generated" id="0" name="image156.png"/>
                          <pic:cNvPicPr preferRelativeResize="0"/>
                        </pic:nvPicPr>
                        <pic:blipFill>
                          <a:blip r:embed="rId77"/>
                          <a:srcRect b="0" l="0" r="0" t="0"/>
                          <a:stretch>
                            <a:fillRect/>
                          </a:stretch>
                        </pic:blipFill>
                        <pic:spPr>
                          <a:xfrm>
                            <a:off x="0" y="0"/>
                            <a:ext cx="573908" cy="710923"/>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87">
            <w:pPr>
              <w:spacing w:after="120" w:before="120" w:line="336" w:lineRule="auto"/>
              <w:jc w:val="center"/>
              <w:rPr/>
            </w:pPr>
            <w:r w:rsidDel="00000000" w:rsidR="00000000" w:rsidRPr="00000000">
              <w:rPr>
                <w:rtl w:val="0"/>
              </w:rPr>
              <w:t xml:space="preserve">Salt</w:t>
            </w:r>
          </w:p>
        </w:tc>
        <w:tc>
          <w:tcPr>
            <w:vAlign w:val="center"/>
          </w:tcPr>
          <w:p w:rsidR="00000000" w:rsidDel="00000000" w:rsidP="00000000" w:rsidRDefault="00000000" w:rsidRPr="00000000" w14:paraId="00000288">
            <w:pPr>
              <w:spacing w:after="120" w:before="120" w:line="336" w:lineRule="auto"/>
              <w:jc w:val="center"/>
              <w:rPr/>
            </w:pPr>
            <w:r w:rsidDel="00000000" w:rsidR="00000000" w:rsidRPr="00000000">
              <w:rPr>
                <w:rtl w:val="0"/>
              </w:rPr>
              <w:t xml:space="preserve">Sugar</w:t>
            </w:r>
          </w:p>
        </w:tc>
        <w:tc>
          <w:tcPr>
            <w:vAlign w:val="center"/>
          </w:tcPr>
          <w:p w:rsidR="00000000" w:rsidDel="00000000" w:rsidP="00000000" w:rsidRDefault="00000000" w:rsidRPr="00000000" w14:paraId="00000289">
            <w:pPr>
              <w:spacing w:after="120" w:before="120" w:line="336" w:lineRule="auto"/>
              <w:jc w:val="center"/>
              <w:rPr/>
            </w:pPr>
            <w:r w:rsidDel="00000000" w:rsidR="00000000" w:rsidRPr="00000000">
              <w:rPr>
                <w:rtl w:val="0"/>
              </w:rPr>
              <w:t xml:space="preserve">Tea</w:t>
            </w:r>
          </w:p>
        </w:tc>
      </w:tr>
      <w:tr>
        <w:trPr>
          <w:cantSplit w:val="0"/>
          <w:tblHeader w:val="0"/>
        </w:trPr>
        <w:tc>
          <w:tcPr>
            <w:vAlign w:val="center"/>
          </w:tcPr>
          <w:p w:rsidR="00000000" w:rsidDel="00000000" w:rsidP="00000000" w:rsidRDefault="00000000" w:rsidRPr="00000000" w14:paraId="0000028A">
            <w:pPr>
              <w:spacing w:after="120" w:before="120" w:line="336" w:lineRule="auto"/>
              <w:jc w:val="center"/>
              <w:rPr/>
            </w:pPr>
            <w:r w:rsidDel="00000000" w:rsidR="00000000" w:rsidRPr="00000000">
              <w:rPr/>
              <w:drawing>
                <wp:inline distB="0" distT="0" distL="0" distR="0">
                  <wp:extent cx="463532" cy="670720"/>
                  <wp:effectExtent b="0" l="0" r="0" t="0"/>
                  <wp:docPr descr="A salt shaker with a silver top&#10;&#10;Description automatically generated" id="2144537520" name="image129.png"/>
                  <a:graphic>
                    <a:graphicData uri="http://schemas.openxmlformats.org/drawingml/2006/picture">
                      <pic:pic>
                        <pic:nvPicPr>
                          <pic:cNvPr descr="A salt shaker with a silver top&#10;&#10;Description automatically generated" id="0" name="image129.png"/>
                          <pic:cNvPicPr preferRelativeResize="0"/>
                        </pic:nvPicPr>
                        <pic:blipFill>
                          <a:blip r:embed="rId78"/>
                          <a:srcRect b="0" l="0" r="0" t="2775"/>
                          <a:stretch>
                            <a:fillRect/>
                          </a:stretch>
                        </pic:blipFill>
                        <pic:spPr>
                          <a:xfrm>
                            <a:off x="0" y="0"/>
                            <a:ext cx="463532" cy="67072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8B">
            <w:pPr>
              <w:spacing w:after="120" w:before="120" w:line="336" w:lineRule="auto"/>
              <w:jc w:val="center"/>
              <w:rPr/>
            </w:pPr>
            <w:r w:rsidDel="00000000" w:rsidR="00000000" w:rsidRPr="00000000">
              <w:rPr/>
              <w:drawing>
                <wp:inline distB="0" distT="0" distL="0" distR="0">
                  <wp:extent cx="1114082" cy="616800"/>
                  <wp:effectExtent b="0" l="0" r="0" t="0"/>
                  <wp:docPr descr="A bowl of salt and a wooden spoon&#10;&#10;Description automatically generated" id="2144537517" name="image124.png"/>
                  <a:graphic>
                    <a:graphicData uri="http://schemas.openxmlformats.org/drawingml/2006/picture">
                      <pic:pic>
                        <pic:nvPicPr>
                          <pic:cNvPr descr="A bowl of salt and a wooden spoon&#10;&#10;Description automatically generated" id="0" name="image124.png"/>
                          <pic:cNvPicPr preferRelativeResize="0"/>
                        </pic:nvPicPr>
                        <pic:blipFill>
                          <a:blip r:embed="rId79"/>
                          <a:srcRect b="0" l="0" r="0" t="9451"/>
                          <a:stretch>
                            <a:fillRect/>
                          </a:stretch>
                        </pic:blipFill>
                        <pic:spPr>
                          <a:xfrm>
                            <a:off x="0" y="0"/>
                            <a:ext cx="1114082" cy="61680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8C">
            <w:pPr>
              <w:spacing w:after="120" w:before="120" w:line="336" w:lineRule="auto"/>
              <w:jc w:val="center"/>
              <w:rPr/>
            </w:pPr>
            <w:r w:rsidDel="00000000" w:rsidR="00000000" w:rsidRPr="00000000">
              <w:rPr/>
              <w:drawing>
                <wp:inline distB="0" distT="0" distL="0" distR="0">
                  <wp:extent cx="853428" cy="570244"/>
                  <wp:effectExtent b="0" l="0" r="0" t="0"/>
                  <wp:docPr descr="A glass cup with brown liquid on a saucer&#10;&#10;Description automatically generated" id="2144537516" name="image130.png"/>
                  <a:graphic>
                    <a:graphicData uri="http://schemas.openxmlformats.org/drawingml/2006/picture">
                      <pic:pic>
                        <pic:nvPicPr>
                          <pic:cNvPr descr="A glass cup with brown liquid on a saucer&#10;&#10;Description automatically generated" id="0" name="image130.png"/>
                          <pic:cNvPicPr preferRelativeResize="0"/>
                        </pic:nvPicPr>
                        <pic:blipFill>
                          <a:blip r:embed="rId80"/>
                          <a:srcRect b="0" l="0" r="0" t="0"/>
                          <a:stretch>
                            <a:fillRect/>
                          </a:stretch>
                        </pic:blipFill>
                        <pic:spPr>
                          <a:xfrm>
                            <a:off x="0" y="0"/>
                            <a:ext cx="853428" cy="57024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8D">
      <w:pPr>
        <w:spacing w:after="120" w:before="120" w:line="336" w:lineRule="auto"/>
        <w:jc w:val="both"/>
        <w:rPr/>
      </w:pPr>
      <w:r w:rsidDel="00000000" w:rsidR="00000000" w:rsidRPr="00000000">
        <w:rPr>
          <w:rFonts w:ascii="Cambria" w:cs="Cambria" w:eastAsia="Cambria" w:hAnsi="Cambria"/>
          <w:b w:val="1"/>
          <w:bCs w:val="1"/>
          <w:color w:val="ffc000"/>
          <w:sz w:val="28"/>
          <w:szCs w:val="28"/>
        </w:rPr>
        <w:drawing>
          <wp:anchor allowOverlap="1" behindDoc="0" distB="0" distT="0" distL="114300" distR="114300" hidden="0" layoutInCell="1" locked="0" relativeHeight="0" simplePos="0">
            <wp:simplePos x="0" y="0"/>
            <wp:positionH relativeFrom="margin">
              <wp:posOffset>4942840</wp:posOffset>
            </wp:positionH>
            <wp:positionV relativeFrom="page">
              <wp:posOffset>5588635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88"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28E">
      <w:pPr>
        <w:spacing w:after="120" w:before="120" w:line="336" w:lineRule="auto"/>
        <w:rPr>
          <w:rFonts w:ascii="Cambria" w:cs="Cambria" w:eastAsia="Cambria" w:hAnsi="Cambria"/>
          <w:b w:val="1"/>
          <w:bCs w:val="1"/>
          <w:i w:val="1"/>
          <w:iCs w:val="1"/>
          <w:color w:val="ffc000"/>
          <w:sz w:val="28"/>
          <w:szCs w:val="28"/>
        </w:rPr>
      </w:pPr>
      <w:r w:rsidDel="00000000" w:rsidR="00000000" w:rsidRPr="00000000">
        <w:rPr>
          <w:rFonts w:ascii="Cambria" w:cs="Cambria" w:eastAsia="Cambria" w:hAnsi="Cambria"/>
          <w:b w:val="1"/>
          <w:bCs w:val="1"/>
          <w:color w:val="ffc000"/>
          <w:sz w:val="28"/>
          <w:szCs w:val="28"/>
          <w:rtl w:val="0"/>
        </w:rPr>
        <w:t xml:space="preserve">ACTIVITY 2 - </w:t>
      </w:r>
      <w:r w:rsidDel="00000000" w:rsidR="00000000" w:rsidRPr="00000000">
        <w:rPr>
          <w:rFonts w:ascii="Cambria" w:cs="Cambria" w:eastAsia="Cambria" w:hAnsi="Cambria"/>
          <w:b w:val="1"/>
          <w:bCs w:val="1"/>
          <w:i w:val="1"/>
          <w:iCs w:val="1"/>
          <w:color w:val="ffc000"/>
          <w:sz w:val="28"/>
          <w:szCs w:val="28"/>
          <w:rtl w:val="0"/>
        </w:rPr>
        <w:t xml:space="preserve">Guess the ingredients </w:t>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470"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8F">
      <w:pPr>
        <w:spacing w:after="120" w:before="120" w:line="336" w:lineRule="auto"/>
        <w:jc w:val="both"/>
        <w:rPr/>
      </w:pPr>
      <w:r w:rsidDel="00000000" w:rsidR="00000000" w:rsidRPr="00000000">
        <w:rPr>
          <w:rtl w:val="0"/>
        </w:rPr>
        <w:t xml:space="preserve">Ask the students to look at the pictures and ask: </w:t>
      </w:r>
      <w:r w:rsidDel="00000000" w:rsidR="00000000" w:rsidRPr="00000000">
        <w:rPr>
          <w:i w:val="1"/>
          <w:iCs w:val="1"/>
          <w:rtl w:val="0"/>
        </w:rPr>
        <w:t xml:space="preserve">Which ingredients from the list in the first exercise do you recognise?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3812</wp:posOffset>
            </wp:positionH>
            <wp:positionV relativeFrom="paragraph">
              <wp:posOffset>560494</wp:posOffset>
            </wp:positionV>
            <wp:extent cx="482600" cy="482600"/>
            <wp:effectExtent b="0" l="0" r="0" t="0"/>
            <wp:wrapSquare wrapText="bothSides" distB="0" distT="0" distL="114300" distR="114300"/>
            <wp:docPr descr="Círculo con flecha a la izquierda con relleno sólido" id="2144537387" name="image7.png"/>
            <a:graphic>
              <a:graphicData uri="http://schemas.openxmlformats.org/drawingml/2006/picture">
                <pic:pic>
                  <pic:nvPicPr>
                    <pic:cNvPr descr="Círculo con flecha a la izquierda con relleno sólido" id="0" name="image7.png"/>
                    <pic:cNvPicPr preferRelativeResize="0"/>
                  </pic:nvPicPr>
                  <pic:blipFill>
                    <a:blip r:embed="rId20"/>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90">
      <w:pPr>
        <w:spacing w:after="120" w:before="120" w:line="336" w:lineRule="auto"/>
        <w:jc w:val="both"/>
        <w:rPr/>
      </w:pPr>
      <w:r w:rsidDel="00000000" w:rsidR="00000000" w:rsidRPr="00000000">
        <w:rPr>
          <w:b w:val="1"/>
          <w:bCs w:val="1"/>
          <w:rtl w:val="0"/>
        </w:rPr>
        <w:t xml:space="preserve">PreA1 students</w:t>
      </w:r>
      <w:r w:rsidDel="00000000" w:rsidR="00000000" w:rsidRPr="00000000">
        <w:rPr>
          <w:rtl w:val="0"/>
        </w:rPr>
        <w:t xml:space="preserve"> can indicate orally what they see or underline the words from the list in exercise 1.</w:t>
      </w:r>
      <w:r w:rsidDel="00000000" w:rsidR="00000000" w:rsidRPr="00000000">
        <w:drawing>
          <wp:anchor allowOverlap="1" behindDoc="0" distB="0" distT="0" distL="114300" distR="114300" hidden="0" layoutInCell="1" locked="0" relativeHeight="0" simplePos="0">
            <wp:simplePos x="0" y="0"/>
            <wp:positionH relativeFrom="column">
              <wp:posOffset>3812</wp:posOffset>
            </wp:positionH>
            <wp:positionV relativeFrom="paragraph">
              <wp:posOffset>494030</wp:posOffset>
            </wp:positionV>
            <wp:extent cx="482600" cy="482600"/>
            <wp:effectExtent b="0" l="0" r="0" t="0"/>
            <wp:wrapSquare wrapText="bothSides" distB="0" distT="0" distL="114300" distR="114300"/>
            <wp:docPr descr="Círculo con flecha a la izquierda con relleno sólido" id="2144537547"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91">
      <w:pPr>
        <w:spacing w:after="120" w:before="120" w:line="336" w:lineRule="auto"/>
        <w:jc w:val="both"/>
        <w:rPr/>
      </w:pPr>
      <w:r w:rsidDel="00000000" w:rsidR="00000000" w:rsidRPr="00000000">
        <w:rPr>
          <w:b w:val="1"/>
          <w:bCs w:val="1"/>
          <w:rtl w:val="0"/>
        </w:rPr>
        <w:t xml:space="preserve">A1 and A2 students</w:t>
      </w:r>
      <w:r w:rsidDel="00000000" w:rsidR="00000000" w:rsidRPr="00000000">
        <w:rPr>
          <w:rtl w:val="0"/>
        </w:rPr>
        <w:t xml:space="preserve"> can write down the words they see.</w:t>
      </w:r>
    </w:p>
    <w:p w:rsidR="00000000" w:rsidDel="00000000" w:rsidP="00000000" w:rsidRDefault="00000000" w:rsidRPr="00000000" w14:paraId="00000292">
      <w:pPr>
        <w:spacing w:after="120" w:before="120" w:line="336" w:lineRule="auto"/>
        <w:jc w:val="both"/>
        <w:rPr/>
      </w:pPr>
      <w:r w:rsidDel="00000000" w:rsidR="00000000" w:rsidRPr="00000000">
        <w:rPr>
          <w:rtl w:val="0"/>
        </w:rPr>
      </w:r>
    </w:p>
    <w:p w:rsidR="00000000" w:rsidDel="00000000" w:rsidP="00000000" w:rsidRDefault="00000000" w:rsidRPr="00000000" w14:paraId="00000293">
      <w:pPr>
        <w:spacing w:after="120" w:before="120" w:line="336" w:lineRule="auto"/>
        <w:jc w:val="both"/>
        <w:rPr/>
      </w:pPr>
      <w:r w:rsidDel="00000000" w:rsidR="00000000" w:rsidRPr="00000000">
        <w:rPr>
          <w:rtl w:val="0"/>
        </w:rPr>
      </w:r>
    </w:p>
    <w:p w:rsidR="00000000" w:rsidDel="00000000" w:rsidP="00000000" w:rsidRDefault="00000000" w:rsidRPr="00000000" w14:paraId="00000294">
      <w:pPr>
        <w:spacing w:after="120" w:before="120" w:line="336" w:lineRule="auto"/>
        <w:jc w:val="both"/>
        <w:rPr/>
      </w:pPr>
      <w:r w:rsidDel="00000000" w:rsidR="00000000" w:rsidRPr="00000000">
        <w:rPr>
          <w:rtl w:val="0"/>
        </w:rPr>
      </w:r>
    </w:p>
    <w:p w:rsidR="00000000" w:rsidDel="00000000" w:rsidP="00000000" w:rsidRDefault="00000000" w:rsidRPr="00000000" w14:paraId="00000295">
      <w:pPr>
        <w:spacing w:after="120" w:before="120" w:line="336" w:lineRule="auto"/>
        <w:jc w:val="both"/>
        <w:rPr/>
      </w:pPr>
      <w:r w:rsidDel="00000000" w:rsidR="00000000" w:rsidRPr="00000000">
        <w:rPr>
          <w:rtl w:val="0"/>
        </w:rPr>
      </w:r>
    </w:p>
    <w:p w:rsidR="00000000" w:rsidDel="00000000" w:rsidP="00000000" w:rsidRDefault="00000000" w:rsidRPr="00000000" w14:paraId="00000296">
      <w:pPr>
        <w:spacing w:after="120" w:before="120" w:line="336" w:lineRule="auto"/>
        <w:jc w:val="both"/>
        <w:rPr/>
      </w:pPr>
      <w:r w:rsidDel="00000000" w:rsidR="00000000" w:rsidRPr="00000000">
        <w:rPr>
          <w:rtl w:val="0"/>
        </w:rPr>
      </w:r>
    </w:p>
    <w:p w:rsidR="00000000" w:rsidDel="00000000" w:rsidP="00000000" w:rsidRDefault="00000000" w:rsidRPr="00000000" w14:paraId="00000297">
      <w:pPr>
        <w:spacing w:after="120" w:before="120" w:line="336" w:lineRule="auto"/>
        <w:jc w:val="both"/>
        <w:rPr/>
      </w:pPr>
      <w:r w:rsidDel="00000000" w:rsidR="00000000" w:rsidRPr="00000000">
        <w:rPr>
          <w:rtl w:val="0"/>
        </w:rPr>
      </w:r>
    </w:p>
    <w:tbl>
      <w:tblPr>
        <w:tblStyle w:val="Table24"/>
        <w:tblW w:w="835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97"/>
        <w:gridCol w:w="4154"/>
        <w:tblGridChange w:id="0">
          <w:tblGrid>
            <w:gridCol w:w="4197"/>
            <w:gridCol w:w="4154"/>
          </w:tblGrid>
        </w:tblGridChange>
      </w:tblGrid>
      <w:tr>
        <w:trPr>
          <w:cantSplit w:val="0"/>
          <w:trHeight w:val="2919" w:hRule="atLeast"/>
          <w:tblHeader w:val="0"/>
        </w:trPr>
        <w:tc>
          <w:tcPr/>
          <w:p w:rsidR="00000000" w:rsidDel="00000000" w:rsidP="00000000" w:rsidRDefault="00000000" w:rsidRPr="00000000" w14:paraId="00000298">
            <w:pPr>
              <w:spacing w:after="120" w:before="120" w:line="336" w:lineRule="auto"/>
              <w:jc w:val="both"/>
              <w:rPr/>
            </w:pPr>
            <w:r w:rsidDel="00000000" w:rsidR="00000000" w:rsidRPr="00000000">
              <w:rPr/>
              <w:drawing>
                <wp:inline distB="0" distT="0" distL="0" distR="0">
                  <wp:extent cx="2391348" cy="1566942"/>
                  <wp:effectExtent b="0" l="0" r="0" t="0"/>
                  <wp:docPr descr="A group of sandwiches on a black board&#10;&#10;Description automatically generated" id="2144537512" name="image137.png"/>
                  <a:graphic>
                    <a:graphicData uri="http://schemas.openxmlformats.org/drawingml/2006/picture">
                      <pic:pic>
                        <pic:nvPicPr>
                          <pic:cNvPr descr="A group of sandwiches on a black board&#10;&#10;Description automatically generated" id="0" name="image137.png"/>
                          <pic:cNvPicPr preferRelativeResize="0"/>
                        </pic:nvPicPr>
                        <pic:blipFill>
                          <a:blip r:embed="rId81"/>
                          <a:srcRect b="0" l="0" r="0" t="0"/>
                          <a:stretch>
                            <a:fillRect/>
                          </a:stretch>
                        </pic:blipFill>
                        <pic:spPr>
                          <a:xfrm>
                            <a:off x="0" y="0"/>
                            <a:ext cx="2391348" cy="156694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9">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-42544</wp:posOffset>
                  </wp:positionH>
                  <wp:positionV relativeFrom="paragraph">
                    <wp:posOffset>71120</wp:posOffset>
                  </wp:positionV>
                  <wp:extent cx="2500630" cy="1574800"/>
                  <wp:effectExtent b="0" l="0" r="0" t="0"/>
                  <wp:wrapSquare wrapText="bothSides" distB="0" distT="0" distL="114300" distR="114300"/>
                  <wp:docPr descr="A stack of pancakes with bananas and syrup on top&#10;&#10;Description automatically generated" id="2144537595" name="image179.png"/>
                  <a:graphic>
                    <a:graphicData uri="http://schemas.openxmlformats.org/drawingml/2006/picture">
                      <pic:pic>
                        <pic:nvPicPr>
                          <pic:cNvPr descr="A stack of pancakes with bananas and syrup on top&#10;&#10;Description automatically generated" id="0" name="image179.png"/>
                          <pic:cNvPicPr preferRelativeResize="0"/>
                        </pic:nvPicPr>
                        <pic:blipFill>
                          <a:blip r:embed="rId82"/>
                          <a:srcRect b="0" l="0" r="0" t="7463"/>
                          <a:stretch>
                            <a:fillRect/>
                          </a:stretch>
                        </pic:blipFill>
                        <pic:spPr>
                          <a:xfrm>
                            <a:off x="0" y="0"/>
                            <a:ext cx="2500630" cy="1574800"/>
                          </a:xfrm>
                          <a:prstGeom prst="rect"/>
                          <a:ln/>
                        </pic:spPr>
                      </pic:pic>
                    </a:graphicData>
                  </a:graphic>
                </wp:anchor>
              </w:drawing>
            </w:r>
          </w:p>
        </w:tc>
      </w:tr>
      <w:tr>
        <w:trPr>
          <w:cantSplit w:val="0"/>
          <w:trHeight w:val="2870" w:hRule="atLeast"/>
          <w:tblHeader w:val="0"/>
        </w:trPr>
        <w:tc>
          <w:tcPr/>
          <w:p w:rsidR="00000000" w:rsidDel="00000000" w:rsidP="00000000" w:rsidRDefault="00000000" w:rsidRPr="00000000" w14:paraId="0000029A">
            <w:pPr>
              <w:spacing w:after="120" w:before="120" w:line="336" w:lineRule="auto"/>
              <w:jc w:val="both"/>
              <w:rPr/>
            </w:pPr>
            <w:r w:rsidDel="00000000" w:rsidR="00000000" w:rsidRPr="00000000">
              <w:rPr/>
              <w:drawing>
                <wp:inline distB="0" distT="0" distL="0" distR="0">
                  <wp:extent cx="2522855" cy="1718945"/>
                  <wp:effectExtent b="0" l="0" r="0" t="0"/>
                  <wp:docPr descr="A plate of salad with vegetables&#10;&#10;Description automatically generated" id="2144537507" name="image123.png"/>
                  <a:graphic>
                    <a:graphicData uri="http://schemas.openxmlformats.org/drawingml/2006/picture">
                      <pic:pic>
                        <pic:nvPicPr>
                          <pic:cNvPr descr="A plate of salad with vegetables&#10;&#10;Description automatically generated" id="0" name="image123.png"/>
                          <pic:cNvPicPr preferRelativeResize="0"/>
                        </pic:nvPicPr>
                        <pic:blipFill>
                          <a:blip r:embed="rId83"/>
                          <a:srcRect b="0" l="0" r="0" t="0"/>
                          <a:stretch>
                            <a:fillRect/>
                          </a:stretch>
                        </pic:blipFill>
                        <pic:spPr>
                          <a:xfrm>
                            <a:off x="0" y="0"/>
                            <a:ext cx="2522855" cy="171894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B">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82763</wp:posOffset>
                  </wp:positionH>
                  <wp:positionV relativeFrom="paragraph">
                    <wp:posOffset>80010</wp:posOffset>
                  </wp:positionV>
                  <wp:extent cx="2379980" cy="1767205"/>
                  <wp:effectExtent b="0" l="0" r="0" t="0"/>
                  <wp:wrapSquare wrapText="bothSides" distB="0" distT="0" distL="114300" distR="114300"/>
                  <wp:docPr descr="A bowl of soup with noodles and meat and vegetables&#10;&#10;Description automatically generated" id="2144537583" name="image177.png"/>
                  <a:graphic>
                    <a:graphicData uri="http://schemas.openxmlformats.org/drawingml/2006/picture">
                      <pic:pic>
                        <pic:nvPicPr>
                          <pic:cNvPr descr="A bowl of soup with noodles and meat and vegetables&#10;&#10;Description automatically generated" id="0" name="image177.png"/>
                          <pic:cNvPicPr preferRelativeResize="0"/>
                        </pic:nvPicPr>
                        <pic:blipFill>
                          <a:blip r:embed="rId84"/>
                          <a:srcRect b="0" l="0" r="0" t="0"/>
                          <a:stretch>
                            <a:fillRect/>
                          </a:stretch>
                        </pic:blipFill>
                        <pic:spPr>
                          <a:xfrm>
                            <a:off x="0" y="0"/>
                            <a:ext cx="2379980" cy="1767205"/>
                          </a:xfrm>
                          <a:prstGeom prst="rect"/>
                          <a:ln/>
                        </pic:spPr>
                      </pic:pic>
                    </a:graphicData>
                  </a:graphic>
                </wp:anchor>
              </w:drawing>
            </w:r>
          </w:p>
        </w:tc>
      </w:tr>
    </w:tbl>
    <w:p w:rsidR="00000000" w:rsidDel="00000000" w:rsidP="00000000" w:rsidRDefault="00000000" w:rsidRPr="00000000" w14:paraId="0000029C">
      <w:pPr>
        <w:rPr/>
      </w:pPr>
      <w:r w:rsidDel="00000000" w:rsidR="00000000" w:rsidRPr="00000000">
        <w:rPr>
          <w:rtl w:val="0"/>
        </w:rPr>
      </w:r>
    </w:p>
    <w:tbl>
      <w:tblPr>
        <w:tblStyle w:val="Table25"/>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000" w:val="clear"/>
          </w:tcPr>
          <w:p w:rsidR="00000000" w:rsidDel="00000000" w:rsidP="00000000" w:rsidRDefault="00000000" w:rsidRPr="00000000" w14:paraId="0000029D">
            <w:pPr>
              <w:spacing w:after="120" w:before="120" w:line="336" w:lineRule="auto"/>
              <w:jc w:val="both"/>
              <w:rPr/>
            </w:pPr>
            <w:r w:rsidDel="00000000" w:rsidR="00000000" w:rsidRPr="00000000">
              <w:rPr>
                <w:rtl w:val="0"/>
              </w:rPr>
              <w:t xml:space="preserve">Throughout all activities, we use images of food, places, and people that reflect diverse cultural and social realities. Recipes can be adapted, but we recommend including dishes from around the world, different from those familiar to the students. Just as with language, students may not always want to share their own cultural background through food. To ensure inclusivity, it is important to feature dishes from various nationalities, even those not represented in the classroom.</w:t>
            </w:r>
            <w:r w:rsidDel="00000000" w:rsidR="00000000" w:rsidRPr="00000000">
              <w:drawing>
                <wp:anchor allowOverlap="1" behindDoc="0" distB="0" distT="0" distL="114300" distR="114300" hidden="0" layoutInCell="1" locked="0" relativeHeight="0" simplePos="0">
                  <wp:simplePos x="0" y="0"/>
                  <wp:positionH relativeFrom="column">
                    <wp:posOffset>4579620</wp:posOffset>
                  </wp:positionH>
                  <wp:positionV relativeFrom="paragraph">
                    <wp:posOffset>266700</wp:posOffset>
                  </wp:positionV>
                  <wp:extent cx="784225" cy="767080"/>
                  <wp:effectExtent b="19050" l="19050" r="19050" t="19050"/>
                  <wp:wrapSquare wrapText="bothSides" distB="0" distT="0" distL="114300" distR="114300"/>
                  <wp:docPr descr="Imagen que contiene persona, hombre, sostener, viendo&#10;&#10;Descripción generada automáticamente" id="2144537444"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29E">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73661</wp:posOffset>
            </wp:positionH>
            <wp:positionV relativeFrom="paragraph">
              <wp:posOffset>171450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07"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9F">
      <w:pPr>
        <w:spacing w:after="120" w:before="120" w:line="336" w:lineRule="auto"/>
        <w:rPr>
          <w:b w:val="1"/>
          <w:bCs w:val="1"/>
          <w:color w:val="e97132"/>
        </w:rPr>
      </w:pPr>
      <w:bookmarkStart w:colFirst="0" w:colLast="0" w:name="_heading=h.1ksv4uv" w:id="15"/>
      <w:bookmarkEnd w:id="15"/>
      <w:r w:rsidDel="00000000" w:rsidR="00000000" w:rsidRPr="00000000">
        <w:rPr>
          <w:b w:val="1"/>
          <w:bCs w:val="1"/>
          <w:color w:val="e97132"/>
          <w:rtl w:val="0"/>
        </w:rPr>
        <w:t xml:space="preserve">    </w:t>
      </w:r>
      <w:r w:rsidDel="00000000" w:rsidR="00000000" w:rsidRPr="00000000">
        <w:rPr>
          <w:rFonts w:ascii="Cambria" w:cs="Cambria" w:eastAsia="Cambria" w:hAnsi="Cambria"/>
          <w:b w:val="1"/>
          <w:bCs w:val="1"/>
          <w:color w:val="4caf50"/>
          <w:sz w:val="28"/>
          <w:szCs w:val="28"/>
          <w:rtl w:val="0"/>
        </w:rPr>
        <w:t xml:space="preserve">Cook and take a picture</w:t>
      </w:r>
      <w:r w:rsidDel="00000000" w:rsidR="00000000" w:rsidRPr="00000000">
        <w:rPr>
          <w:b w:val="1"/>
          <w:bCs w:val="1"/>
          <w:color w:val="e97132"/>
          <w:rtl w:val="0"/>
        </w:rPr>
        <w:t xml:space="preserve">              </w:t>
      </w:r>
    </w:p>
    <w:p w:rsidR="00000000" w:rsidDel="00000000" w:rsidP="00000000" w:rsidRDefault="00000000" w:rsidRPr="00000000" w14:paraId="000002A0">
      <w:pPr>
        <w:rPr/>
      </w:pPr>
      <w:r w:rsidDel="00000000" w:rsidR="00000000" w:rsidRPr="00000000">
        <w:rPr>
          <w:rtl w:val="0"/>
        </w:rPr>
      </w:r>
    </w:p>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left"/>
        <w:rPr>
          <w:rFonts w:ascii="Aptos" w:cs="Aptos" w:eastAsia="Aptos" w:hAnsi="Aptos"/>
          <w:b w:val="1"/>
          <w:bCs w:val="1"/>
          <w:i w:val="0"/>
          <w:iCs w:val="0"/>
          <w:smallCaps w:val="0"/>
          <w:strike w:val="0"/>
          <w:color w:val="e97132"/>
          <w:sz w:val="24"/>
          <w:szCs w:val="24"/>
          <w:u w:val="none"/>
          <w:shd w:fill="auto" w:val="clear"/>
          <w:vertAlign w:val="baseline"/>
        </w:rPr>
      </w:pPr>
      <w:r w:rsidDel="00000000" w:rsidR="00000000" w:rsidRPr="00000000">
        <w:rPr>
          <w:rFonts w:ascii="Cambria" w:cs="Cambria" w:eastAsia="Cambria" w:hAnsi="Cambria"/>
          <w:b w:val="1"/>
          <w:bCs w:val="1"/>
          <w:i w:val="0"/>
          <w:iCs w:val="0"/>
          <w:smallCaps w:val="0"/>
          <w:strike w:val="0"/>
          <w:color w:val="ffc000"/>
          <w:sz w:val="28"/>
          <w:szCs w:val="28"/>
          <w:u w:val="none"/>
          <w:shd w:fill="auto" w:val="clear"/>
          <w:vertAlign w:val="baseline"/>
          <w:rtl w:val="0"/>
        </w:rPr>
        <w:t xml:space="preserve"> ACTIVITY 3 – </w:t>
      </w:r>
      <w:r w:rsidDel="00000000" w:rsidR="00000000" w:rsidRPr="00000000">
        <w:rPr>
          <w:rFonts w:ascii="Cambria" w:cs="Cambria" w:eastAsia="Cambria" w:hAnsi="Cambria"/>
          <w:b w:val="1"/>
          <w:bCs w:val="1"/>
          <w:i w:val="1"/>
          <w:iCs w:val="1"/>
          <w:smallCaps w:val="0"/>
          <w:strike w:val="0"/>
          <w:color w:val="ffc000"/>
          <w:sz w:val="28"/>
          <w:szCs w:val="28"/>
          <w:u w:val="none"/>
          <w:shd w:fill="auto" w:val="clear"/>
          <w:vertAlign w:val="baseline"/>
          <w:rtl w:val="0"/>
        </w:rPr>
        <w:t xml:space="preserve">What do you like?</w:t>
      </w:r>
      <w:r w:rsidDel="00000000" w:rsidR="00000000" w:rsidRPr="00000000">
        <w:rPr>
          <w:rFonts w:ascii="Cambria" w:cs="Cambria" w:eastAsia="Cambria" w:hAnsi="Cambria"/>
          <w:b w:val="1"/>
          <w:bCs w:val="1"/>
          <w:i w:val="0"/>
          <w:iCs w:val="0"/>
          <w:smallCaps w:val="0"/>
          <w:strike w:val="0"/>
          <w:color w:val="ffc000"/>
          <w:sz w:val="28"/>
          <w:szCs w:val="28"/>
          <w:u w:val="none"/>
          <w:shd w:fill="auto" w:val="clear"/>
          <w:vertAlign w:val="baseline"/>
          <w:rtl w:val="0"/>
        </w:rPr>
        <w:t xml:space="preserve"> </w:t>
      </w: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52"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4452620</wp:posOffset>
            </wp:positionH>
            <wp:positionV relativeFrom="paragraph">
              <wp:posOffset>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299"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108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to take the pictures from Exercise 1. </w:t>
      </w:r>
    </w:p>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108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 students: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Do you like it?</w:t>
      </w:r>
      <w:r w:rsidDel="00000000" w:rsidR="00000000" w:rsidRPr="00000000">
        <w:rPr>
          <w:rtl w:val="0"/>
        </w:rPr>
      </w:r>
    </w:p>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93"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Explain that they can answer with</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 Yes, I like it or no, I don't like it.</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Give examples yourself before letting them answer. Say, for example: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 like fish, I don't like coffee.</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93"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print out the pictures from ACTIVITY 1 and ask the students to paste them on a sheet of paper into two different tables, one for foods they like and one for foods they do not like.</w:t>
      </w:r>
    </w:p>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93"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also make two boxes in the classroom and ask the students to put the pictures of the foods they like in one box and the foods they dislike in another. At the end you can make a list of the foods that the class likes and the foods that they do not like.</w:t>
      </w:r>
    </w:p>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93"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For PreA1:</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do not force oral production. Students can indicate the foods without repeating them.</w:t>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8255</wp:posOffset>
            </wp:positionV>
            <wp:extent cx="482600" cy="482600"/>
            <wp:effectExtent b="0" l="0" r="0" t="0"/>
            <wp:wrapSquare wrapText="bothSides" distB="0" distT="0" distL="114300" distR="114300"/>
            <wp:docPr descr="Círculo con flecha a la izquierda con relleno sólido" id="2144537398" name="image7.png"/>
            <a:graphic>
              <a:graphicData uri="http://schemas.openxmlformats.org/drawingml/2006/picture">
                <pic:pic>
                  <pic:nvPicPr>
                    <pic:cNvPr descr="Círculo con flecha a la izquierda con relleno sólido" id="0" name="image7.png"/>
                    <pic:cNvPicPr preferRelativeResize="0"/>
                  </pic:nvPicPr>
                  <pic:blipFill>
                    <a:blip r:embed="rId20"/>
                    <a:srcRect b="0" l="0" r="0" t="0"/>
                    <a:stretch>
                      <a:fillRect/>
                    </a:stretch>
                  </pic:blipFill>
                  <pic:spPr>
                    <a:xfrm>
                      <a:off x="0" y="0"/>
                      <a:ext cx="482600" cy="4826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-63499</wp:posOffset>
            </wp:positionH>
            <wp:positionV relativeFrom="paragraph">
              <wp:posOffset>556260</wp:posOffset>
            </wp:positionV>
            <wp:extent cx="482600" cy="482600"/>
            <wp:effectExtent b="0" l="0" r="0" t="0"/>
            <wp:wrapSquare wrapText="bothSides" distB="0" distT="0" distL="114300" distR="114300"/>
            <wp:docPr descr="Círculo con flecha a la izquierda con relleno sólido" id="2144537446"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A8">
      <w:pPr>
        <w:spacing w:after="120" w:before="120" w:line="336" w:lineRule="auto"/>
        <w:jc w:val="both"/>
        <w:rPr/>
      </w:pPr>
      <w:r w:rsidDel="00000000" w:rsidR="00000000" w:rsidRPr="00000000">
        <w:rPr>
          <w:b w:val="1"/>
          <w:bCs w:val="1"/>
          <w:rtl w:val="0"/>
        </w:rPr>
        <w:t xml:space="preserve">A2 students</w:t>
      </w:r>
      <w:r w:rsidDel="00000000" w:rsidR="00000000" w:rsidRPr="00000000">
        <w:rPr>
          <w:rtl w:val="0"/>
        </w:rPr>
        <w:t xml:space="preserve"> can also write down the names of the foods and help the teachers with questions (e.g. </w:t>
      </w:r>
      <w:r w:rsidDel="00000000" w:rsidR="00000000" w:rsidRPr="00000000">
        <w:rPr>
          <w:i w:val="1"/>
          <w:iCs w:val="1"/>
          <w:rtl w:val="0"/>
        </w:rPr>
        <w:t xml:space="preserve">what do you like?).</w:t>
      </w: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316229</wp:posOffset>
            </wp:positionH>
            <wp:positionV relativeFrom="paragraph">
              <wp:posOffset>560070</wp:posOffset>
            </wp:positionV>
            <wp:extent cx="2277110" cy="1854200"/>
            <wp:effectExtent b="0" l="0" r="0" t="0"/>
            <wp:wrapSquare wrapText="bothSides" distB="0" distT="0" distL="114300" distR="114300"/>
            <wp:docPr id="2144537473" name="image99.png"/>
            <a:graphic>
              <a:graphicData uri="http://schemas.openxmlformats.org/drawingml/2006/picture">
                <pic:pic>
                  <pic:nvPicPr>
                    <pic:cNvPr id="0" name="image99.png"/>
                    <pic:cNvPicPr preferRelativeResize="0"/>
                  </pic:nvPicPr>
                  <pic:blipFill>
                    <a:blip r:embed="rId85"/>
                    <a:srcRect b="0" l="0" r="0" t="0"/>
                    <a:stretch>
                      <a:fillRect/>
                    </a:stretch>
                  </pic:blipFill>
                  <pic:spPr>
                    <a:xfrm>
                      <a:off x="0" y="0"/>
                      <a:ext cx="2277110" cy="18542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2635885</wp:posOffset>
            </wp:positionH>
            <wp:positionV relativeFrom="paragraph">
              <wp:posOffset>548005</wp:posOffset>
            </wp:positionV>
            <wp:extent cx="2378710" cy="1868805"/>
            <wp:effectExtent b="0" l="0" r="0" t="0"/>
            <wp:wrapSquare wrapText="bothSides" distB="0" distT="0" distL="114300" distR="114300"/>
            <wp:docPr id="2144537342" name="image24.png"/>
            <a:graphic>
              <a:graphicData uri="http://schemas.openxmlformats.org/drawingml/2006/picture">
                <pic:pic>
                  <pic:nvPicPr>
                    <pic:cNvPr id="0" name="image24.png"/>
                    <pic:cNvPicPr preferRelativeResize="0"/>
                  </pic:nvPicPr>
                  <pic:blipFill>
                    <a:blip r:embed="rId86"/>
                    <a:srcRect b="0" l="0" r="0" t="0"/>
                    <a:stretch>
                      <a:fillRect/>
                    </a:stretch>
                  </pic:blipFill>
                  <pic:spPr>
                    <a:xfrm>
                      <a:off x="0" y="0"/>
                      <a:ext cx="2378710" cy="1868805"/>
                    </a:xfrm>
                    <a:prstGeom prst="rect"/>
                    <a:ln/>
                  </pic:spPr>
                </pic:pic>
              </a:graphicData>
            </a:graphic>
          </wp:anchor>
        </w:drawing>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r>
    </w:p>
    <w:p w:rsidR="00000000" w:rsidDel="00000000" w:rsidP="00000000" w:rsidRDefault="00000000" w:rsidRPr="00000000" w14:paraId="000002AB">
      <w:pPr>
        <w:rPr/>
      </w:pPr>
      <w:r w:rsidDel="00000000" w:rsidR="00000000" w:rsidRPr="00000000">
        <w:rPr>
          <w:rtl w:val="0"/>
        </w:rPr>
      </w:r>
    </w:p>
    <w:p w:rsidR="00000000" w:rsidDel="00000000" w:rsidP="00000000" w:rsidRDefault="00000000" w:rsidRPr="00000000" w14:paraId="000002AC">
      <w:pPr>
        <w:rPr/>
      </w:pPr>
      <w:r w:rsidDel="00000000" w:rsidR="00000000" w:rsidRPr="00000000">
        <w:rPr>
          <w:rtl w:val="0"/>
        </w:rPr>
      </w:r>
    </w:p>
    <w:p w:rsidR="00000000" w:rsidDel="00000000" w:rsidP="00000000" w:rsidRDefault="00000000" w:rsidRPr="00000000" w14:paraId="000002AD">
      <w:pPr>
        <w:rPr/>
      </w:pPr>
      <w:r w:rsidDel="00000000" w:rsidR="00000000" w:rsidRPr="00000000">
        <w:rPr>
          <w:rtl w:val="0"/>
        </w:rPr>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7187565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00"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1080" w:right="0" w:firstLine="0"/>
        <w:jc w:val="left"/>
        <w:rPr>
          <w:rFonts w:ascii="Aptos" w:cs="Aptos" w:eastAsia="Aptos" w:hAnsi="Aptos"/>
          <w:b w:val="1"/>
          <w:bCs w:val="1"/>
          <w:i w:val="1"/>
          <w:iCs w:val="1"/>
          <w:smallCaps w:val="0"/>
          <w:strike w:val="0"/>
          <w:color w:val="e97132"/>
          <w:sz w:val="24"/>
          <w:szCs w:val="24"/>
          <w:u w:val="none"/>
          <w:shd w:fill="auto" w:val="clear"/>
          <w:vertAlign w:val="baseline"/>
        </w:rPr>
      </w:pPr>
      <w:r w:rsidDel="00000000" w:rsidR="00000000" w:rsidRPr="00000000">
        <w:rPr>
          <w:rFonts w:ascii="Cambria" w:cs="Cambria" w:eastAsia="Cambria" w:hAnsi="Cambria"/>
          <w:b w:val="1"/>
          <w:bCs w:val="1"/>
          <w:i w:val="0"/>
          <w:iCs w:val="0"/>
          <w:smallCaps w:val="0"/>
          <w:strike w:val="0"/>
          <w:color w:val="ffc000"/>
          <w:sz w:val="28"/>
          <w:szCs w:val="28"/>
          <w:u w:val="none"/>
          <w:shd w:fill="auto" w:val="clear"/>
          <w:vertAlign w:val="baseline"/>
          <w:rtl w:val="0"/>
        </w:rPr>
        <w:t xml:space="preserve"> ACTIVITY 4 – </w:t>
      </w:r>
      <w:r w:rsidDel="00000000" w:rsidR="00000000" w:rsidRPr="00000000">
        <w:rPr>
          <w:rFonts w:ascii="Cambria" w:cs="Cambria" w:eastAsia="Cambria" w:hAnsi="Cambria"/>
          <w:b w:val="1"/>
          <w:bCs w:val="1"/>
          <w:i w:val="1"/>
          <w:iCs w:val="1"/>
          <w:smallCaps w:val="0"/>
          <w:strike w:val="0"/>
          <w:color w:val="ffc000"/>
          <w:sz w:val="28"/>
          <w:szCs w:val="28"/>
          <w:u w:val="none"/>
          <w:shd w:fill="auto" w:val="clear"/>
          <w:vertAlign w:val="baseline"/>
          <w:rtl w:val="0"/>
        </w:rPr>
        <w:t xml:space="preserve">Drinking or eating?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418"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B1">
      <w:pPr>
        <w:spacing w:line="360" w:lineRule="auto"/>
        <w:jc w:val="both"/>
        <w:rPr/>
      </w:pPr>
      <w:r w:rsidDel="00000000" w:rsidR="00000000" w:rsidRPr="00000000">
        <w:rPr>
          <w:rtl w:val="0"/>
        </w:rPr>
        <w:t xml:space="preserve">Take the foods from exercise 1 and cut out each image. Ask the students to separate the food you can eat from those you can drink. Give some examples before starting the activity. Each student can have a shopping trolley like the ones seen in the pictures and the food to put in it. In the red trolley they can place the drinks, in the yellow one they can place food. Alternatively, the pictures can be pasted into a table. As in the previous exercise, A2s can also write down the names of the foods, while PreA1s can carry out the activity without forcing oral production.</w:t>
      </w:r>
    </w:p>
    <w:tbl>
      <w:tblPr>
        <w:tblStyle w:val="Table26"/>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blHeader w:val="0"/>
        </w:trPr>
        <w:tc>
          <w:tcPr/>
          <w:p w:rsidR="00000000" w:rsidDel="00000000" w:rsidP="00000000" w:rsidRDefault="00000000" w:rsidRPr="00000000" w14:paraId="000002B2">
            <w:pPr>
              <w:spacing w:after="120" w:before="120" w:line="336" w:lineRule="auto"/>
              <w:rPr>
                <w:b w:val="1"/>
                <w:bCs w:val="1"/>
                <w:color w:val="e971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219075</wp:posOffset>
                  </wp:positionH>
                  <wp:positionV relativeFrom="paragraph">
                    <wp:posOffset>130810</wp:posOffset>
                  </wp:positionV>
                  <wp:extent cx="4732655" cy="2270760"/>
                  <wp:effectExtent b="0" l="0" r="0" t="0"/>
                  <wp:wrapSquare wrapText="bothSides" distB="0" distT="0" distL="114300" distR="114300"/>
                  <wp:docPr descr="A two shopping carts with a tomato and juice&#10;&#10;Description automatically generated" id="2144537568" name="image163.png"/>
                  <a:graphic>
                    <a:graphicData uri="http://schemas.openxmlformats.org/drawingml/2006/picture">
                      <pic:pic>
                        <pic:nvPicPr>
                          <pic:cNvPr descr="A two shopping carts with a tomato and juice&#10;&#10;Description automatically generated" id="0" name="image163.png"/>
                          <pic:cNvPicPr preferRelativeResize="0"/>
                        </pic:nvPicPr>
                        <pic:blipFill>
                          <a:blip r:embed="rId87"/>
                          <a:srcRect b="7030" l="0" r="0" t="3822"/>
                          <a:stretch>
                            <a:fillRect/>
                          </a:stretch>
                        </pic:blipFill>
                        <pic:spPr>
                          <a:xfrm>
                            <a:off x="0" y="0"/>
                            <a:ext cx="4732655" cy="2270760"/>
                          </a:xfrm>
                          <a:prstGeom prst="rect"/>
                          <a:ln/>
                        </pic:spPr>
                      </pic:pic>
                    </a:graphicData>
                  </a:graphic>
                </wp:anchor>
              </w:drawing>
            </w:r>
          </w:p>
          <w:p w:rsidR="00000000" w:rsidDel="00000000" w:rsidP="00000000" w:rsidRDefault="00000000" w:rsidRPr="00000000" w14:paraId="000002B3">
            <w:pPr>
              <w:spacing w:after="120" w:before="120" w:line="336" w:lineRule="auto"/>
              <w:rPr>
                <w:b w:val="1"/>
                <w:bCs w:val="1"/>
                <w:color w:val="e97132"/>
              </w:rPr>
            </w:pPr>
            <w:r w:rsidDel="00000000" w:rsidR="00000000" w:rsidRPr="00000000">
              <w:rPr>
                <w:rtl w:val="0"/>
              </w:rPr>
            </w:r>
          </w:p>
          <w:p w:rsidR="00000000" w:rsidDel="00000000" w:rsidP="00000000" w:rsidRDefault="00000000" w:rsidRPr="00000000" w14:paraId="000002B4">
            <w:pPr>
              <w:spacing w:after="120" w:before="120" w:line="336" w:lineRule="auto"/>
              <w:rPr>
                <w:b w:val="1"/>
                <w:bCs w:val="1"/>
                <w:color w:val="e97132"/>
              </w:rPr>
            </w:pPr>
            <w:r w:rsidDel="00000000" w:rsidR="00000000" w:rsidRPr="00000000">
              <w:rPr>
                <w:rtl w:val="0"/>
              </w:rPr>
            </w:r>
          </w:p>
          <w:p w:rsidR="00000000" w:rsidDel="00000000" w:rsidP="00000000" w:rsidRDefault="00000000" w:rsidRPr="00000000" w14:paraId="000002B5">
            <w:pPr>
              <w:spacing w:after="120" w:before="120" w:line="336" w:lineRule="auto"/>
              <w:rPr>
                <w:b w:val="1"/>
                <w:bCs w:val="1"/>
                <w:color w:val="e97132"/>
              </w:rPr>
            </w:pPr>
            <w:r w:rsidDel="00000000" w:rsidR="00000000" w:rsidRPr="00000000">
              <w:rPr>
                <w:rtl w:val="0"/>
              </w:rPr>
            </w:r>
          </w:p>
          <w:p w:rsidR="00000000" w:rsidDel="00000000" w:rsidP="00000000" w:rsidRDefault="00000000" w:rsidRPr="00000000" w14:paraId="000002B6">
            <w:pPr>
              <w:spacing w:after="120" w:before="120" w:line="336" w:lineRule="auto"/>
              <w:rPr>
                <w:b w:val="1"/>
                <w:bCs w:val="1"/>
                <w:color w:val="e97132"/>
              </w:rPr>
            </w:pPr>
            <w:r w:rsidDel="00000000" w:rsidR="00000000" w:rsidRPr="00000000">
              <w:rPr>
                <w:rtl w:val="0"/>
              </w:rPr>
            </w:r>
          </w:p>
        </w:tc>
      </w:tr>
    </w:tbl>
    <w:p w:rsidR="00000000" w:rsidDel="00000000" w:rsidP="00000000" w:rsidRDefault="00000000" w:rsidRPr="00000000" w14:paraId="000002B7">
      <w:pPr>
        <w:spacing w:after="120" w:before="120" w:line="336" w:lineRule="auto"/>
        <w:jc w:val="both"/>
        <w:rPr>
          <w:b w:val="1"/>
          <w:bCs w:val="1"/>
          <w:color w:val="e971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-30479</wp:posOffset>
            </wp:positionH>
            <wp:positionV relativeFrom="paragraph">
              <wp:posOffset>197485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599"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B8">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Let's play!</w:t>
      </w:r>
    </w:p>
    <w:p w:rsidR="00000000" w:rsidDel="00000000" w:rsidP="00000000" w:rsidRDefault="00000000" w:rsidRPr="00000000" w14:paraId="000002B9">
      <w:pPr>
        <w:spacing w:after="120" w:before="120" w:line="336" w:lineRule="auto"/>
        <w:rPr>
          <w:rFonts w:ascii="Cambria" w:cs="Cambria" w:eastAsia="Cambria" w:hAnsi="Cambria"/>
          <w:b w:val="1"/>
          <w:bCs w:val="1"/>
          <w:color w:val="ffc000"/>
          <w:sz w:val="28"/>
          <w:szCs w:val="28"/>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4646930</wp:posOffset>
            </wp:positionH>
            <wp:positionV relativeFrom="page">
              <wp:posOffset>4435475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30"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-71754</wp:posOffset>
            </wp:positionH>
            <wp:positionV relativeFrom="paragraph">
              <wp:posOffset>220979</wp:posOffset>
            </wp:positionV>
            <wp:extent cx="733425" cy="733425"/>
            <wp:effectExtent b="0" l="0" r="0" t="0"/>
            <wp:wrapSquare wrapText="bothSides" distB="0" distT="0" distL="114300" distR="114300"/>
            <wp:docPr descr="Círculo con flecha a la izquierda con relleno sólido" id="2144537475"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BA">
      <w:pPr>
        <w:spacing w:after="120" w:before="120" w:line="336" w:lineRule="auto"/>
        <w:rPr>
          <w:b w:val="1"/>
          <w:bCs w:val="1"/>
          <w:color w:val="e97132"/>
        </w:rPr>
      </w:pPr>
      <w:r w:rsidDel="00000000" w:rsidR="00000000" w:rsidRPr="00000000">
        <w:rPr>
          <w:rFonts w:ascii="Cambria" w:cs="Cambria" w:eastAsia="Cambria" w:hAnsi="Cambria"/>
          <w:b w:val="1"/>
          <w:bCs w:val="1"/>
          <w:color w:val="ffc000"/>
          <w:sz w:val="28"/>
          <w:szCs w:val="28"/>
          <w:rtl w:val="0"/>
        </w:rPr>
        <w:t xml:space="preserve">ACTIVITY 5 – </w:t>
      </w:r>
      <w:r w:rsidDel="00000000" w:rsidR="00000000" w:rsidRPr="00000000">
        <w:rPr>
          <w:rFonts w:ascii="Cambria" w:cs="Cambria" w:eastAsia="Cambria" w:hAnsi="Cambria"/>
          <w:b w:val="1"/>
          <w:bCs w:val="1"/>
          <w:i w:val="1"/>
          <w:iCs w:val="1"/>
          <w:color w:val="ffc000"/>
          <w:sz w:val="28"/>
          <w:szCs w:val="28"/>
          <w:rtl w:val="0"/>
        </w:rPr>
        <w:t xml:space="preserve">Tom’s fridge</w:t>
      </w:r>
      <w:r w:rsidDel="00000000" w:rsidR="00000000" w:rsidRPr="00000000">
        <w:rPr>
          <w:rtl w:val="0"/>
        </w:rPr>
      </w:r>
    </w:p>
    <w:p w:rsidR="00000000" w:rsidDel="00000000" w:rsidP="00000000" w:rsidRDefault="00000000" w:rsidRPr="00000000" w14:paraId="000002BB">
      <w:pPr>
        <w:spacing w:after="120" w:before="120" w:line="336" w:lineRule="auto"/>
        <w:rPr/>
      </w:pPr>
      <w:r w:rsidDel="00000000" w:rsidR="00000000" w:rsidRPr="00000000">
        <w:rPr>
          <w:rtl w:val="0"/>
        </w:rPr>
        <w:t xml:space="preserve">Say: </w:t>
      </w:r>
      <w:r w:rsidDel="00000000" w:rsidR="00000000" w:rsidRPr="00000000">
        <w:rPr>
          <w:i w:val="1"/>
          <w:iCs w:val="1"/>
          <w:rtl w:val="0"/>
        </w:rPr>
        <w:t xml:space="preserve">Look at Tom's refrigerator. What's in it?</w:t>
      </w:r>
      <w:r w:rsidDel="00000000" w:rsidR="00000000" w:rsidRPr="00000000">
        <w:rPr>
          <w:rtl w:val="0"/>
        </w:rPr>
      </w:r>
    </w:p>
    <w:p w:rsidR="00000000" w:rsidDel="00000000" w:rsidP="00000000" w:rsidRDefault="00000000" w:rsidRPr="00000000" w14:paraId="000002BC">
      <w:pPr>
        <w:spacing w:after="120" w:before="120" w:line="336" w:lineRule="auto"/>
        <w:jc w:val="both"/>
        <w:rPr/>
      </w:pPr>
      <w:r w:rsidDel="00000000" w:rsidR="00000000" w:rsidRPr="00000000">
        <w:rPr>
          <w:rtl w:val="0"/>
        </w:rPr>
        <w:t xml:space="preserve">Guide students orally:</w:t>
      </w:r>
      <w:r w:rsidDel="00000000" w:rsidR="00000000" w:rsidRPr="00000000">
        <w:rPr>
          <w:i w:val="1"/>
          <w:iCs w:val="1"/>
          <w:rtl w:val="0"/>
        </w:rPr>
        <w:t xml:space="preserve"> There is a banana, there are two tomatoes, etc.</w:t>
      </w:r>
      <w:r w:rsidDel="00000000" w:rsidR="00000000" w:rsidRPr="00000000">
        <w:rPr>
          <w:rtl w:val="0"/>
        </w:rPr>
        <w:t xml:space="preserve"> Then explain to the students that they have to write down the names of the foods they see in the fridge, and they can look at the example.</w:t>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833119</wp:posOffset>
            </wp:positionV>
            <wp:extent cx="482600" cy="482600"/>
            <wp:effectExtent b="0" l="0" r="0" t="0"/>
            <wp:wrapSquare wrapText="bothSides" distB="0" distT="0" distL="114300" distR="114300"/>
            <wp:docPr descr="Círculo con flecha a la izquierda con relleno sólido" id="2144537296" name="image7.png"/>
            <a:graphic>
              <a:graphicData uri="http://schemas.openxmlformats.org/drawingml/2006/picture">
                <pic:pic>
                  <pic:nvPicPr>
                    <pic:cNvPr descr="Círculo con flecha a la izquierda con relleno sólido" id="0" name="image7.png"/>
                    <pic:cNvPicPr preferRelativeResize="0"/>
                  </pic:nvPicPr>
                  <pic:blipFill>
                    <a:blip r:embed="rId20"/>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BD">
      <w:pPr>
        <w:spacing w:after="120" w:before="120" w:line="336" w:lineRule="auto"/>
        <w:jc w:val="both"/>
        <w:rPr/>
      </w:pPr>
      <w:r w:rsidDel="00000000" w:rsidR="00000000" w:rsidRPr="00000000">
        <w:rPr>
          <w:b w:val="1"/>
          <w:bCs w:val="1"/>
          <w:rtl w:val="0"/>
        </w:rPr>
        <w:t xml:space="preserve">PreA1 students</w:t>
      </w:r>
      <w:r w:rsidDel="00000000" w:rsidR="00000000" w:rsidRPr="00000000">
        <w:rPr>
          <w:rtl w:val="0"/>
        </w:rPr>
        <w:t xml:space="preserve"> can only work orally or match foods in the fridge, e.g. banana, with cut-outs from supermarket flyers with real foods. So, a PreA1 student can recognise the banana and match a picture cut out from a flyer of a banana sold in the supermarket.</w:t>
      </w:r>
    </w:p>
    <w:p w:rsidR="00000000" w:rsidDel="00000000" w:rsidP="00000000" w:rsidRDefault="00000000" w:rsidRPr="00000000" w14:paraId="000002BE">
      <w:pPr>
        <w:spacing w:after="120" w:before="120" w:line="336" w:lineRule="auto"/>
        <w:jc w:val="both"/>
        <w:rPr/>
      </w:pPr>
      <w:r w:rsidDel="00000000" w:rsidR="00000000" w:rsidRPr="00000000">
        <w:rPr>
          <w:rtl w:val="0"/>
        </w:rPr>
        <w:t xml:space="preserve">For A1 students, hand over the list of words in the fridge from which they can choose. For A2 students, on the other hand, it is not necessary to provide the correct words. </w:t>
      </w:r>
      <w:r w:rsidDel="00000000" w:rsidR="00000000" w:rsidRPr="00000000">
        <w:drawing>
          <wp:anchor allowOverlap="1" behindDoc="0" distB="0" distT="0" distL="114300" distR="114300" hidden="0" layoutInCell="1" locked="0" relativeHeight="0" simplePos="0">
            <wp:simplePos x="0" y="0"/>
            <wp:positionH relativeFrom="column">
              <wp:posOffset>-40004</wp:posOffset>
            </wp:positionH>
            <wp:positionV relativeFrom="paragraph">
              <wp:posOffset>-55879</wp:posOffset>
            </wp:positionV>
            <wp:extent cx="2591435" cy="2692400"/>
            <wp:effectExtent b="19050" l="19050" r="19050" t="19050"/>
            <wp:wrapSquare wrapText="bothSides" distB="0" distT="0" distL="114300" distR="114300"/>
            <wp:docPr descr="A refrigerator with food on the shelves&#10;&#10;Description automatically generated" id="2144537333" name="image17.png"/>
            <a:graphic>
              <a:graphicData uri="http://schemas.openxmlformats.org/drawingml/2006/picture">
                <pic:pic>
                  <pic:nvPicPr>
                    <pic:cNvPr descr="A refrigerator with food on the shelves&#10;&#10;Description automatically generated" id="0" name="image17.png"/>
                    <pic:cNvPicPr preferRelativeResize="0"/>
                  </pic:nvPicPr>
                  <pic:blipFill>
                    <a:blip r:embed="rId88"/>
                    <a:srcRect b="0" l="0" r="0" t="0"/>
                    <a:stretch>
                      <a:fillRect/>
                    </a:stretch>
                  </pic:blipFill>
                  <pic:spPr>
                    <a:xfrm>
                      <a:off x="0" y="0"/>
                      <a:ext cx="2591435" cy="2692400"/>
                    </a:xfrm>
                    <a:prstGeom prst="rect"/>
                    <a:ln w="19050">
                      <a:solidFill>
                        <a:srgbClr val="FFC000"/>
                      </a:solidFill>
                      <a:prstDash val="solid"/>
                    </a:ln>
                  </pic:spPr>
                </pic:pic>
              </a:graphicData>
            </a:graphic>
          </wp:anchor>
        </w:drawing>
      </w:r>
    </w:p>
    <w:p w:rsidR="00000000" w:rsidDel="00000000" w:rsidP="00000000" w:rsidRDefault="00000000" w:rsidRPr="00000000" w14:paraId="000002BF">
      <w:pPr>
        <w:spacing w:after="120" w:before="120" w:line="336" w:lineRule="auto"/>
        <w:jc w:val="both"/>
        <w:rPr/>
      </w:pPr>
      <w:r w:rsidDel="00000000" w:rsidR="00000000" w:rsidRPr="00000000">
        <w:rPr>
          <w:rtl w:val="0"/>
        </w:rPr>
      </w:r>
    </w:p>
    <w:p w:rsidR="00000000" w:rsidDel="00000000" w:rsidP="00000000" w:rsidRDefault="00000000" w:rsidRPr="00000000" w14:paraId="000002C0">
      <w:pPr>
        <w:spacing w:after="120" w:before="120" w:line="336" w:lineRule="auto"/>
        <w:jc w:val="both"/>
        <w:rPr/>
      </w:pPr>
      <w:r w:rsidDel="00000000" w:rsidR="00000000" w:rsidRPr="00000000">
        <w:rPr>
          <w:rtl w:val="0"/>
        </w:rPr>
      </w:r>
    </w:p>
    <w:p w:rsidR="00000000" w:rsidDel="00000000" w:rsidP="00000000" w:rsidRDefault="00000000" w:rsidRPr="00000000" w14:paraId="000002C1">
      <w:pPr>
        <w:spacing w:after="120" w:before="120" w:line="336" w:lineRule="auto"/>
        <w:rPr>
          <w:rFonts w:ascii="Cambria" w:cs="Cambria" w:eastAsia="Cambria" w:hAnsi="Cambria"/>
          <w:b w:val="1"/>
          <w:bCs w:val="1"/>
          <w:color w:val="4caf50"/>
          <w:sz w:val="28"/>
          <w:szCs w:val="28"/>
        </w:rPr>
      </w:pPr>
      <w:bookmarkStart w:colFirst="0" w:colLast="0" w:name="_heading=h.44sinio" w:id="16"/>
      <w:bookmarkEnd w:id="16"/>
      <w:r w:rsidDel="00000000" w:rsidR="00000000" w:rsidRPr="00000000">
        <w:rPr>
          <w:rtl w:val="0"/>
        </w:rPr>
      </w:r>
    </w:p>
    <w:p w:rsidR="00000000" w:rsidDel="00000000" w:rsidP="00000000" w:rsidRDefault="00000000" w:rsidRPr="00000000" w14:paraId="000002C2">
      <w:pPr>
        <w:spacing w:after="120" w:before="120" w:line="336" w:lineRule="auto"/>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2C3">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What's in my fridge?</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19050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523"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C4">
      <w:pPr>
        <w:spacing w:after="120" w:before="120" w:line="336" w:lineRule="auto"/>
        <w:jc w:val="both"/>
        <w:rPr/>
      </w:pPr>
      <w:r w:rsidDel="00000000" w:rsidR="00000000" w:rsidRPr="00000000">
        <w:rPr>
          <w:rtl w:val="0"/>
        </w:rPr>
      </w:r>
    </w:p>
    <w:p w:rsidR="00000000" w:rsidDel="00000000" w:rsidP="00000000" w:rsidRDefault="00000000" w:rsidRPr="00000000" w14:paraId="000002C5">
      <w:pPr>
        <w:spacing w:after="120" w:before="120" w:line="336"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4942840</wp:posOffset>
            </wp:positionH>
            <wp:positionV relativeFrom="page">
              <wp:posOffset>1906905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54"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189865</wp:posOffset>
            </wp:positionV>
            <wp:extent cx="733425" cy="733425"/>
            <wp:effectExtent b="0" l="0" r="0" t="0"/>
            <wp:wrapSquare wrapText="bothSides" distB="0" distT="0" distL="114300" distR="114300"/>
            <wp:docPr descr="Círculo con flecha a la izquierda con relleno sólido" id="2144537386"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C6">
      <w:pPr>
        <w:spacing w:after="120" w:before="120" w:line="336" w:lineRule="auto"/>
        <w:rPr>
          <w:b w:val="1"/>
          <w:bCs w:val="1"/>
          <w:color w:val="e97132"/>
        </w:rPr>
      </w:pPr>
      <w:r w:rsidDel="00000000" w:rsidR="00000000" w:rsidRPr="00000000">
        <w:rPr>
          <w:rFonts w:ascii="Cambria" w:cs="Cambria" w:eastAsia="Cambria" w:hAnsi="Cambria"/>
          <w:b w:val="1"/>
          <w:bCs w:val="1"/>
          <w:color w:val="ffc000"/>
          <w:sz w:val="28"/>
          <w:szCs w:val="28"/>
          <w:rtl w:val="0"/>
        </w:rPr>
        <w:t xml:space="preserve">ACTIVITY 6 – </w:t>
      </w:r>
      <w:r w:rsidDel="00000000" w:rsidR="00000000" w:rsidRPr="00000000">
        <w:rPr>
          <w:rFonts w:ascii="Cambria" w:cs="Cambria" w:eastAsia="Cambria" w:hAnsi="Cambria"/>
          <w:b w:val="1"/>
          <w:bCs w:val="1"/>
          <w:i w:val="1"/>
          <w:iCs w:val="1"/>
          <w:color w:val="ffc000"/>
          <w:sz w:val="28"/>
          <w:szCs w:val="28"/>
          <w:rtl w:val="0"/>
        </w:rPr>
        <w:t xml:space="preserve">At the supermarket</w:t>
      </w:r>
      <w:r w:rsidDel="00000000" w:rsidR="00000000" w:rsidRPr="00000000">
        <w:rPr>
          <w:rtl w:val="0"/>
        </w:rPr>
      </w:r>
    </w:p>
    <w:p w:rsidR="00000000" w:rsidDel="00000000" w:rsidP="00000000" w:rsidRDefault="00000000" w:rsidRPr="00000000" w14:paraId="000002C7">
      <w:pPr>
        <w:spacing w:after="120" w:before="120" w:line="336" w:lineRule="auto"/>
        <w:jc w:val="both"/>
        <w:rPr/>
      </w:pPr>
      <w:r w:rsidDel="00000000" w:rsidR="00000000" w:rsidRPr="00000000">
        <w:rPr>
          <w:rtl w:val="0"/>
        </w:rPr>
        <w:t xml:space="preserve">Divide the class into small groups or pairs. Provide each group with authentic supermarket flyers. Ask each group to cut out food and drinks as if they were shopping at the supermarket. Each group can cut out and paste the materials onto a sheet of paper or a picture of a large shopping trolley. </w:t>
      </w:r>
    </w:p>
    <w:p w:rsidR="00000000" w:rsidDel="00000000" w:rsidP="00000000" w:rsidRDefault="00000000" w:rsidRPr="00000000" w14:paraId="000002C8">
      <w:pPr>
        <w:spacing w:after="120" w:before="120" w:line="336" w:lineRule="auto"/>
        <w:jc w:val="both"/>
        <w:rPr/>
      </w:pPr>
      <w:r w:rsidDel="00000000" w:rsidR="00000000" w:rsidRPr="00000000">
        <w:rPr>
          <w:rtl w:val="0"/>
        </w:rPr>
        <w:t xml:space="preserve">At the end of the activity, each group should tell the others what they bought. Each group has 50 euros available. They will have to say how much the products cost, how much money they spent and whether there is any money remaining.</w:t>
      </w:r>
    </w:p>
    <w:p w:rsidR="00000000" w:rsidDel="00000000" w:rsidP="00000000" w:rsidRDefault="00000000" w:rsidRPr="00000000" w14:paraId="000002C9">
      <w:pPr>
        <w:spacing w:after="120" w:before="120" w:line="336" w:lineRule="auto"/>
        <w:rPr/>
      </w:pPr>
      <w:r w:rsidDel="00000000" w:rsidR="00000000" w:rsidRPr="00000000">
        <w:rPr>
          <w:rtl w:val="0"/>
        </w:rPr>
        <w:t xml:space="preserve">Readjust the exercise according to the currency of the different countries.</w:t>
      </w:r>
    </w:p>
    <w:tbl>
      <w:tblPr>
        <w:tblStyle w:val="Table27"/>
        <w:tblpPr w:leftFromText="180" w:rightFromText="180" w:topFromText="0" w:bottomFromText="0" w:vertAnchor="text" w:horzAnchor="text" w:tblpX="0" w:tblpY="412"/>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530" w:hRule="atLeast"/>
          <w:tblHeader w:val="0"/>
        </w:trPr>
        <w:tc>
          <w:tcPr>
            <w:shd w:fill="ffc000" w:val="clear"/>
          </w:tcPr>
          <w:p w:rsidR="00000000" w:rsidDel="00000000" w:rsidP="00000000" w:rsidRDefault="00000000" w:rsidRPr="00000000" w14:paraId="000002CA">
            <w:pPr>
              <w:spacing w:after="120" w:before="120" w:line="336" w:lineRule="auto"/>
              <w:rPr>
                <w:color w:val="000000"/>
              </w:rPr>
            </w:pPr>
            <w:r w:rsidDel="00000000" w:rsidR="00000000" w:rsidRPr="00000000">
              <w:rPr>
                <w:rtl w:val="0"/>
              </w:rPr>
              <w:t xml:space="preserve"> Make sure that students know the numbers up to fifty and the simple past tense (e.g. we bought). Alternatively, carry out the activity in the present tense (e.g. I buy, or we buy...).</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4561368</wp:posOffset>
                  </wp:positionH>
                  <wp:positionV relativeFrom="paragraph">
                    <wp:posOffset>77410</wp:posOffset>
                  </wp:positionV>
                  <wp:extent cx="784514" cy="767339"/>
                  <wp:effectExtent b="19050" l="19050" r="19050" t="19050"/>
                  <wp:wrapSquare wrapText="bothSides" distB="0" distT="0" distL="114300" distR="114300"/>
                  <wp:docPr descr="Imagen que contiene persona, hombre, sostener, viendo&#10;&#10;Descripción generada automáticamente" id="2144537569" name="image9.png"/>
                  <a:graphic>
                    <a:graphicData uri="http://schemas.openxmlformats.org/drawingml/2006/picture">
                      <pic:pic>
                        <pic:nvPicPr>
                          <pic:cNvPr descr="Imagen que contiene persona, hombre, sostener, viendo&#10;&#10;Descripción generada automáticamente" id="0" name="image9.png"/>
                          <pic:cNvPicPr preferRelativeResize="0"/>
                        </pic:nvPicPr>
                        <pic:blipFill>
                          <a:blip r:embed="rId15"/>
                          <a:srcRect b="0" l="0" r="0" t="0"/>
                          <a:stretch>
                            <a:fillRect/>
                          </a:stretch>
                        </pic:blipFill>
                        <pic:spPr>
                          <a:xfrm>
                            <a:off x="0" y="0"/>
                            <a:ext cx="784514" cy="767339"/>
                          </a:xfrm>
                          <a:prstGeom prst="rect"/>
                          <a:ln w="19050">
                            <a:solidFill>
                              <a:srgbClr val="FFCD2D"/>
                            </a:solidFill>
                            <a:prstDash val="solid"/>
                          </a:ln>
                        </pic:spPr>
                      </pic:pic>
                    </a:graphicData>
                  </a:graphic>
                </wp:anchor>
              </w:drawing>
            </w:r>
          </w:p>
        </w:tc>
      </w:tr>
    </w:tbl>
    <w:p w:rsidR="00000000" w:rsidDel="00000000" w:rsidP="00000000" w:rsidRDefault="00000000" w:rsidRPr="00000000" w14:paraId="000002CB">
      <w:pPr>
        <w:spacing w:after="120" w:before="120" w:line="336" w:lineRule="auto"/>
        <w:rPr/>
      </w:pPr>
      <w:r w:rsidDel="00000000" w:rsidR="00000000" w:rsidRPr="00000000">
        <w:rPr>
          <w:rtl w:val="0"/>
        </w:rPr>
      </w:r>
    </w:p>
    <w:p w:rsidR="00000000" w:rsidDel="00000000" w:rsidP="00000000" w:rsidRDefault="00000000" w:rsidRPr="00000000" w14:paraId="000002CC">
      <w:pPr>
        <w:spacing w:after="120" w:before="120" w:line="336" w:lineRule="auto"/>
        <w:rPr>
          <w:b w:val="1"/>
          <w:bCs w:val="1"/>
          <w:color w:val="e97132"/>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4136390</wp:posOffset>
            </wp:positionH>
            <wp:positionV relativeFrom="page">
              <wp:posOffset>6294120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45"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ffc000"/>
          <w:sz w:val="28"/>
          <w:szCs w:val="28"/>
          <w:rtl w:val="0"/>
        </w:rPr>
        <w:t xml:space="preserve">ACTIVIY 7 - </w:t>
      </w:r>
      <w:r w:rsidDel="00000000" w:rsidR="00000000" w:rsidRPr="00000000">
        <w:rPr>
          <w:rFonts w:ascii="Cambria" w:cs="Cambria" w:eastAsia="Cambria" w:hAnsi="Cambria"/>
          <w:b w:val="1"/>
          <w:bCs w:val="1"/>
          <w:i w:val="1"/>
          <w:iCs w:val="1"/>
          <w:color w:val="ffc000"/>
          <w:sz w:val="28"/>
          <w:szCs w:val="28"/>
          <w:rtl w:val="0"/>
        </w:rPr>
        <w:t xml:space="preserve">Word-picture matching</w:t>
      </w:r>
      <w:r w:rsidDel="00000000" w:rsidR="00000000" w:rsidRPr="00000000">
        <w:rPr>
          <w:b w:val="1"/>
          <w:bCs w:val="1"/>
          <w:color w:val="e9713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-1904</wp:posOffset>
            </wp:positionH>
            <wp:positionV relativeFrom="paragraph">
              <wp:posOffset>-89534</wp:posOffset>
            </wp:positionV>
            <wp:extent cx="733425" cy="733425"/>
            <wp:effectExtent b="0" l="0" r="0" t="0"/>
            <wp:wrapSquare wrapText="bothSides" distB="0" distT="0" distL="114300" distR="114300"/>
            <wp:docPr descr="Círculo con flecha a la izquierda con relleno sólido" id="2144537396"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CD">
      <w:pPr>
        <w:spacing w:after="120" w:before="120" w:line="336" w:lineRule="auto"/>
        <w:rPr/>
      </w:pPr>
      <w:r w:rsidDel="00000000" w:rsidR="00000000" w:rsidRPr="00000000">
        <w:rPr>
          <w:rtl w:val="0"/>
        </w:rPr>
        <w:t xml:space="preserve">Ask students to match pictures with words. </w:t>
      </w:r>
    </w:p>
    <w:p w:rsidR="00000000" w:rsidDel="00000000" w:rsidP="00000000" w:rsidRDefault="00000000" w:rsidRPr="00000000" w14:paraId="000002CE">
      <w:pPr>
        <w:spacing w:after="120" w:before="120" w:line="336" w:lineRule="auto"/>
        <w:rPr/>
      </w:pPr>
      <w:r w:rsidDel="00000000" w:rsidR="00000000" w:rsidRPr="00000000">
        <w:rPr>
          <w:rtl w:val="0"/>
        </w:rPr>
      </w:r>
    </w:p>
    <w:tbl>
      <w:tblPr>
        <w:tblStyle w:val="Table28"/>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84"/>
        <w:gridCol w:w="3827"/>
        <w:gridCol w:w="567"/>
        <w:gridCol w:w="3840"/>
        <w:tblGridChange w:id="0">
          <w:tblGrid>
            <w:gridCol w:w="584"/>
            <w:gridCol w:w="3827"/>
            <w:gridCol w:w="567"/>
            <w:gridCol w:w="3840"/>
          </w:tblGrid>
        </w:tblGridChange>
      </w:tblGrid>
      <w:tr>
        <w:trPr>
          <w:cantSplit w:val="0"/>
          <w:tblHeader w:val="0"/>
        </w:trPr>
        <w:tc>
          <w:tcPr/>
          <w:p w:rsidR="00000000" w:rsidDel="00000000" w:rsidP="00000000" w:rsidRDefault="00000000" w:rsidRPr="00000000" w14:paraId="000002CF">
            <w:pPr>
              <w:spacing w:after="120" w:before="120" w:line="336" w:lineRule="auto"/>
              <w:rPr/>
            </w:pPr>
            <w:r w:rsidDel="00000000" w:rsidR="00000000" w:rsidRPr="00000000">
              <w:rPr>
                <w:rtl w:val="0"/>
              </w:rPr>
              <w:t xml:space="preserve">1</w:t>
            </w:r>
          </w:p>
        </w:tc>
        <w:tc>
          <w:tcPr/>
          <w:p w:rsidR="00000000" w:rsidDel="00000000" w:rsidP="00000000" w:rsidRDefault="00000000" w:rsidRPr="00000000" w14:paraId="000002D0">
            <w:pPr>
              <w:spacing w:after="120" w:before="120" w:line="336" w:lineRule="auto"/>
              <w:jc w:val="center"/>
              <w:rPr/>
            </w:pPr>
            <w:r w:rsidDel="00000000" w:rsidR="00000000" w:rsidRPr="00000000">
              <w:rPr/>
              <w:drawing>
                <wp:inline distB="0" distT="0" distL="0" distR="0">
                  <wp:extent cx="903843" cy="405737"/>
                  <wp:effectExtent b="0" l="0" r="0" t="0"/>
                  <wp:docPr descr="A banana with a white background&#10;&#10;Description automatically generated" id="2144537503" name="image121.png"/>
                  <a:graphic>
                    <a:graphicData uri="http://schemas.openxmlformats.org/drawingml/2006/picture">
                      <pic:pic>
                        <pic:nvPicPr>
                          <pic:cNvPr descr="A banana with a white background&#10;&#10;Description automatically generated" id="0" name="image121.png"/>
                          <pic:cNvPicPr preferRelativeResize="0"/>
                        </pic:nvPicPr>
                        <pic:blipFill>
                          <a:blip r:embed="rId57"/>
                          <a:srcRect b="0" l="0" r="0" t="0"/>
                          <a:stretch>
                            <a:fillRect/>
                          </a:stretch>
                        </pic:blipFill>
                        <pic:spPr>
                          <a:xfrm>
                            <a:off x="0" y="0"/>
                            <a:ext cx="903843" cy="405737"/>
                          </a:xfrm>
                          <a:prstGeom prst="rect"/>
                          <a:ln/>
                        </pic:spPr>
                      </pic:pic>
                    </a:graphicData>
                  </a:graphic>
                </wp:inline>
              </w:drawing>
            </w:r>
            <w:r w:rsidDel="00000000" w:rsidR="00000000" w:rsidRPr="00000000">
              <w:rPr>
                <w:rtl w:val="0"/>
              </w:rPr>
            </w:r>
          </w:p>
          <w:p w:rsidR="00000000" w:rsidDel="00000000" w:rsidP="00000000" w:rsidRDefault="00000000" w:rsidRPr="00000000" w14:paraId="000002D1">
            <w:pPr>
              <w:spacing w:after="120" w:before="120" w:line="336" w:lineRule="auto"/>
              <w:rPr/>
            </w:pPr>
            <w:r w:rsidDel="00000000" w:rsidR="00000000" w:rsidRPr="00000000">
              <w:rPr>
                <w:rtl w:val="0"/>
              </w:rPr>
            </w:r>
          </w:p>
        </w:tc>
        <w:tc>
          <w:tcPr/>
          <w:p w:rsidR="00000000" w:rsidDel="00000000" w:rsidP="00000000" w:rsidRDefault="00000000" w:rsidRPr="00000000" w14:paraId="000002D2">
            <w:pPr>
              <w:spacing w:after="120" w:before="120" w:line="336" w:lineRule="auto"/>
              <w:rPr/>
            </w:pPr>
            <w:r w:rsidDel="00000000" w:rsidR="00000000" w:rsidRPr="00000000">
              <w:rPr>
                <w:rtl w:val="0"/>
              </w:rPr>
              <w:t xml:space="preserve">a</w:t>
            </w:r>
          </w:p>
        </w:tc>
        <w:tc>
          <w:tcPr>
            <w:vAlign w:val="center"/>
          </w:tcPr>
          <w:p w:rsidR="00000000" w:rsidDel="00000000" w:rsidP="00000000" w:rsidRDefault="00000000" w:rsidRPr="00000000" w14:paraId="000002D3">
            <w:pPr>
              <w:spacing w:after="120" w:before="120" w:line="336" w:lineRule="auto"/>
              <w:jc w:val="center"/>
              <w:rPr/>
            </w:pPr>
            <w:r w:rsidDel="00000000" w:rsidR="00000000" w:rsidRPr="00000000">
              <w:rPr>
                <w:rtl w:val="0"/>
              </w:rPr>
              <w:t xml:space="preserve">MILK</w:t>
            </w:r>
          </w:p>
        </w:tc>
      </w:tr>
      <w:tr>
        <w:trPr>
          <w:cantSplit w:val="0"/>
          <w:tblHeader w:val="0"/>
        </w:trPr>
        <w:tc>
          <w:tcPr/>
          <w:p w:rsidR="00000000" w:rsidDel="00000000" w:rsidP="00000000" w:rsidRDefault="00000000" w:rsidRPr="00000000" w14:paraId="000002D4">
            <w:pPr>
              <w:spacing w:after="120" w:before="120" w:line="336" w:lineRule="auto"/>
              <w:rPr/>
            </w:pPr>
            <w:r w:rsidDel="00000000" w:rsidR="00000000" w:rsidRPr="00000000">
              <w:rPr>
                <w:rtl w:val="0"/>
              </w:rPr>
              <w:t xml:space="preserve">2</w:t>
            </w:r>
          </w:p>
        </w:tc>
        <w:tc>
          <w:tcPr/>
          <w:p w:rsidR="00000000" w:rsidDel="00000000" w:rsidP="00000000" w:rsidRDefault="00000000" w:rsidRPr="00000000" w14:paraId="000002D5">
            <w:pPr>
              <w:spacing w:after="120" w:before="120" w:line="336" w:lineRule="auto"/>
              <w:jc w:val="center"/>
              <w:rPr/>
            </w:pPr>
            <w:r w:rsidDel="00000000" w:rsidR="00000000" w:rsidRPr="00000000">
              <w:rPr/>
              <w:drawing>
                <wp:inline distB="0" distT="0" distL="0" distR="0">
                  <wp:extent cx="595357" cy="911393"/>
                  <wp:effectExtent b="0" l="0" r="0" t="0"/>
                  <wp:docPr descr="A carton of milk next to a glass of milk&#10;&#10;Description automatically generated" id="2144537500" name="image119.png"/>
                  <a:graphic>
                    <a:graphicData uri="http://schemas.openxmlformats.org/drawingml/2006/picture">
                      <pic:pic>
                        <pic:nvPicPr>
                          <pic:cNvPr descr="A carton of milk next to a glass of milk&#10;&#10;Description automatically generated" id="0" name="image119.png"/>
                          <pic:cNvPicPr preferRelativeResize="0"/>
                        </pic:nvPicPr>
                        <pic:blipFill>
                          <a:blip r:embed="rId73"/>
                          <a:srcRect b="0" l="0" r="0" t="0"/>
                          <a:stretch>
                            <a:fillRect/>
                          </a:stretch>
                        </pic:blipFill>
                        <pic:spPr>
                          <a:xfrm>
                            <a:off x="0" y="0"/>
                            <a:ext cx="595357" cy="9113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D6">
            <w:pPr>
              <w:spacing w:after="120" w:before="120" w:line="336" w:lineRule="auto"/>
              <w:rPr/>
            </w:pPr>
            <w:r w:rsidDel="00000000" w:rsidR="00000000" w:rsidRPr="00000000">
              <w:rPr>
                <w:rtl w:val="0"/>
              </w:rPr>
              <w:t xml:space="preserve">b</w:t>
            </w:r>
          </w:p>
        </w:tc>
        <w:tc>
          <w:tcPr>
            <w:vAlign w:val="center"/>
          </w:tcPr>
          <w:p w:rsidR="00000000" w:rsidDel="00000000" w:rsidP="00000000" w:rsidRDefault="00000000" w:rsidRPr="00000000" w14:paraId="000002D7">
            <w:pPr>
              <w:spacing w:after="120" w:before="120" w:line="336" w:lineRule="auto"/>
              <w:jc w:val="center"/>
              <w:rPr/>
            </w:pPr>
            <w:r w:rsidDel="00000000" w:rsidR="00000000" w:rsidRPr="00000000">
              <w:rPr>
                <w:rtl w:val="0"/>
              </w:rPr>
              <w:t xml:space="preserve">RICE</w:t>
            </w:r>
          </w:p>
        </w:tc>
      </w:tr>
      <w:tr>
        <w:trPr>
          <w:cantSplit w:val="0"/>
          <w:tblHeader w:val="0"/>
        </w:trPr>
        <w:tc>
          <w:tcPr/>
          <w:p w:rsidR="00000000" w:rsidDel="00000000" w:rsidP="00000000" w:rsidRDefault="00000000" w:rsidRPr="00000000" w14:paraId="000002D8">
            <w:pPr>
              <w:spacing w:after="120" w:before="120" w:line="336" w:lineRule="auto"/>
              <w:rPr/>
            </w:pPr>
            <w:r w:rsidDel="00000000" w:rsidR="00000000" w:rsidRPr="00000000">
              <w:rPr>
                <w:rtl w:val="0"/>
              </w:rPr>
              <w:t xml:space="preserve">3</w:t>
            </w:r>
          </w:p>
        </w:tc>
        <w:tc>
          <w:tcPr/>
          <w:p w:rsidR="00000000" w:rsidDel="00000000" w:rsidP="00000000" w:rsidRDefault="00000000" w:rsidRPr="00000000" w14:paraId="000002D9">
            <w:pPr>
              <w:spacing w:after="120" w:before="120" w:line="336" w:lineRule="auto"/>
              <w:rPr/>
            </w:pPr>
            <w:r w:rsidDel="00000000" w:rsidR="00000000" w:rsidRPr="00000000">
              <w:rPr>
                <w:rtl w:val="0"/>
              </w:rPr>
            </w:r>
          </w:p>
          <w:p w:rsidR="00000000" w:rsidDel="00000000" w:rsidP="00000000" w:rsidRDefault="00000000" w:rsidRPr="00000000" w14:paraId="000002DA">
            <w:pPr>
              <w:spacing w:after="120" w:before="120" w:line="336" w:lineRule="auto"/>
              <w:jc w:val="center"/>
              <w:rPr/>
            </w:pPr>
            <w:r w:rsidDel="00000000" w:rsidR="00000000" w:rsidRPr="00000000">
              <w:rPr/>
              <w:drawing>
                <wp:inline distB="0" distT="0" distL="0" distR="0">
                  <wp:extent cx="920537" cy="485997"/>
                  <wp:effectExtent b="0" l="0" r="0" t="0"/>
                  <wp:docPr descr="A pile of rice on a white background&#10;&#10;Description automatically generated" id="2144537499" name="image108.png"/>
                  <a:graphic>
                    <a:graphicData uri="http://schemas.openxmlformats.org/drawingml/2006/picture">
                      <pic:pic>
                        <pic:nvPicPr>
                          <pic:cNvPr descr="A pile of rice on a white background&#10;&#10;Description automatically generated" id="0" name="image108.png"/>
                          <pic:cNvPicPr preferRelativeResize="0"/>
                        </pic:nvPicPr>
                        <pic:blipFill>
                          <a:blip r:embed="rId54"/>
                          <a:srcRect b="0" l="0" r="0" t="0"/>
                          <a:stretch>
                            <a:fillRect/>
                          </a:stretch>
                        </pic:blipFill>
                        <pic:spPr>
                          <a:xfrm>
                            <a:off x="0" y="0"/>
                            <a:ext cx="920537" cy="48599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DB">
            <w:pPr>
              <w:spacing w:after="120" w:before="120" w:line="336" w:lineRule="auto"/>
              <w:rPr/>
            </w:pPr>
            <w:r w:rsidDel="00000000" w:rsidR="00000000" w:rsidRPr="00000000">
              <w:rPr>
                <w:rtl w:val="0"/>
              </w:rPr>
              <w:t xml:space="preserve">c</w:t>
            </w:r>
          </w:p>
        </w:tc>
        <w:tc>
          <w:tcPr>
            <w:vAlign w:val="center"/>
          </w:tcPr>
          <w:p w:rsidR="00000000" w:rsidDel="00000000" w:rsidP="00000000" w:rsidRDefault="00000000" w:rsidRPr="00000000" w14:paraId="000002DC">
            <w:pPr>
              <w:spacing w:after="120" w:before="120" w:line="336" w:lineRule="auto"/>
              <w:jc w:val="center"/>
              <w:rPr/>
            </w:pPr>
            <w:r w:rsidDel="00000000" w:rsidR="00000000" w:rsidRPr="00000000">
              <w:rPr>
                <w:rtl w:val="0"/>
              </w:rPr>
              <w:t xml:space="preserve">ORANGE</w:t>
            </w:r>
          </w:p>
        </w:tc>
      </w:tr>
      <w:tr>
        <w:trPr>
          <w:cantSplit w:val="0"/>
          <w:tblHeader w:val="0"/>
        </w:trPr>
        <w:tc>
          <w:tcPr/>
          <w:p w:rsidR="00000000" w:rsidDel="00000000" w:rsidP="00000000" w:rsidRDefault="00000000" w:rsidRPr="00000000" w14:paraId="000002DD">
            <w:pPr>
              <w:spacing w:after="120" w:before="120" w:line="336" w:lineRule="auto"/>
              <w:rPr/>
            </w:pPr>
            <w:r w:rsidDel="00000000" w:rsidR="00000000" w:rsidRPr="00000000">
              <w:rPr>
                <w:rtl w:val="0"/>
              </w:rPr>
              <w:t xml:space="preserve">4</w:t>
            </w:r>
          </w:p>
        </w:tc>
        <w:tc>
          <w:tcPr/>
          <w:p w:rsidR="00000000" w:rsidDel="00000000" w:rsidP="00000000" w:rsidRDefault="00000000" w:rsidRPr="00000000" w14:paraId="000002DE">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833755</wp:posOffset>
                  </wp:positionH>
                  <wp:positionV relativeFrom="paragraph">
                    <wp:posOffset>342265</wp:posOffset>
                  </wp:positionV>
                  <wp:extent cx="495300" cy="452755"/>
                  <wp:effectExtent b="0" l="0" r="0" t="0"/>
                  <wp:wrapSquare wrapText="bothSides" distB="0" distT="0" distL="114300" distR="114300"/>
                  <wp:docPr descr="A tomato with green stems&#10;&#10;Description automatically generated" id="2144537324" name="image14.png"/>
                  <a:graphic>
                    <a:graphicData uri="http://schemas.openxmlformats.org/drawingml/2006/picture">
                      <pic:pic>
                        <pic:nvPicPr>
                          <pic:cNvPr descr="A tomato with green stems&#10;&#10;Description automatically generated" id="0" name="image14.png"/>
                          <pic:cNvPicPr preferRelativeResize="0"/>
                        </pic:nvPicPr>
                        <pic:blipFill>
                          <a:blip r:embed="rId65"/>
                          <a:srcRect b="0" l="0" r="0" t="0"/>
                          <a:stretch>
                            <a:fillRect/>
                          </a:stretch>
                        </pic:blipFill>
                        <pic:spPr>
                          <a:xfrm>
                            <a:off x="0" y="0"/>
                            <a:ext cx="495300" cy="452755"/>
                          </a:xfrm>
                          <a:prstGeom prst="rect"/>
                          <a:ln/>
                        </pic:spPr>
                      </pic:pic>
                    </a:graphicData>
                  </a:graphic>
                </wp:anchor>
              </w:drawing>
            </w:r>
          </w:p>
          <w:p w:rsidR="00000000" w:rsidDel="00000000" w:rsidP="00000000" w:rsidRDefault="00000000" w:rsidRPr="00000000" w14:paraId="000002DF">
            <w:pPr>
              <w:spacing w:after="120" w:before="120" w:line="336" w:lineRule="auto"/>
              <w:rPr/>
            </w:pPr>
            <w:r w:rsidDel="00000000" w:rsidR="00000000" w:rsidRPr="00000000">
              <w:rPr>
                <w:rtl w:val="0"/>
              </w:rPr>
            </w:r>
          </w:p>
          <w:p w:rsidR="00000000" w:rsidDel="00000000" w:rsidP="00000000" w:rsidRDefault="00000000" w:rsidRPr="00000000" w14:paraId="000002E0">
            <w:pPr>
              <w:spacing w:after="120" w:before="120" w:line="336" w:lineRule="auto"/>
              <w:rPr/>
            </w:pPr>
            <w:r w:rsidDel="00000000" w:rsidR="00000000" w:rsidRPr="00000000">
              <w:rPr>
                <w:rtl w:val="0"/>
              </w:rPr>
            </w:r>
          </w:p>
        </w:tc>
        <w:tc>
          <w:tcPr/>
          <w:p w:rsidR="00000000" w:rsidDel="00000000" w:rsidP="00000000" w:rsidRDefault="00000000" w:rsidRPr="00000000" w14:paraId="000002E1">
            <w:pPr>
              <w:spacing w:after="120" w:before="120" w:line="336" w:lineRule="auto"/>
              <w:rPr/>
            </w:pPr>
            <w:r w:rsidDel="00000000" w:rsidR="00000000" w:rsidRPr="00000000">
              <w:rPr>
                <w:rtl w:val="0"/>
              </w:rPr>
              <w:t xml:space="preserve">d</w:t>
            </w:r>
          </w:p>
        </w:tc>
        <w:tc>
          <w:tcPr>
            <w:vAlign w:val="center"/>
          </w:tcPr>
          <w:p w:rsidR="00000000" w:rsidDel="00000000" w:rsidP="00000000" w:rsidRDefault="00000000" w:rsidRPr="00000000" w14:paraId="000002E2">
            <w:pPr>
              <w:spacing w:after="120" w:before="120" w:line="336" w:lineRule="auto"/>
              <w:jc w:val="center"/>
              <w:rPr/>
            </w:pPr>
            <w:r w:rsidDel="00000000" w:rsidR="00000000" w:rsidRPr="00000000">
              <w:rPr>
                <w:rtl w:val="0"/>
              </w:rPr>
              <w:t xml:space="preserve">BANANA</w:t>
            </w:r>
          </w:p>
        </w:tc>
      </w:tr>
      <w:tr>
        <w:trPr>
          <w:cantSplit w:val="0"/>
          <w:tblHeader w:val="0"/>
        </w:trPr>
        <w:tc>
          <w:tcPr/>
          <w:p w:rsidR="00000000" w:rsidDel="00000000" w:rsidP="00000000" w:rsidRDefault="00000000" w:rsidRPr="00000000" w14:paraId="000002E3">
            <w:pPr>
              <w:spacing w:after="120" w:before="120" w:line="336" w:lineRule="auto"/>
              <w:rPr/>
            </w:pPr>
            <w:r w:rsidDel="00000000" w:rsidR="00000000" w:rsidRPr="00000000">
              <w:rPr>
                <w:rtl w:val="0"/>
              </w:rPr>
              <w:t xml:space="preserve">5</w:t>
            </w:r>
          </w:p>
        </w:tc>
        <w:tc>
          <w:tcPr>
            <w:vAlign w:val="center"/>
          </w:tcPr>
          <w:p w:rsidR="00000000" w:rsidDel="00000000" w:rsidP="00000000" w:rsidRDefault="00000000" w:rsidRPr="00000000" w14:paraId="000002E4">
            <w:pPr>
              <w:spacing w:after="120" w:before="120" w:line="336" w:lineRule="auto"/>
              <w:jc w:val="center"/>
              <w:rPr/>
            </w:pPr>
            <w:r w:rsidDel="00000000" w:rsidR="00000000" w:rsidRPr="00000000">
              <w:rPr>
                <w:rtl w:val="0"/>
              </w:rPr>
            </w:r>
          </w:p>
          <w:p w:rsidR="00000000" w:rsidDel="00000000" w:rsidP="00000000" w:rsidRDefault="00000000" w:rsidRPr="00000000" w14:paraId="000002E5">
            <w:pPr>
              <w:spacing w:after="120" w:before="120" w:line="336" w:lineRule="auto"/>
              <w:jc w:val="center"/>
              <w:rPr/>
            </w:pPr>
            <w:r w:rsidDel="00000000" w:rsidR="00000000" w:rsidRPr="00000000">
              <w:rPr/>
              <w:drawing>
                <wp:inline distB="0" distT="0" distL="0" distR="0">
                  <wp:extent cx="492209" cy="473567"/>
                  <wp:effectExtent b="0" l="0" r="0" t="0"/>
                  <wp:docPr descr="A close up of an orange&#10;&#10;Description automatically generated" id="2144537501" name="image113.png"/>
                  <a:graphic>
                    <a:graphicData uri="http://schemas.openxmlformats.org/drawingml/2006/picture">
                      <pic:pic>
                        <pic:nvPicPr>
                          <pic:cNvPr descr="A close up of an orange&#10;&#10;Description automatically generated" id="0" name="image113.png"/>
                          <pic:cNvPicPr preferRelativeResize="0"/>
                        </pic:nvPicPr>
                        <pic:blipFill>
                          <a:blip r:embed="rId59"/>
                          <a:srcRect b="0" l="0" r="0" t="0"/>
                          <a:stretch>
                            <a:fillRect/>
                          </a:stretch>
                        </pic:blipFill>
                        <pic:spPr>
                          <a:xfrm>
                            <a:off x="0" y="0"/>
                            <a:ext cx="492209" cy="47356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E6">
            <w:pPr>
              <w:spacing w:after="120" w:before="120" w:line="336" w:lineRule="auto"/>
              <w:rPr/>
            </w:pPr>
            <w:r w:rsidDel="00000000" w:rsidR="00000000" w:rsidRPr="00000000">
              <w:rPr>
                <w:rtl w:val="0"/>
              </w:rPr>
              <w:t xml:space="preserve">e</w:t>
            </w:r>
          </w:p>
        </w:tc>
        <w:tc>
          <w:tcPr>
            <w:vAlign w:val="center"/>
          </w:tcPr>
          <w:p w:rsidR="00000000" w:rsidDel="00000000" w:rsidP="00000000" w:rsidRDefault="00000000" w:rsidRPr="00000000" w14:paraId="000002E7">
            <w:pPr>
              <w:spacing w:after="120" w:before="120" w:line="336" w:lineRule="auto"/>
              <w:jc w:val="center"/>
              <w:rPr/>
            </w:pPr>
            <w:r w:rsidDel="00000000" w:rsidR="00000000" w:rsidRPr="00000000">
              <w:rPr>
                <w:rtl w:val="0"/>
              </w:rPr>
              <w:t xml:space="preserve">TOMATO</w:t>
            </w:r>
          </w:p>
        </w:tc>
      </w:tr>
    </w:tbl>
    <w:p w:rsidR="00000000" w:rsidDel="00000000" w:rsidP="00000000" w:rsidRDefault="00000000" w:rsidRPr="00000000" w14:paraId="000002E8">
      <w:pPr>
        <w:spacing w:after="120" w:before="120" w:line="336" w:lineRule="auto"/>
        <w:jc w:val="center"/>
        <w:rPr/>
      </w:pPr>
      <w:r w:rsidDel="00000000" w:rsidR="00000000" w:rsidRPr="00000000">
        <w:rPr>
          <w:rtl w:val="0"/>
        </w:rPr>
        <w:t xml:space="preserve">1.___ / 2. ___ / 3. ___ /4. ___ / 5. ___</w:t>
      </w:r>
    </w:p>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u w:val="none"/>
          <w:shd w:fill="auto" w:val="clear"/>
          <w:vertAlign w:val="baseline"/>
          <w:rtl w:val="0"/>
        </w:rPr>
        <w:t xml:space="preserve">Domino of food and drink</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32828</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582"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u w:val="none"/>
          <w:shd w:fill="auto" w:val="clear"/>
          <w:vertAlign w:val="baseline"/>
          <w:rtl w:val="0"/>
        </w:rPr>
        <w:t xml:space="preserve">Bingo of food and drink</w:t>
      </w:r>
    </w:p>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u w:val="none"/>
          <w:shd w:fill="auto" w:val="clear"/>
          <w:vertAlign w:val="baseline"/>
          <w:rtl w:val="0"/>
        </w:rPr>
        <w:t xml:space="preserve">Eating in the World</w:t>
      </w:r>
    </w:p>
    <w:p w:rsidR="00000000" w:rsidDel="00000000" w:rsidP="00000000" w:rsidRDefault="00000000" w:rsidRPr="00000000" w14:paraId="00000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u w:val="none"/>
          <w:shd w:fill="auto" w:val="clear"/>
          <w:vertAlign w:val="baseline"/>
          <w:rtl w:val="0"/>
        </w:rPr>
        <w:t xml:space="preserve">        Hosting a party</w:t>
      </w:r>
    </w:p>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u w:val="none"/>
          <w:shd w:fill="auto" w:val="clear"/>
          <w:vertAlign w:val="baseline"/>
          <w:rtl w:val="0"/>
        </w:rPr>
        <w:t xml:space="preserve">        Sensory activities</w:t>
      </w:r>
    </w:p>
    <w:p w:rsidR="00000000" w:rsidDel="00000000" w:rsidP="00000000" w:rsidRDefault="00000000" w:rsidRPr="00000000" w14:paraId="00000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u w:val="none"/>
          <w:shd w:fill="auto" w:val="clear"/>
          <w:vertAlign w:val="baseline"/>
          <w:rtl w:val="0"/>
        </w:rPr>
        <w:t xml:space="preserve">        The pizza recipe</w:t>
      </w:r>
    </w:p>
    <w:p w:rsidR="00000000" w:rsidDel="00000000" w:rsidP="00000000" w:rsidRDefault="00000000" w:rsidRPr="00000000" w14:paraId="000002E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tbl>
      <w:tblPr>
        <w:tblStyle w:val="Table29"/>
        <w:tblpPr w:leftFromText="180" w:rightFromText="180" w:topFromText="0" w:bottomFromText="0" w:vertAnchor="text" w:horzAnchor="text" w:tblpX="0" w:tblpY="128"/>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2340" w:hRule="atLeast"/>
          <w:tblHeader w:val="0"/>
        </w:trPr>
        <w:tc>
          <w:tcPr>
            <w:shd w:fill="ffc000" w:val="clear"/>
          </w:tcPr>
          <w:p w:rsidR="00000000" w:rsidDel="00000000" w:rsidP="00000000" w:rsidRDefault="00000000" w:rsidRPr="00000000" w14:paraId="000002F0">
            <w:pPr>
              <w:spacing w:after="120" w:before="120" w:line="336" w:lineRule="auto"/>
              <w:rPr>
                <w:color w:val="000000"/>
              </w:rPr>
            </w:pPr>
            <w:r w:rsidDel="00000000" w:rsidR="00000000" w:rsidRPr="00000000">
              <w:rPr>
                <w:color w:val="000000"/>
                <w:rtl w:val="0"/>
              </w:rPr>
              <w:t xml:space="preserve">During or at the end of Module 2, </w:t>
            </w:r>
            <w:r w:rsidDel="00000000" w:rsidR="00000000" w:rsidRPr="00000000">
              <w:rPr>
                <w:b w:val="1"/>
                <w:bCs w:val="1"/>
                <w:color w:val="000000"/>
                <w:rtl w:val="0"/>
              </w:rPr>
              <w:t xml:space="preserve">you can expand on</w:t>
            </w:r>
            <w:r w:rsidDel="00000000" w:rsidR="00000000" w:rsidRPr="00000000">
              <w:rPr>
                <w:color w:val="000000"/>
                <w:rtl w:val="0"/>
              </w:rPr>
              <w:t xml:space="preserve">:</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558"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2F1">
            <w:pPr>
              <w:spacing w:after="120" w:before="120" w:line="336" w:lineRule="auto"/>
              <w:jc w:val="both"/>
              <w:rPr/>
            </w:pPr>
            <w:r w:rsidDel="00000000" w:rsidR="00000000" w:rsidRPr="00000000">
              <w:rPr>
                <w:color w:val="000000"/>
                <w:rtl w:val="0"/>
              </w:rPr>
              <w:t xml:space="preserve">- </w:t>
            </w:r>
            <w:r w:rsidDel="00000000" w:rsidR="00000000" w:rsidRPr="00000000">
              <w:rPr>
                <w:rtl w:val="0"/>
              </w:rPr>
              <w:t xml:space="preserve"> There is/there are according to the different second languages.</w:t>
            </w:r>
          </w:p>
          <w:p w:rsidR="00000000" w:rsidDel="00000000" w:rsidP="00000000" w:rsidRDefault="00000000" w:rsidRPr="00000000" w14:paraId="000002F2">
            <w:pPr>
              <w:spacing w:after="120" w:before="120" w:line="336" w:lineRule="auto"/>
              <w:jc w:val="both"/>
              <w:rPr/>
            </w:pPr>
            <w:r w:rsidDel="00000000" w:rsidR="00000000" w:rsidRPr="00000000">
              <w:rPr>
                <w:rtl w:val="0"/>
              </w:rPr>
              <w:t xml:space="preserve">- Singular and plural.</w:t>
            </w:r>
          </w:p>
          <w:p w:rsidR="00000000" w:rsidDel="00000000" w:rsidP="00000000" w:rsidRDefault="00000000" w:rsidRPr="00000000" w14:paraId="000002F3">
            <w:pPr>
              <w:spacing w:after="120" w:before="120" w:line="336" w:lineRule="auto"/>
              <w:jc w:val="both"/>
              <w:rPr/>
            </w:pPr>
            <w:r w:rsidDel="00000000" w:rsidR="00000000" w:rsidRPr="00000000">
              <w:rPr>
                <w:rtl w:val="0"/>
              </w:rPr>
              <w:t xml:space="preserve">- Regular verbs in the present tense or simple past.</w:t>
            </w:r>
          </w:p>
          <w:p w:rsidR="00000000" w:rsidDel="00000000" w:rsidP="00000000" w:rsidRDefault="00000000" w:rsidRPr="00000000" w14:paraId="000002F4">
            <w:pPr>
              <w:spacing w:after="120" w:before="120" w:line="336" w:lineRule="auto"/>
              <w:jc w:val="both"/>
              <w:rPr/>
            </w:pPr>
            <w:r w:rsidDel="00000000" w:rsidR="00000000" w:rsidRPr="00000000">
              <w:rPr>
                <w:rtl w:val="0"/>
              </w:rPr>
              <w:t xml:space="preserve">- Numbers.</w:t>
            </w:r>
          </w:p>
          <w:p w:rsidR="00000000" w:rsidDel="00000000" w:rsidP="00000000" w:rsidRDefault="00000000" w:rsidRPr="00000000" w14:paraId="000002F5">
            <w:pPr>
              <w:spacing w:after="120" w:before="120" w:line="336" w:lineRule="auto"/>
              <w:jc w:val="both"/>
              <w:rPr/>
            </w:pPr>
            <w:r w:rsidDel="00000000" w:rsidR="00000000" w:rsidRPr="00000000">
              <w:rPr>
                <w:rtl w:val="0"/>
              </w:rPr>
              <w:t xml:space="preserve">- </w:t>
            </w:r>
            <w:r w:rsidDel="00000000" w:rsidR="00000000" w:rsidRPr="00000000">
              <w:rPr>
                <w:i w:val="1"/>
                <w:iCs w:val="1"/>
                <w:rtl w:val="0"/>
              </w:rPr>
              <w:t xml:space="preserve">I like</w:t>
            </w:r>
            <w:r w:rsidDel="00000000" w:rsidR="00000000" w:rsidRPr="00000000">
              <w:rPr>
                <w:rtl w:val="0"/>
              </w:rPr>
              <w:t xml:space="preserve"> / </w:t>
            </w:r>
            <w:r w:rsidDel="00000000" w:rsidR="00000000" w:rsidRPr="00000000">
              <w:rPr>
                <w:i w:val="1"/>
                <w:iCs w:val="1"/>
                <w:rtl w:val="0"/>
              </w:rPr>
              <w:t xml:space="preserve">I do not like</w:t>
            </w:r>
            <w:r w:rsidDel="00000000" w:rsidR="00000000" w:rsidRPr="00000000">
              <w:rPr>
                <w:rtl w:val="0"/>
              </w:rPr>
              <w:t xml:space="preserve">.</w:t>
            </w:r>
          </w:p>
        </w:tc>
      </w:tr>
    </w:tbl>
    <w:p w:rsidR="00000000" w:rsidDel="00000000" w:rsidP="00000000" w:rsidRDefault="00000000" w:rsidRPr="00000000" w14:paraId="000002F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F7">
      <w:pPr>
        <w:spacing w:after="120" w:before="120" w:line="336" w:lineRule="auto"/>
        <w:rPr/>
      </w:pPr>
      <w:r w:rsidDel="00000000" w:rsidR="00000000" w:rsidRPr="00000000">
        <w:rPr>
          <w:rtl w:val="0"/>
        </w:rPr>
      </w:r>
    </w:p>
    <w:p w:rsidR="00000000" w:rsidDel="00000000" w:rsidP="00000000" w:rsidRDefault="00000000" w:rsidRPr="00000000" w14:paraId="000002F8">
      <w:pPr>
        <w:spacing w:after="120" w:before="120" w:line="336" w:lineRule="auto"/>
        <w:jc w:val="both"/>
        <w:rPr/>
      </w:pPr>
      <w:r w:rsidDel="00000000" w:rsidR="00000000" w:rsidRPr="00000000">
        <w:rPr>
          <w:rtl w:val="0"/>
        </w:rPr>
      </w:r>
    </w:p>
    <w:p w:rsidR="00000000" w:rsidDel="00000000" w:rsidP="00000000" w:rsidRDefault="00000000" w:rsidRPr="00000000" w14:paraId="000002F9">
      <w:pPr>
        <w:spacing w:line="259" w:lineRule="auto"/>
        <w:jc w:val="cente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2" name=""/>
                <a:graphic>
                  <a:graphicData uri="http://schemas.microsoft.com/office/word/2010/wordprocessingShape">
                    <wps:wsp>
                      <wps:cNvSpPr/>
                      <wps:cNvPr id="23" name="Shape 23"/>
                      <wps:spPr>
                        <a:xfrm>
                          <a:off x="1282000" y="3427575"/>
                          <a:ext cx="8128000" cy="704850"/>
                        </a:xfrm>
                        <a:prstGeom prst="rect">
                          <a:avLst/>
                        </a:prstGeom>
                        <a:solidFill>
                          <a:srgbClr val="E59DDC"/>
                        </a:solidFill>
                        <a:ln cap="flat" cmpd="sng" w="19050">
                          <a:solidFill>
                            <a:srgbClr val="E59DDC"/>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2" name="image87.png"/>
                <a:graphic>
                  <a:graphicData uri="http://schemas.openxmlformats.org/drawingml/2006/picture">
                    <pic:pic>
                      <pic:nvPicPr>
                        <pic:cNvPr id="0" name="image87.png"/>
                        <pic:cNvPicPr preferRelativeResize="0"/>
                      </pic:nvPicPr>
                      <pic:blipFill>
                        <a:blip r:embed="rId10"/>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2FA">
      <w:pPr>
        <w:spacing w:line="259" w:lineRule="auto"/>
        <w:jc w:val="center"/>
        <w:rPr/>
      </w:pPr>
      <w:r w:rsidDel="00000000" w:rsidR="00000000" w:rsidRPr="00000000">
        <w:rPr>
          <w:rtl w:val="0"/>
        </w:rPr>
      </w:r>
    </w:p>
    <w:p w:rsidR="00000000" w:rsidDel="00000000" w:rsidP="00000000" w:rsidRDefault="00000000" w:rsidRPr="00000000" w14:paraId="000002FB">
      <w:pPr>
        <w:spacing w:line="259" w:lineRule="auto"/>
        <w:jc w:val="center"/>
        <w:rPr/>
      </w:pPr>
      <w:r w:rsidDel="00000000" w:rsidR="00000000" w:rsidRPr="00000000">
        <w:rPr>
          <w:rtl w:val="0"/>
        </w:rPr>
      </w:r>
    </w:p>
    <w:p w:rsidR="00000000" w:rsidDel="00000000" w:rsidP="00000000" w:rsidRDefault="00000000" w:rsidRPr="00000000" w14:paraId="000002FC">
      <w:pPr>
        <w:spacing w:line="259" w:lineRule="auto"/>
        <w:jc w:val="center"/>
        <w:rPr/>
      </w:pPr>
      <w:r w:rsidDel="00000000" w:rsidR="00000000" w:rsidRPr="00000000">
        <w:rPr>
          <w:rtl w:val="0"/>
        </w:rPr>
      </w:r>
    </w:p>
    <w:p w:rsidR="00000000" w:rsidDel="00000000" w:rsidP="00000000" w:rsidRDefault="00000000" w:rsidRPr="00000000" w14:paraId="000002FD">
      <w:pPr>
        <w:spacing w:line="259" w:lineRule="auto"/>
        <w:jc w:val="center"/>
        <w:rPr/>
      </w:pPr>
      <w:r w:rsidDel="00000000" w:rsidR="00000000" w:rsidRPr="00000000">
        <w:rPr>
          <w:rtl w:val="0"/>
        </w:rPr>
      </w:r>
    </w:p>
    <w:p w:rsidR="00000000" w:rsidDel="00000000" w:rsidP="00000000" w:rsidRDefault="00000000" w:rsidRPr="00000000" w14:paraId="000002FE">
      <w:pPr>
        <w:spacing w:line="259" w:lineRule="auto"/>
        <w:jc w:val="center"/>
        <w:rPr/>
      </w:pPr>
      <w:r w:rsidDel="00000000" w:rsidR="00000000" w:rsidRPr="00000000">
        <w:rPr>
          <w:rtl w:val="0"/>
        </w:rPr>
      </w:r>
    </w:p>
    <w:p w:rsidR="00000000" w:rsidDel="00000000" w:rsidP="00000000" w:rsidRDefault="00000000" w:rsidRPr="00000000" w14:paraId="000002FF">
      <w:pPr>
        <w:spacing w:line="259" w:lineRule="auto"/>
        <w:jc w:val="center"/>
        <w:rPr/>
      </w:pPr>
      <w:r w:rsidDel="00000000" w:rsidR="00000000" w:rsidRPr="00000000">
        <w:rPr>
          <w:rtl w:val="0"/>
        </w:rPr>
      </w:r>
    </w:p>
    <w:p w:rsidR="00000000" w:rsidDel="00000000" w:rsidP="00000000" w:rsidRDefault="00000000" w:rsidRPr="00000000" w14:paraId="00000300">
      <w:pPr>
        <w:spacing w:line="259" w:lineRule="auto"/>
        <w:jc w:val="center"/>
        <w:rPr/>
      </w:pPr>
      <w:r w:rsidDel="00000000" w:rsidR="00000000" w:rsidRPr="00000000">
        <w:rPr>
          <w:rtl w:val="0"/>
        </w:rPr>
      </w:r>
    </w:p>
    <w:p w:rsidR="00000000" w:rsidDel="00000000" w:rsidP="00000000" w:rsidRDefault="00000000" w:rsidRPr="00000000" w14:paraId="00000301">
      <w:pPr>
        <w:spacing w:line="259" w:lineRule="auto"/>
        <w:jc w:val="center"/>
        <w:rPr/>
      </w:pPr>
      <w:r w:rsidDel="00000000" w:rsidR="00000000" w:rsidRPr="00000000">
        <w:rPr>
          <w:rtl w:val="0"/>
        </w:rPr>
      </w:r>
    </w:p>
    <w:p w:rsidR="00000000" w:rsidDel="00000000" w:rsidP="00000000" w:rsidRDefault="00000000" w:rsidRPr="00000000" w14:paraId="00000302">
      <w:pPr>
        <w:spacing w:line="259" w:lineRule="auto"/>
        <w:jc w:val="left"/>
        <w:rPr>
          <w:rFonts w:ascii="Cambria" w:cs="Cambria" w:eastAsia="Cambria" w:hAnsi="Cambria"/>
          <w:b w:val="1"/>
          <w:bCs w:val="1"/>
          <w:color w:val="e49edd"/>
          <w:sz w:val="56"/>
          <w:szCs w:val="56"/>
        </w:rPr>
      </w:pPr>
      <w:r w:rsidDel="00000000" w:rsidR="00000000" w:rsidRPr="00000000">
        <w:br w:type="page"/>
      </w:r>
      <w:r w:rsidDel="00000000" w:rsidR="00000000" w:rsidRPr="00000000">
        <w:rPr>
          <w:rFonts w:ascii="Cambria" w:cs="Cambria" w:eastAsia="Cambria" w:hAnsi="Cambria"/>
          <w:b w:val="1"/>
          <w:bCs w:val="1"/>
          <w:color w:val="e49edd"/>
          <w:sz w:val="56"/>
          <w:szCs w:val="56"/>
          <w:rtl w:val="0"/>
        </w:rPr>
        <w:t xml:space="preserve">Module 3 – At school</w:t>
      </w:r>
    </w:p>
    <w:p w:rsidR="00000000" w:rsidDel="00000000" w:rsidP="00000000" w:rsidRDefault="00000000" w:rsidRPr="00000000" w14:paraId="0000030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1861820</wp:posOffset>
            </wp:positionH>
            <wp:positionV relativeFrom="paragraph">
              <wp:posOffset>7620</wp:posOffset>
            </wp:positionV>
            <wp:extent cx="2157730" cy="1799590"/>
            <wp:effectExtent b="0" l="0" r="0" t="0"/>
            <wp:wrapSquare wrapText="bothSides" distB="0" distT="0" distL="114300" distR="114300"/>
            <wp:docPr descr="A school supplies and a clock&#10;&#10;Description automatically generated" id="2144537570" name="image171.png"/>
            <a:graphic>
              <a:graphicData uri="http://schemas.openxmlformats.org/drawingml/2006/picture">
                <pic:pic>
                  <pic:nvPicPr>
                    <pic:cNvPr descr="A school supplies and a clock&#10;&#10;Description automatically generated" id="0" name="image171.png"/>
                    <pic:cNvPicPr preferRelativeResize="0"/>
                  </pic:nvPicPr>
                  <pic:blipFill>
                    <a:blip r:embed="rId89"/>
                    <a:srcRect b="0" l="0" r="0" t="0"/>
                    <a:stretch>
                      <a:fillRect/>
                    </a:stretch>
                  </pic:blipFill>
                  <pic:spPr>
                    <a:xfrm>
                      <a:off x="0" y="0"/>
                      <a:ext cx="2157730" cy="1799590"/>
                    </a:xfrm>
                    <a:prstGeom prst="rect"/>
                    <a:ln/>
                  </pic:spPr>
                </pic:pic>
              </a:graphicData>
            </a:graphic>
          </wp:anchor>
        </w:drawing>
      </w:r>
    </w:p>
    <w:p w:rsidR="00000000" w:rsidDel="00000000" w:rsidP="00000000" w:rsidRDefault="00000000" w:rsidRPr="00000000" w14:paraId="00000304">
      <w:pPr>
        <w:rPr/>
      </w:pPr>
      <w:r w:rsidDel="00000000" w:rsidR="00000000" w:rsidRPr="00000000">
        <w:rPr>
          <w:rtl w:val="0"/>
        </w:rPr>
      </w:r>
    </w:p>
    <w:p w:rsidR="00000000" w:rsidDel="00000000" w:rsidP="00000000" w:rsidRDefault="00000000" w:rsidRPr="00000000" w14:paraId="00000305">
      <w:pPr>
        <w:rPr/>
      </w:pPr>
      <w:r w:rsidDel="00000000" w:rsidR="00000000" w:rsidRPr="00000000">
        <w:rPr>
          <w:rtl w:val="0"/>
        </w:rPr>
      </w:r>
    </w:p>
    <w:p w:rsidR="00000000" w:rsidDel="00000000" w:rsidP="00000000" w:rsidRDefault="00000000" w:rsidRPr="00000000" w14:paraId="00000306">
      <w:pPr>
        <w:rPr/>
      </w:pPr>
      <w:r w:rsidDel="00000000" w:rsidR="00000000" w:rsidRPr="00000000">
        <w:rPr>
          <w:rtl w:val="0"/>
        </w:rPr>
      </w:r>
    </w:p>
    <w:p w:rsidR="00000000" w:rsidDel="00000000" w:rsidP="00000000" w:rsidRDefault="00000000" w:rsidRPr="00000000" w14:paraId="00000307">
      <w:pPr>
        <w:rPr/>
      </w:pPr>
      <w:r w:rsidDel="00000000" w:rsidR="00000000" w:rsidRPr="00000000">
        <w:rPr>
          <w:rtl w:val="0"/>
        </w:rPr>
      </w:r>
    </w:p>
    <w:p w:rsidR="00000000" w:rsidDel="00000000" w:rsidP="00000000" w:rsidRDefault="00000000" w:rsidRPr="00000000" w14:paraId="00000308">
      <w:pPr>
        <w:rPr/>
      </w:pPr>
      <w:r w:rsidDel="00000000" w:rsidR="00000000" w:rsidRPr="00000000">
        <w:rPr>
          <w:rtl w:val="0"/>
        </w:rPr>
      </w:r>
    </w:p>
    <w:p w:rsidR="00000000" w:rsidDel="00000000" w:rsidP="00000000" w:rsidRDefault="00000000" w:rsidRPr="00000000" w14:paraId="00000309">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312420</wp:posOffset>
                </wp:positionV>
                <wp:extent cx="3197225" cy="2765425"/>
                <wp:effectExtent b="0" l="0" r="0" t="0"/>
                <wp:wrapSquare wrapText="bothSides" distB="45720" distT="45720" distL="114300" distR="114300"/>
                <wp:docPr id="2144537251" name=""/>
                <a:graphic>
                  <a:graphicData uri="http://schemas.microsoft.com/office/word/2010/wordprocessingShape">
                    <wps:wsp>
                      <wps:cNvSpPr/>
                      <wps:cNvPr id="12" name="Shape 12"/>
                      <wps:spPr>
                        <a:xfrm>
                          <a:off x="3752150" y="2402050"/>
                          <a:ext cx="3187700" cy="2755900"/>
                        </a:xfrm>
                        <a:prstGeom prst="rect">
                          <a:avLst/>
                        </a:prstGeom>
                        <a:solidFill>
                          <a:srgbClr val="E59DDC"/>
                        </a:solidFill>
                        <a:ln cap="flat" cmpd="sng" w="9525">
                          <a:solidFill>
                            <a:srgbClr val="7030A0"/>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Activity index:</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What words do you know?</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Guess the correct objects</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Search for objects</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School Spaces</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Which subject do you like?</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Actions at school</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312420</wp:posOffset>
                </wp:positionV>
                <wp:extent cx="3197225" cy="2765425"/>
                <wp:effectExtent b="0" l="0" r="0" t="0"/>
                <wp:wrapSquare wrapText="bothSides" distB="45720" distT="45720" distL="114300" distR="114300"/>
                <wp:docPr id="2144537251" name="image63.png"/>
                <a:graphic>
                  <a:graphicData uri="http://schemas.openxmlformats.org/drawingml/2006/picture">
                    <pic:pic>
                      <pic:nvPicPr>
                        <pic:cNvPr id="0" name="image63.png"/>
                        <pic:cNvPicPr preferRelativeResize="0"/>
                      </pic:nvPicPr>
                      <pic:blipFill>
                        <a:blip r:embed="rId10"/>
                        <a:srcRect/>
                        <a:stretch>
                          <a:fillRect/>
                        </a:stretch>
                      </pic:blipFill>
                      <pic:spPr>
                        <a:xfrm>
                          <a:off x="0" y="0"/>
                          <a:ext cx="3197225" cy="276542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312420</wp:posOffset>
                </wp:positionV>
                <wp:extent cx="3197225" cy="2778125"/>
                <wp:effectExtent b="0" l="0" r="0" t="0"/>
                <wp:wrapSquare wrapText="bothSides" distB="45720" distT="45720" distL="114300" distR="114300"/>
                <wp:docPr id="2144537281" name=""/>
                <a:graphic>
                  <a:graphicData uri="http://schemas.microsoft.com/office/word/2010/wordprocessingShape">
                    <wps:wsp>
                      <wps:cNvSpPr/>
                      <wps:cNvPr id="42" name="Shape 42"/>
                      <wps:spPr>
                        <a:xfrm>
                          <a:off x="3752150" y="2395700"/>
                          <a:ext cx="3187700" cy="2768600"/>
                        </a:xfrm>
                        <a:prstGeom prst="rect">
                          <a:avLst/>
                        </a:prstGeom>
                        <a:solidFill>
                          <a:srgbClr val="E59DDC"/>
                        </a:solidFill>
                        <a:ln cap="flat" cmpd="sng" w="9525">
                          <a:solidFill>
                            <a:srgbClr val="7030A0"/>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Content:</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school objects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school spaces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Colours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Days of the week</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School subjects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312420</wp:posOffset>
                </wp:positionV>
                <wp:extent cx="3197225" cy="2778125"/>
                <wp:effectExtent b="0" l="0" r="0" t="0"/>
                <wp:wrapSquare wrapText="bothSides" distB="45720" distT="45720" distL="114300" distR="114300"/>
                <wp:docPr id="2144537281" name="image191.png"/>
                <a:graphic>
                  <a:graphicData uri="http://schemas.openxmlformats.org/drawingml/2006/picture">
                    <pic:pic>
                      <pic:nvPicPr>
                        <pic:cNvPr id="0" name="image191.png"/>
                        <pic:cNvPicPr preferRelativeResize="0"/>
                      </pic:nvPicPr>
                      <pic:blipFill>
                        <a:blip r:embed="rId10"/>
                        <a:srcRect/>
                        <a:stretch>
                          <a:fillRect/>
                        </a:stretch>
                      </pic:blipFill>
                      <pic:spPr>
                        <a:xfrm>
                          <a:off x="0" y="0"/>
                          <a:ext cx="3197225" cy="2778125"/>
                        </a:xfrm>
                        <a:prstGeom prst="rect"/>
                        <a:ln/>
                      </pic:spPr>
                    </pic:pic>
                  </a:graphicData>
                </a:graphic>
              </wp:anchor>
            </w:drawing>
          </mc:Fallback>
        </mc:AlternateContent>
      </w:r>
    </w:p>
    <w:p w:rsidR="00000000" w:rsidDel="00000000" w:rsidP="00000000" w:rsidRDefault="00000000" w:rsidRPr="00000000" w14:paraId="0000030A">
      <w:pPr>
        <w:rPr/>
      </w:pPr>
      <w:r w:rsidDel="00000000" w:rsidR="00000000" w:rsidRPr="00000000">
        <w:rPr>
          <w:rtl w:val="0"/>
        </w:rPr>
      </w:r>
    </w:p>
    <w:p w:rsidR="00000000" w:rsidDel="00000000" w:rsidP="00000000" w:rsidRDefault="00000000" w:rsidRPr="00000000" w14:paraId="0000030B">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873250"/>
                <wp:effectExtent b="0" l="0" r="0" t="0"/>
                <wp:wrapSquare wrapText="bothSides" distB="45720" distT="45720" distL="114300" distR="114300"/>
                <wp:docPr id="2144537278" name=""/>
                <a:graphic>
                  <a:graphicData uri="http://schemas.microsoft.com/office/word/2010/wordprocessingShape">
                    <wps:wsp>
                      <wps:cNvSpPr/>
                      <wps:cNvPr id="39" name="Shape 39"/>
                      <wps:spPr>
                        <a:xfrm>
                          <a:off x="3098100" y="2852900"/>
                          <a:ext cx="4495800" cy="1854200"/>
                        </a:xfrm>
                        <a:prstGeom prst="rect">
                          <a:avLst/>
                        </a:prstGeom>
                        <a:noFill/>
                        <a:ln cap="flat" cmpd="sng" w="19050">
                          <a:solidFill>
                            <a:srgbClr val="7030A0"/>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White sheets.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Coloured sheets.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Pencils.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Blackboard.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Pictures and photos as the ones used in the activities.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873250"/>
                <wp:effectExtent b="0" l="0" r="0" t="0"/>
                <wp:wrapSquare wrapText="bothSides" distB="45720" distT="45720" distL="114300" distR="114300"/>
                <wp:docPr id="2144537278" name="image184.png"/>
                <a:graphic>
                  <a:graphicData uri="http://schemas.openxmlformats.org/drawingml/2006/picture">
                    <pic:pic>
                      <pic:nvPicPr>
                        <pic:cNvPr id="0" name="image184.png"/>
                        <pic:cNvPicPr preferRelativeResize="0"/>
                      </pic:nvPicPr>
                      <pic:blipFill>
                        <a:blip r:embed="rId10"/>
                        <a:srcRect/>
                        <a:stretch>
                          <a:fillRect/>
                        </a:stretch>
                      </pic:blipFill>
                      <pic:spPr>
                        <a:xfrm>
                          <a:off x="0" y="0"/>
                          <a:ext cx="4514850" cy="18732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360" name="image13.png"/>
            <a:graphic>
              <a:graphicData uri="http://schemas.openxmlformats.org/drawingml/2006/picture">
                <pic:pic>
                  <pic:nvPicPr>
                    <pic:cNvPr descr="Imagen que contiene interior, tabla, artículos, mujer&#10;&#10;Descripción generada automáticamente" id="0" name="image13.png"/>
                    <pic:cNvPicPr preferRelativeResize="0"/>
                  </pic:nvPicPr>
                  <pic:blipFill>
                    <a:blip r:embed="rId16"/>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30C">
      <w:pPr>
        <w:rPr/>
      </w:pPr>
      <w:r w:rsidDel="00000000" w:rsidR="00000000" w:rsidRPr="00000000">
        <w:rPr>
          <w:rtl w:val="0"/>
        </w:rPr>
      </w:r>
    </w:p>
    <w:p w:rsidR="00000000" w:rsidDel="00000000" w:rsidP="00000000" w:rsidRDefault="00000000" w:rsidRPr="00000000" w14:paraId="0000030D">
      <w:pPr>
        <w:rPr/>
      </w:pPr>
      <w:r w:rsidDel="00000000" w:rsidR="00000000" w:rsidRPr="00000000">
        <w:rPr>
          <w:rtl w:val="0"/>
        </w:rPr>
      </w:r>
    </w:p>
    <w:p w:rsidR="00000000" w:rsidDel="00000000" w:rsidP="00000000" w:rsidRDefault="00000000" w:rsidRPr="00000000" w14:paraId="0000030E">
      <w:pPr>
        <w:rPr/>
      </w:pPr>
      <w:r w:rsidDel="00000000" w:rsidR="00000000" w:rsidRPr="00000000">
        <w:rPr>
          <w:rtl w:val="0"/>
        </w:rPr>
      </w:r>
    </w:p>
    <w:p w:rsidR="00000000" w:rsidDel="00000000" w:rsidP="00000000" w:rsidRDefault="00000000" w:rsidRPr="00000000" w14:paraId="0000030F">
      <w:pPr>
        <w:rPr/>
      </w:pPr>
      <w:r w:rsidDel="00000000" w:rsidR="00000000" w:rsidRPr="00000000">
        <w:rPr>
          <w:rtl w:val="0"/>
        </w:rPr>
      </w:r>
    </w:p>
    <w:p w:rsidR="00000000" w:rsidDel="00000000" w:rsidP="00000000" w:rsidRDefault="00000000" w:rsidRPr="00000000" w14:paraId="00000310">
      <w:pPr>
        <w:rPr/>
      </w:pPr>
      <w:r w:rsidDel="00000000" w:rsidR="00000000" w:rsidRPr="00000000">
        <w:rPr>
          <w:rtl w:val="0"/>
        </w:rPr>
      </w:r>
    </w:p>
    <w:p w:rsidR="00000000" w:rsidDel="00000000" w:rsidP="00000000" w:rsidRDefault="00000000" w:rsidRPr="00000000" w14:paraId="00000311">
      <w:pPr>
        <w:spacing w:after="120" w:before="120" w:line="336" w:lineRule="auto"/>
        <w:jc w:val="both"/>
        <w:rPr/>
      </w:pPr>
      <w:r w:rsidDel="00000000" w:rsidR="00000000" w:rsidRPr="00000000">
        <w:rPr>
          <w:rtl w:val="0"/>
        </w:rPr>
      </w:r>
    </w:p>
    <w:p w:rsidR="00000000" w:rsidDel="00000000" w:rsidP="00000000" w:rsidRDefault="00000000" w:rsidRPr="00000000" w14:paraId="00000312">
      <w:pPr>
        <w:spacing w:after="120" w:before="120" w:line="336" w:lineRule="auto"/>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313">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14">
      <w:pPr>
        <w:spacing w:after="120" w:before="120" w:line="336" w:lineRule="auto"/>
        <w:jc w:val="both"/>
        <w:rPr>
          <w:b w:val="1"/>
          <w:bCs w:val="1"/>
          <w:color w:val="e97132"/>
        </w:rPr>
      </w:pPr>
      <w:r w:rsidDel="00000000" w:rsidR="00000000" w:rsidRPr="00000000">
        <w:rPr>
          <w:color w:val="e49edd"/>
          <w:sz w:val="28"/>
          <w:szCs w:val="28"/>
        </w:rPr>
        <w:drawing>
          <wp:anchor allowOverlap="1" behindDoc="0" distB="0" distT="0" distL="114300" distR="114300" hidden="0" layoutInCell="1" locked="0" relativeHeight="0" simplePos="0">
            <wp:simplePos x="0" y="0"/>
            <wp:positionH relativeFrom="margin">
              <wp:posOffset>4968240</wp:posOffset>
            </wp:positionH>
            <wp:positionV relativeFrom="margin">
              <wp:posOffset>162983</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11"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315">
      <w:pPr>
        <w:spacing w:after="120" w:before="120" w:line="336" w:lineRule="auto"/>
        <w:rPr>
          <w:b w:val="1"/>
          <w:bCs w:val="1"/>
          <w:i w:val="1"/>
          <w:iCs w:val="1"/>
          <w:color w:val="e49edd"/>
        </w:rPr>
      </w:pPr>
      <w:r w:rsidDel="00000000" w:rsidR="00000000" w:rsidRPr="00000000">
        <w:rPr>
          <w:rFonts w:ascii="Cambria" w:cs="Cambria" w:eastAsia="Cambria" w:hAnsi="Cambria"/>
          <w:b w:val="1"/>
          <w:bCs w:val="1"/>
          <w:color w:val="e49edd"/>
          <w:sz w:val="28"/>
          <w:szCs w:val="28"/>
          <w:rtl w:val="0"/>
        </w:rPr>
        <w:t xml:space="preserve">ACTIVITY 1 – </w:t>
      </w:r>
      <w:r w:rsidDel="00000000" w:rsidR="00000000" w:rsidRPr="00000000">
        <w:rPr>
          <w:rFonts w:ascii="Cambria" w:cs="Cambria" w:eastAsia="Cambria" w:hAnsi="Cambria"/>
          <w:b w:val="1"/>
          <w:bCs w:val="1"/>
          <w:i w:val="1"/>
          <w:iCs w:val="1"/>
          <w:color w:val="e49edd"/>
          <w:sz w:val="28"/>
          <w:szCs w:val="28"/>
          <w:rtl w:val="0"/>
        </w:rPr>
        <w:t xml:space="preserve">What words do you know?</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67"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16">
      <w:pPr>
        <w:spacing w:after="120" w:before="120" w:line="336" w:lineRule="auto"/>
        <w:rPr/>
      </w:pPr>
      <w:r w:rsidDel="00000000" w:rsidR="00000000" w:rsidRPr="00000000">
        <w:rPr>
          <w:rtl w:val="0"/>
        </w:rPr>
        <w:t xml:space="preserve">Start the activity by showing pictures of a school bag and a backpack to the students. Ask them which of these objects they have, which ones they use regularly, and how these objects are called in other languages they know. To make the activity more interactive, bring a large backpack filled with various objects to class. Take each item out one by one, showing it to the students, and ask them what it is called. Encourage them to name the objects in their own languages as well. As each object is identified, spell out the word slowly for clarity and write it on the blackboard.</w:t>
      </w:r>
    </w:p>
    <w:p w:rsidR="00000000" w:rsidDel="00000000" w:rsidP="00000000" w:rsidRDefault="00000000" w:rsidRPr="00000000" w14:paraId="00000317">
      <w:pPr>
        <w:spacing w:after="120" w:before="120" w:line="336" w:lineRule="auto"/>
        <w:jc w:val="both"/>
        <w:rPr/>
      </w:pPr>
      <w:r w:rsidDel="00000000" w:rsidR="00000000" w:rsidRPr="00000000">
        <w:rPr>
          <w:rtl w:val="0"/>
        </w:rPr>
        <w:t xml:space="preserve">At a later stage, you can hand out cards featuring pictures or names of the objects for additional activities. Toward the end of the activity, ask the students to reflect on what named objects they carry in their own backpacks. Finally, engage them by asking which colors they know, encouraging them to share color names in different languages if they can.</w:t>
      </w:r>
      <w:r w:rsidDel="00000000" w:rsidR="00000000" w:rsidRPr="00000000">
        <w:drawing>
          <wp:anchor allowOverlap="1" behindDoc="0" distB="0" distT="0" distL="114300" distR="114300" hidden="0" layoutInCell="1" locked="0" relativeHeight="0" simplePos="0">
            <wp:simplePos x="0" y="0"/>
            <wp:positionH relativeFrom="column">
              <wp:posOffset>304800</wp:posOffset>
            </wp:positionH>
            <wp:positionV relativeFrom="paragraph">
              <wp:posOffset>1409700</wp:posOffset>
            </wp:positionV>
            <wp:extent cx="2653665" cy="2825750"/>
            <wp:effectExtent b="0" l="0" r="0" t="0"/>
            <wp:wrapSquare wrapText="bothSides" distB="0" distT="0" distL="114300" distR="114300"/>
            <wp:docPr descr="A backpack full of school supplies&#10;&#10;Description automatically generated" id="2144537428" name="image66.png"/>
            <a:graphic>
              <a:graphicData uri="http://schemas.openxmlformats.org/drawingml/2006/picture">
                <pic:pic>
                  <pic:nvPicPr>
                    <pic:cNvPr descr="A backpack full of school supplies&#10;&#10;Description automatically generated" id="0" name="image66.png"/>
                    <pic:cNvPicPr preferRelativeResize="0"/>
                  </pic:nvPicPr>
                  <pic:blipFill>
                    <a:blip r:embed="rId90"/>
                    <a:srcRect b="0" l="-4386" r="8909" t="0"/>
                    <a:stretch>
                      <a:fillRect/>
                    </a:stretch>
                  </pic:blipFill>
                  <pic:spPr>
                    <a:xfrm>
                      <a:off x="0" y="0"/>
                      <a:ext cx="2653665" cy="28257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2759710</wp:posOffset>
            </wp:positionH>
            <wp:positionV relativeFrom="paragraph">
              <wp:posOffset>1548130</wp:posOffset>
            </wp:positionV>
            <wp:extent cx="2821305" cy="2564765"/>
            <wp:effectExtent b="0" l="0" r="0" t="0"/>
            <wp:wrapSquare wrapText="bothSides" distB="0" distT="0" distL="114300" distR="114300"/>
            <wp:docPr descr="A pencil case filled with pencils and pencil sharpener&#10;&#10;Description automatically generated" id="2144537514" name="image143.png"/>
            <a:graphic>
              <a:graphicData uri="http://schemas.openxmlformats.org/drawingml/2006/picture">
                <pic:pic>
                  <pic:nvPicPr>
                    <pic:cNvPr descr="A pencil case filled with pencils and pencil sharpener&#10;&#10;Description automatically generated" id="0" name="image143.png"/>
                    <pic:cNvPicPr preferRelativeResize="0"/>
                  </pic:nvPicPr>
                  <pic:blipFill>
                    <a:blip r:embed="rId91"/>
                    <a:srcRect b="0" l="11503" r="8308" t="0"/>
                    <a:stretch>
                      <a:fillRect/>
                    </a:stretch>
                  </pic:blipFill>
                  <pic:spPr>
                    <a:xfrm rot="5400000">
                      <a:off x="0" y="0"/>
                      <a:ext cx="2821305" cy="2564765"/>
                    </a:xfrm>
                    <a:prstGeom prst="rect"/>
                    <a:ln/>
                  </pic:spPr>
                </pic:pic>
              </a:graphicData>
            </a:graphic>
          </wp:anchor>
        </w:drawing>
      </w:r>
    </w:p>
    <w:p w:rsidR="00000000" w:rsidDel="00000000" w:rsidP="00000000" w:rsidRDefault="00000000" w:rsidRPr="00000000" w14:paraId="00000318">
      <w:pPr>
        <w:spacing w:after="120" w:before="120" w:line="336" w:lineRule="auto"/>
        <w:jc w:val="both"/>
        <w:rPr/>
      </w:pPr>
      <w:r w:rsidDel="00000000" w:rsidR="00000000" w:rsidRPr="00000000">
        <w:rPr>
          <w:rtl w:val="0"/>
        </w:rPr>
      </w:r>
    </w:p>
    <w:p w:rsidR="00000000" w:rsidDel="00000000" w:rsidP="00000000" w:rsidRDefault="00000000" w:rsidRPr="00000000" w14:paraId="00000319">
      <w:pPr>
        <w:spacing w:after="120" w:before="120" w:line="336" w:lineRule="auto"/>
        <w:jc w:val="both"/>
        <w:rPr>
          <w:i w:val="1"/>
          <w:iCs w:val="1"/>
        </w:rPr>
      </w:pPr>
      <w:r w:rsidDel="00000000" w:rsidR="00000000" w:rsidRPr="00000000">
        <w:rPr>
          <w:rtl w:val="0"/>
        </w:rPr>
        <w:t xml:space="preserve">Show the names of the colours. Find them in the brush stroke. Show the example. Ask to students: </w:t>
      </w:r>
      <w:r w:rsidDel="00000000" w:rsidR="00000000" w:rsidRPr="00000000">
        <w:rPr>
          <w:i w:val="1"/>
          <w:iCs w:val="1"/>
          <w:rtl w:val="0"/>
        </w:rPr>
        <w:t xml:space="preserve">Are they all in the picture?</w:t>
      </w:r>
    </w:p>
    <w:p w:rsidR="00000000" w:rsidDel="00000000" w:rsidP="00000000" w:rsidRDefault="00000000" w:rsidRPr="00000000" w14:paraId="0000031A">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585596</wp:posOffset>
            </wp:positionH>
            <wp:positionV relativeFrom="paragraph">
              <wp:posOffset>0</wp:posOffset>
            </wp:positionV>
            <wp:extent cx="4590797" cy="2622550"/>
            <wp:effectExtent b="0" l="0" r="0" t="0"/>
            <wp:wrapSquare wrapText="bothSides" distB="0" distT="0" distL="114300" distR="114300"/>
            <wp:docPr descr="A group of colors with different shades of colors&#10;&#10;Description automatically generated" id="2144537381" name="image44.png"/>
            <a:graphic>
              <a:graphicData uri="http://schemas.openxmlformats.org/drawingml/2006/picture">
                <pic:pic>
                  <pic:nvPicPr>
                    <pic:cNvPr descr="A group of colors with different shades of colors&#10;&#10;Description automatically generated" id="0" name="image44.png"/>
                    <pic:cNvPicPr preferRelativeResize="0"/>
                  </pic:nvPicPr>
                  <pic:blipFill>
                    <a:blip r:embed="rId92"/>
                    <a:srcRect b="0" l="0" r="0" t="0"/>
                    <a:stretch>
                      <a:fillRect/>
                    </a:stretch>
                  </pic:blipFill>
                  <pic:spPr>
                    <a:xfrm>
                      <a:off x="0" y="0"/>
                      <a:ext cx="4590797" cy="2622550"/>
                    </a:xfrm>
                    <a:prstGeom prst="rect"/>
                    <a:ln/>
                  </pic:spPr>
                </pic:pic>
              </a:graphicData>
            </a:graphic>
          </wp:anchor>
        </w:drawing>
      </w:r>
    </w:p>
    <w:p w:rsidR="00000000" w:rsidDel="00000000" w:rsidP="00000000" w:rsidRDefault="00000000" w:rsidRPr="00000000" w14:paraId="0000031B">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1C">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1D">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1E">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1F">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20">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21">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22">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23">
      <w:pPr>
        <w:spacing w:after="120" w:before="120" w:line="336" w:lineRule="auto"/>
        <w:rPr>
          <w:rFonts w:ascii="Cambria" w:cs="Cambria" w:eastAsia="Cambria" w:hAnsi="Cambria"/>
          <w:b w:val="1"/>
          <w:bCs w:val="1"/>
          <w:color w:val="e49edd"/>
          <w:sz w:val="28"/>
          <w:szCs w:val="28"/>
        </w:rPr>
      </w:pPr>
      <w:r w:rsidDel="00000000" w:rsidR="00000000" w:rsidRPr="00000000">
        <w:rPr>
          <w:rFonts w:ascii="Cambria" w:cs="Cambria" w:eastAsia="Cambria" w:hAnsi="Cambria"/>
          <w:b w:val="1"/>
          <w:bCs w:val="1"/>
          <w:color w:val="e49edd"/>
          <w:sz w:val="28"/>
          <w:szCs w:val="28"/>
        </w:rPr>
        <w:drawing>
          <wp:anchor allowOverlap="1" behindDoc="0" distB="0" distT="0" distL="114300" distR="114300" hidden="0" layoutInCell="1" locked="0" relativeHeight="0" simplePos="0">
            <wp:simplePos x="0" y="0"/>
            <wp:positionH relativeFrom="margin">
              <wp:posOffset>4930140</wp:posOffset>
            </wp:positionH>
            <wp:positionV relativeFrom="page">
              <wp:posOffset>3937212</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43"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e49edd"/>
          <w:sz w:val="28"/>
          <w:szCs w:val="28"/>
          <w:rtl w:val="0"/>
        </w:rPr>
        <w:t xml:space="preserve">ACTIVITY 2 - </w:t>
      </w:r>
      <w:r w:rsidDel="00000000" w:rsidR="00000000" w:rsidRPr="00000000">
        <w:rPr>
          <w:rFonts w:ascii="Cambria" w:cs="Cambria" w:eastAsia="Cambria" w:hAnsi="Cambria"/>
          <w:b w:val="1"/>
          <w:bCs w:val="1"/>
          <w:i w:val="1"/>
          <w:iCs w:val="1"/>
          <w:color w:val="e49edd"/>
          <w:sz w:val="28"/>
          <w:szCs w:val="28"/>
          <w:rtl w:val="0"/>
        </w:rPr>
        <w:t xml:space="preserve">Guess the correct objects</w:t>
      </w:r>
      <w:r w:rsidDel="00000000" w:rsidR="00000000" w:rsidRPr="00000000">
        <w:rPr>
          <w:rFonts w:ascii="Cambria" w:cs="Cambria" w:eastAsia="Cambria" w:hAnsi="Cambria"/>
          <w:b w:val="1"/>
          <w:bCs w:val="1"/>
          <w:color w:val="e49edd"/>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505"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24">
      <w:pPr>
        <w:spacing w:after="120" w:before="120" w:line="336" w:lineRule="auto"/>
        <w:jc w:val="both"/>
        <w:rPr/>
      </w:pPr>
      <w:r w:rsidDel="00000000" w:rsidR="00000000" w:rsidRPr="00000000">
        <w:rPr>
          <w:rtl w:val="0"/>
        </w:rPr>
        <w:t xml:space="preserve">Read slowly the following sentences. Ask the students to look at the pictures and connect the objects in the correct cases. </w:t>
      </w:r>
    </w:p>
    <w:p w:rsidR="00000000" w:rsidDel="00000000" w:rsidP="00000000" w:rsidRDefault="00000000" w:rsidRPr="00000000" w14:paraId="00000325">
      <w:pPr>
        <w:spacing w:after="120" w:before="120" w:line="336" w:lineRule="auto"/>
        <w:jc w:val="both"/>
        <w:rPr>
          <w:i w:val="1"/>
          <w:iCs w:val="1"/>
          <w:color w:val="a02b93"/>
        </w:rPr>
      </w:pPr>
      <w:r w:rsidDel="00000000" w:rsidR="00000000" w:rsidRPr="00000000">
        <w:rPr>
          <w:i w:val="1"/>
          <w:iCs w:val="1"/>
          <w:color w:val="a02b93"/>
          <w:rtl w:val="0"/>
        </w:rPr>
        <w:t xml:space="preserve">“Abdullah has a green pencil case. In his pencil case there is glue, yellow scissors, an orange marker and a green marker, a pencil and two pens”.</w:t>
      </w:r>
    </w:p>
    <w:p w:rsidR="00000000" w:rsidDel="00000000" w:rsidP="00000000" w:rsidRDefault="00000000" w:rsidRPr="00000000" w14:paraId="00000326">
      <w:pPr>
        <w:spacing w:after="120" w:before="120" w:line="336" w:lineRule="auto"/>
        <w:jc w:val="both"/>
        <w:rPr>
          <w:i w:val="1"/>
          <w:iCs w:val="1"/>
          <w:color w:val="a02b93"/>
        </w:rPr>
      </w:pPr>
      <w:r w:rsidDel="00000000" w:rsidR="00000000" w:rsidRPr="00000000">
        <w:rPr>
          <w:i w:val="1"/>
          <w:iCs w:val="1"/>
          <w:color w:val="a02b93"/>
          <w:rtl w:val="0"/>
        </w:rPr>
        <w:t xml:space="preserve">“Tania has an orange pencil case. In her pencil case there are two erasers, a pen, a purple marker and a black marker, pink scissors”.</w:t>
      </w:r>
    </w:p>
    <w:p w:rsidR="00000000" w:rsidDel="00000000" w:rsidP="00000000" w:rsidRDefault="00000000" w:rsidRPr="00000000" w14:paraId="00000327">
      <w:pPr>
        <w:spacing w:before="120" w:line="336" w:lineRule="auto"/>
        <w:jc w:val="both"/>
        <w:rPr/>
      </w:pPr>
      <w:r w:rsidDel="00000000" w:rsidR="00000000" w:rsidRPr="00000000">
        <w:rPr>
          <w:i w:val="1"/>
          <w:iCs w:val="1"/>
          <w:rtl w:val="0"/>
        </w:rPr>
        <w:t xml:space="preserve">Which is Tania's case, and which is Abdullah's case?</w:t>
      </w:r>
      <w:r w:rsidDel="00000000" w:rsidR="00000000" w:rsidRPr="00000000">
        <w:rPr>
          <w:rtl w:val="0"/>
        </w:rPr>
        <w:t xml:space="preserve"> Connect the objects to the correct pencil cases. Write the name of the case and the quantity next to each item. For example:</w:t>
      </w:r>
    </w:p>
    <w:p w:rsidR="00000000" w:rsidDel="00000000" w:rsidP="00000000" w:rsidRDefault="00000000" w:rsidRPr="00000000" w14:paraId="00000328">
      <w:pPr>
        <w:spacing w:before="120" w:line="336" w:lineRule="auto"/>
        <w:jc w:val="both"/>
        <w:rPr>
          <w:b w:val="1"/>
          <w:bCs w:val="1"/>
        </w:rPr>
      </w:pPr>
      <w:r w:rsidDel="00000000" w:rsidR="00000000" w:rsidRPr="00000000">
        <w:rPr>
          <w:b w:val="1"/>
          <w:bCs w:val="1"/>
          <w:rtl w:val="0"/>
        </w:rPr>
        <w:t xml:space="preserve">Glue: 1 – Abdullah</w:t>
      </w:r>
    </w:p>
    <w:p w:rsidR="00000000" w:rsidDel="00000000" w:rsidP="00000000" w:rsidRDefault="00000000" w:rsidRPr="00000000" w14:paraId="00000329">
      <w:pPr>
        <w:spacing w:before="120" w:line="336" w:lineRule="auto"/>
        <w:jc w:val="both"/>
        <w:rPr>
          <w:b w:val="1"/>
          <w:bCs w:val="1"/>
        </w:rPr>
      </w:pPr>
      <w:r w:rsidDel="00000000" w:rsidR="00000000" w:rsidRPr="00000000">
        <w:rPr>
          <w:rtl w:val="0"/>
        </w:rPr>
      </w:r>
    </w:p>
    <w:p w:rsidR="00000000" w:rsidDel="00000000" w:rsidP="00000000" w:rsidRDefault="00000000" w:rsidRPr="00000000" w14:paraId="0000032A">
      <w:pPr>
        <w:spacing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154305</wp:posOffset>
            </wp:positionV>
            <wp:extent cx="482600" cy="482600"/>
            <wp:effectExtent b="0" l="0" r="0" t="0"/>
            <wp:wrapSquare wrapText="bothSides" distB="0" distT="0" distL="114300" distR="114300"/>
            <wp:docPr descr="Círculo con flecha a la izquierda con relleno sólido" id="2144537600"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2B">
      <w:pPr>
        <w:spacing w:after="120" w:before="120" w:line="336" w:lineRule="auto"/>
        <w:jc w:val="both"/>
        <w:rPr/>
      </w:pPr>
      <w:r w:rsidDel="00000000" w:rsidR="00000000" w:rsidRPr="00000000">
        <w:rPr>
          <w:b w:val="1"/>
          <w:bCs w:val="1"/>
          <w:rtl w:val="0"/>
        </w:rPr>
        <w:t xml:space="preserve">A2 students</w:t>
      </w:r>
      <w:r w:rsidDel="00000000" w:rsidR="00000000" w:rsidRPr="00000000">
        <w:rPr>
          <w:rtl w:val="0"/>
        </w:rPr>
        <w:t xml:space="preserve"> can read the sentences.</w:t>
      </w:r>
      <w:r w:rsidDel="00000000" w:rsidR="00000000" w:rsidRPr="00000000">
        <w:drawing>
          <wp:anchor allowOverlap="1" behindDoc="0" distB="0" distT="0" distL="114300" distR="114300" hidden="0" layoutInCell="1" locked="0" relativeHeight="0" simplePos="0">
            <wp:simplePos x="0" y="0"/>
            <wp:positionH relativeFrom="column">
              <wp:posOffset>3053715</wp:posOffset>
            </wp:positionH>
            <wp:positionV relativeFrom="paragraph">
              <wp:posOffset>492759</wp:posOffset>
            </wp:positionV>
            <wp:extent cx="2094865" cy="1409700"/>
            <wp:effectExtent b="0" l="0" r="0" t="0"/>
            <wp:wrapSquare wrapText="bothSides" distB="0" distT="0" distL="114300" distR="114300"/>
            <wp:docPr descr="A green bag with zipper&#10;&#10;Description automatically generated" id="2144537344" name="image22.png"/>
            <a:graphic>
              <a:graphicData uri="http://schemas.openxmlformats.org/drawingml/2006/picture">
                <pic:pic>
                  <pic:nvPicPr>
                    <pic:cNvPr descr="A green bag with zipper&#10;&#10;Description automatically generated" id="0" name="image22.png"/>
                    <pic:cNvPicPr preferRelativeResize="0"/>
                  </pic:nvPicPr>
                  <pic:blipFill>
                    <a:blip r:embed="rId93"/>
                    <a:srcRect b="0" l="0" r="0" t="0"/>
                    <a:stretch>
                      <a:fillRect/>
                    </a:stretch>
                  </pic:blipFill>
                  <pic:spPr>
                    <a:xfrm>
                      <a:off x="0" y="0"/>
                      <a:ext cx="2094865" cy="14097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615315</wp:posOffset>
            </wp:positionH>
            <wp:positionV relativeFrom="paragraph">
              <wp:posOffset>626110</wp:posOffset>
            </wp:positionV>
            <wp:extent cx="1953260" cy="1276350"/>
            <wp:effectExtent b="0" l="0" r="0" t="0"/>
            <wp:wrapSquare wrapText="bothSides" distB="0" distT="0" distL="114300" distR="114300"/>
            <wp:docPr descr="An orange pouch on a white background&#10;&#10;Description automatically generated" id="2144537592" name="image178.png"/>
            <a:graphic>
              <a:graphicData uri="http://schemas.openxmlformats.org/drawingml/2006/picture">
                <pic:pic>
                  <pic:nvPicPr>
                    <pic:cNvPr descr="An orange pouch on a white background&#10;&#10;Description automatically generated" id="0" name="image178.png"/>
                    <pic:cNvPicPr preferRelativeResize="0"/>
                  </pic:nvPicPr>
                  <pic:blipFill>
                    <a:blip r:embed="rId94"/>
                    <a:srcRect b="0" l="0" r="0" t="0"/>
                    <a:stretch>
                      <a:fillRect/>
                    </a:stretch>
                  </pic:blipFill>
                  <pic:spPr>
                    <a:xfrm>
                      <a:off x="0" y="0"/>
                      <a:ext cx="1953260" cy="1276350"/>
                    </a:xfrm>
                    <a:prstGeom prst="rect"/>
                    <a:ln/>
                  </pic:spPr>
                </pic:pic>
              </a:graphicData>
            </a:graphic>
          </wp:anchor>
        </w:drawing>
      </w:r>
    </w:p>
    <w:p w:rsidR="00000000" w:rsidDel="00000000" w:rsidP="00000000" w:rsidRDefault="00000000" w:rsidRPr="00000000" w14:paraId="0000032C">
      <w:pPr>
        <w:spacing w:before="120" w:line="336" w:lineRule="auto"/>
        <w:rPr/>
      </w:pPr>
      <w:r w:rsidDel="00000000" w:rsidR="00000000" w:rsidRPr="00000000">
        <w:rPr>
          <w:rtl w:val="0"/>
        </w:rPr>
      </w:r>
    </w:p>
    <w:p w:rsidR="00000000" w:rsidDel="00000000" w:rsidP="00000000" w:rsidRDefault="00000000" w:rsidRPr="00000000" w14:paraId="0000032D">
      <w:pPr>
        <w:spacing w:before="120" w:line="336" w:lineRule="auto"/>
        <w:rPr/>
      </w:pPr>
      <w:r w:rsidDel="00000000" w:rsidR="00000000" w:rsidRPr="00000000">
        <w:rPr>
          <w:rtl w:val="0"/>
        </w:rPr>
      </w:r>
    </w:p>
    <w:p w:rsidR="00000000" w:rsidDel="00000000" w:rsidP="00000000" w:rsidRDefault="00000000" w:rsidRPr="00000000" w14:paraId="0000032E">
      <w:pPr>
        <w:spacing w:before="120" w:line="336" w:lineRule="auto"/>
        <w:rPr/>
      </w:pPr>
      <w:r w:rsidDel="00000000" w:rsidR="00000000" w:rsidRPr="00000000">
        <w:rPr>
          <w:rtl w:val="0"/>
        </w:rPr>
      </w:r>
    </w:p>
    <w:p w:rsidR="00000000" w:rsidDel="00000000" w:rsidP="00000000" w:rsidRDefault="00000000" w:rsidRPr="00000000" w14:paraId="0000032F">
      <w:pPr>
        <w:spacing w:before="120" w:line="336" w:lineRule="auto"/>
        <w:rPr/>
      </w:pPr>
      <w:r w:rsidDel="00000000" w:rsidR="00000000" w:rsidRPr="00000000">
        <w:rPr>
          <w:rtl w:val="0"/>
        </w:rPr>
        <w:t xml:space="preserve">Use the following objects to complete the exercise 2.</w:t>
      </w:r>
    </w:p>
    <w:p w:rsidR="00000000" w:rsidDel="00000000" w:rsidP="00000000" w:rsidRDefault="00000000" w:rsidRPr="00000000" w14:paraId="00000330">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428625</wp:posOffset>
            </wp:positionH>
            <wp:positionV relativeFrom="paragraph">
              <wp:posOffset>17780</wp:posOffset>
            </wp:positionV>
            <wp:extent cx="4904740" cy="2518410"/>
            <wp:effectExtent b="0" l="0" r="0" t="0"/>
            <wp:wrapSquare wrapText="bothSides" distB="0" distT="0" distL="114300" distR="114300"/>
            <wp:docPr descr="A group of school supplies&#10;&#10;Description automatically generated" id="2144537364" name="image35.png"/>
            <a:graphic>
              <a:graphicData uri="http://schemas.openxmlformats.org/drawingml/2006/picture">
                <pic:pic>
                  <pic:nvPicPr>
                    <pic:cNvPr descr="A group of school supplies&#10;&#10;Description automatically generated" id="0" name="image35.png"/>
                    <pic:cNvPicPr preferRelativeResize="0"/>
                  </pic:nvPicPr>
                  <pic:blipFill>
                    <a:blip r:embed="rId95"/>
                    <a:srcRect b="0" l="0" r="0" t="0"/>
                    <a:stretch>
                      <a:fillRect/>
                    </a:stretch>
                  </pic:blipFill>
                  <pic:spPr>
                    <a:xfrm>
                      <a:off x="0" y="0"/>
                      <a:ext cx="4904740" cy="2518410"/>
                    </a:xfrm>
                    <a:prstGeom prst="rect"/>
                    <a:ln/>
                  </pic:spPr>
                </pic:pic>
              </a:graphicData>
            </a:graphic>
          </wp:anchor>
        </w:drawing>
      </w:r>
    </w:p>
    <w:p w:rsidR="00000000" w:rsidDel="00000000" w:rsidP="00000000" w:rsidRDefault="00000000" w:rsidRPr="00000000" w14:paraId="00000331">
      <w:pPr>
        <w:jc w:val="both"/>
        <w:rPr/>
      </w:pPr>
      <w:r w:rsidDel="00000000" w:rsidR="00000000" w:rsidRPr="00000000">
        <w:rPr>
          <w:rtl w:val="0"/>
        </w:rPr>
      </w:r>
    </w:p>
    <w:p w:rsidR="00000000" w:rsidDel="00000000" w:rsidP="00000000" w:rsidRDefault="00000000" w:rsidRPr="00000000" w14:paraId="00000332">
      <w:pPr>
        <w:jc w:val="both"/>
        <w:rPr/>
      </w:pPr>
      <w:r w:rsidDel="00000000" w:rsidR="00000000" w:rsidRPr="00000000">
        <w:rPr>
          <w:rtl w:val="0"/>
        </w:rPr>
      </w:r>
    </w:p>
    <w:p w:rsidR="00000000" w:rsidDel="00000000" w:rsidP="00000000" w:rsidRDefault="00000000" w:rsidRPr="00000000" w14:paraId="00000333">
      <w:pPr>
        <w:jc w:val="both"/>
        <w:rPr/>
      </w:pPr>
      <w:r w:rsidDel="00000000" w:rsidR="00000000" w:rsidRPr="00000000">
        <w:rPr>
          <w:rtl w:val="0"/>
        </w:rPr>
      </w:r>
    </w:p>
    <w:p w:rsidR="00000000" w:rsidDel="00000000" w:rsidP="00000000" w:rsidRDefault="00000000" w:rsidRPr="00000000" w14:paraId="00000334">
      <w:pPr>
        <w:jc w:val="both"/>
        <w:rPr/>
      </w:pPr>
      <w:r w:rsidDel="00000000" w:rsidR="00000000" w:rsidRPr="00000000">
        <w:rPr>
          <w:rtl w:val="0"/>
        </w:rPr>
      </w:r>
    </w:p>
    <w:p w:rsidR="00000000" w:rsidDel="00000000" w:rsidP="00000000" w:rsidRDefault="00000000" w:rsidRPr="00000000" w14:paraId="00000335">
      <w:pPr>
        <w:jc w:val="both"/>
        <w:rPr/>
      </w:pPr>
      <w:r w:rsidDel="00000000" w:rsidR="00000000" w:rsidRPr="00000000">
        <w:rPr>
          <w:rtl w:val="0"/>
        </w:rPr>
      </w:r>
    </w:p>
    <w:p w:rsidR="00000000" w:rsidDel="00000000" w:rsidP="00000000" w:rsidRDefault="00000000" w:rsidRPr="00000000" w14:paraId="00000336">
      <w:pPr>
        <w:jc w:val="both"/>
        <w:rPr/>
      </w:pPr>
      <w:r w:rsidDel="00000000" w:rsidR="00000000" w:rsidRPr="00000000">
        <w:rPr>
          <w:rtl w:val="0"/>
        </w:rPr>
      </w:r>
    </w:p>
    <w:p w:rsidR="00000000" w:rsidDel="00000000" w:rsidP="00000000" w:rsidRDefault="00000000" w:rsidRPr="00000000" w14:paraId="00000337">
      <w:pPr>
        <w:jc w:val="both"/>
        <w:rPr/>
      </w:pPr>
      <w:r w:rsidDel="00000000" w:rsidR="00000000" w:rsidRPr="00000000">
        <w:rPr>
          <w:rtl w:val="0"/>
        </w:rPr>
      </w:r>
    </w:p>
    <w:tbl>
      <w:tblPr>
        <w:tblStyle w:val="Table30"/>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e49edd" w:val="clear"/>
          </w:tcPr>
          <w:p w:rsidR="00000000" w:rsidDel="00000000" w:rsidP="00000000" w:rsidRDefault="00000000" w:rsidRPr="00000000" w14:paraId="00000338">
            <w:pPr>
              <w:jc w:val="both"/>
              <w:rPr/>
            </w:pPr>
            <w:bookmarkStart w:colFirst="0" w:colLast="0" w:name="_heading=h.2jxsxqh" w:id="17"/>
            <w:bookmarkEnd w:id="17"/>
            <w:r w:rsidDel="00000000" w:rsidR="00000000" w:rsidRPr="00000000">
              <w:rPr>
                <w:rtl w:val="0"/>
              </w:rPr>
              <w:t xml:space="preserve">Alternatively, you can create posters in the classroom. The class can divide into small groups and each group can draw Tania's pencil case and Abdullah's pencil case.</w:t>
            </w:r>
            <w:r w:rsidDel="00000000" w:rsidR="00000000" w:rsidRPr="00000000">
              <w:drawing>
                <wp:anchor allowOverlap="1" behindDoc="0" distB="0" distT="0" distL="114300" distR="114300" hidden="0" layoutInCell="1" locked="0" relativeHeight="0" simplePos="0">
                  <wp:simplePos x="0" y="0"/>
                  <wp:positionH relativeFrom="column">
                    <wp:posOffset>4769485</wp:posOffset>
                  </wp:positionH>
                  <wp:positionV relativeFrom="paragraph">
                    <wp:posOffset>33655</wp:posOffset>
                  </wp:positionV>
                  <wp:extent cx="784225" cy="767080"/>
                  <wp:effectExtent b="19050" l="19050" r="19050" t="19050"/>
                  <wp:wrapSquare wrapText="bothSides" distB="0" distT="0" distL="114300" distR="114300"/>
                  <wp:docPr descr="Imagen que contiene persona, hombre, sostener, viendo&#10;&#10;Descripción generada automáticamente" id="2144537403"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39">
            <w:pPr>
              <w:spacing w:before="120" w:line="336" w:lineRule="auto"/>
              <w:jc w:val="both"/>
              <w:rPr/>
            </w:pPr>
            <w:r w:rsidDel="00000000" w:rsidR="00000000" w:rsidRPr="00000000">
              <w:rPr>
                <w:rtl w:val="0"/>
              </w:rPr>
              <w:t xml:space="preserve">Students can also draw the objects if they prefer.</w:t>
            </w:r>
          </w:p>
          <w:p w:rsidR="00000000" w:rsidDel="00000000" w:rsidP="00000000" w:rsidRDefault="00000000" w:rsidRPr="00000000" w14:paraId="0000033A">
            <w:pPr>
              <w:jc w:val="both"/>
              <w:rPr/>
            </w:pPr>
            <w:r w:rsidDel="00000000" w:rsidR="00000000" w:rsidRPr="00000000">
              <w:rPr>
                <w:rtl w:val="0"/>
              </w:rPr>
            </w:r>
          </w:p>
        </w:tc>
      </w:tr>
    </w:tbl>
    <w:p w:rsidR="00000000" w:rsidDel="00000000" w:rsidP="00000000" w:rsidRDefault="00000000" w:rsidRPr="00000000" w14:paraId="0000033B">
      <w:pPr>
        <w:spacing w:after="120" w:before="120" w:line="336" w:lineRule="auto"/>
        <w:rPr>
          <w:b w:val="1"/>
          <w:bCs w:val="1"/>
          <w:color w:val="e97132"/>
        </w:rPr>
      </w:pPr>
      <w:r w:rsidDel="00000000" w:rsidR="00000000" w:rsidRPr="00000000">
        <w:rPr>
          <w:b w:val="1"/>
          <w:bCs w:val="1"/>
          <w:color w:val="e9713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-78739</wp:posOffset>
            </wp:positionH>
            <wp:positionV relativeFrom="paragraph">
              <wp:posOffset>241935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593"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u w:val="none"/>
          <w:shd w:fill="auto" w:val="clear"/>
          <w:vertAlign w:val="baseline"/>
          <w:rtl w:val="0"/>
        </w:rPr>
        <w:t xml:space="preserve">Visual memory: what's missing?</w:t>
      </w:r>
    </w:p>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u w:val="none"/>
          <w:shd w:fill="auto" w:val="clear"/>
          <w:vertAlign w:val="baseline"/>
          <w:rtl w:val="0"/>
        </w:rPr>
        <w:t xml:space="preserve"> The handkerchief game</w:t>
      </w:r>
    </w:p>
    <w:p w:rsidR="00000000" w:rsidDel="00000000" w:rsidP="00000000" w:rsidRDefault="00000000" w:rsidRPr="00000000" w14:paraId="0000033E">
      <w:pPr>
        <w:spacing w:after="120" w:before="120" w:line="336" w:lineRule="auto"/>
        <w:jc w:val="both"/>
        <w:rPr>
          <w:b w:val="1"/>
          <w:bCs w:val="1"/>
        </w:rPr>
      </w:pPr>
      <w:r w:rsidDel="00000000" w:rsidR="00000000" w:rsidRPr="00000000">
        <w:rPr>
          <w:rtl w:val="0"/>
        </w:rPr>
      </w:r>
    </w:p>
    <w:p w:rsidR="00000000" w:rsidDel="00000000" w:rsidP="00000000" w:rsidRDefault="00000000" w:rsidRPr="00000000" w14:paraId="0000033F">
      <w:pPr>
        <w:spacing w:after="120" w:before="120" w:line="336" w:lineRule="auto"/>
        <w:ind w:left="447" w:firstLine="0"/>
        <w:rPr>
          <w:rFonts w:ascii="Cambria" w:cs="Cambria" w:eastAsia="Cambria" w:hAnsi="Cambria"/>
          <w:b w:val="1"/>
          <w:bCs w:val="1"/>
          <w:color w:val="e49edd"/>
          <w:sz w:val="28"/>
          <w:szCs w:val="28"/>
        </w:rPr>
      </w:pPr>
      <w:r w:rsidDel="00000000" w:rsidR="00000000" w:rsidRPr="00000000">
        <w:rPr>
          <w:color w:val="000000"/>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6048375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38"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e49edd"/>
          <w:sz w:val="28"/>
          <w:szCs w:val="28"/>
          <w:rtl w:val="0"/>
        </w:rPr>
        <w:t xml:space="preserve">ACTIVITY  3 - </w:t>
      </w:r>
      <w:r w:rsidDel="00000000" w:rsidR="00000000" w:rsidRPr="00000000">
        <w:rPr>
          <w:rFonts w:ascii="Cambria" w:cs="Cambria" w:eastAsia="Cambria" w:hAnsi="Cambria"/>
          <w:b w:val="1"/>
          <w:bCs w:val="1"/>
          <w:i w:val="1"/>
          <w:iCs w:val="1"/>
          <w:color w:val="e49edd"/>
          <w:sz w:val="28"/>
          <w:szCs w:val="28"/>
          <w:rtl w:val="0"/>
        </w:rPr>
        <w:t xml:space="preserve">Search for objects</w:t>
      </w:r>
      <w:r w:rsidDel="00000000" w:rsidR="00000000" w:rsidRPr="00000000">
        <w:rPr>
          <w:rFonts w:ascii="Cambria" w:cs="Cambria" w:eastAsia="Cambria" w:hAnsi="Cambria"/>
          <w:b w:val="1"/>
          <w:bCs w:val="1"/>
          <w:color w:val="e49edd"/>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295"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66"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the students into groups. Each group has a list of objects that they must find around the school, either in their classroom or on tables where the materials had been previously prepared. The team that finds the materials first wins. Students can also work in pair. Each pair has the picture below, and the winner is whoever can find the materials from the list in the picture first. If you decide to use the picture, the materials that the students need to find are the following:  eraser, scissors, orange marker, glue, pencil, yellow marker, exercise book. </w:t>
      </w:r>
      <w:r w:rsidDel="00000000" w:rsidR="00000000" w:rsidRPr="00000000">
        <w:drawing>
          <wp:anchor allowOverlap="1" behindDoc="0" distB="0" distT="0" distL="114300" distR="114300" hidden="0" layoutInCell="1" locked="0" relativeHeight="0" simplePos="0">
            <wp:simplePos x="0" y="0"/>
            <wp:positionH relativeFrom="column">
              <wp:posOffset>38101</wp:posOffset>
            </wp:positionH>
            <wp:positionV relativeFrom="paragraph">
              <wp:posOffset>1753870</wp:posOffset>
            </wp:positionV>
            <wp:extent cx="482600" cy="482600"/>
            <wp:effectExtent b="0" l="0" r="0" t="0"/>
            <wp:wrapSquare wrapText="bothSides" distB="0" distT="0" distL="114300" distR="114300"/>
            <wp:docPr descr="Círculo con flecha a la izquierda con relleno sólido" id="2144537427"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41">
      <w:pPr>
        <w:spacing w:after="120" w:before="120" w:line="336" w:lineRule="auto"/>
        <w:jc w:val="both"/>
        <w:rPr/>
      </w:pPr>
      <w:r w:rsidDel="00000000" w:rsidR="00000000" w:rsidRPr="00000000">
        <w:rPr>
          <w:b w:val="1"/>
          <w:bCs w:val="1"/>
          <w:rtl w:val="0"/>
        </w:rPr>
        <w:t xml:space="preserve">A1 and A2 students</w:t>
      </w:r>
      <w:r w:rsidDel="00000000" w:rsidR="00000000" w:rsidRPr="00000000">
        <w:rPr>
          <w:rtl w:val="0"/>
        </w:rPr>
        <w:t xml:space="preserve"> can also write the names of the words.</w:t>
      </w:r>
    </w:p>
    <w:p w:rsidR="00000000" w:rsidDel="00000000" w:rsidP="00000000" w:rsidRDefault="00000000" w:rsidRPr="00000000" w14:paraId="00000342">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221615</wp:posOffset>
            </wp:positionH>
            <wp:positionV relativeFrom="paragraph">
              <wp:posOffset>348615</wp:posOffset>
            </wp:positionV>
            <wp:extent cx="5318760" cy="3457575"/>
            <wp:effectExtent b="19050" l="19050" r="19050" t="19050"/>
            <wp:wrapSquare wrapText="bothSides" distB="0" distT="0" distL="114300" distR="114300"/>
            <wp:docPr descr="A notebook with a variety of school supplies&#10;&#10;Description automatically generated" id="2144537525" name="image146.png"/>
            <a:graphic>
              <a:graphicData uri="http://schemas.openxmlformats.org/drawingml/2006/picture">
                <pic:pic>
                  <pic:nvPicPr>
                    <pic:cNvPr descr="A notebook with a variety of school supplies&#10;&#10;Description automatically generated" id="0" name="image146.png"/>
                    <pic:cNvPicPr preferRelativeResize="0"/>
                  </pic:nvPicPr>
                  <pic:blipFill>
                    <a:blip r:embed="rId96"/>
                    <a:srcRect b="0" l="0" r="0" t="0"/>
                    <a:stretch>
                      <a:fillRect/>
                    </a:stretch>
                  </pic:blipFill>
                  <pic:spPr>
                    <a:xfrm>
                      <a:off x="0" y="0"/>
                      <a:ext cx="5318760" cy="3457575"/>
                    </a:xfrm>
                    <a:prstGeom prst="rect"/>
                    <a:ln w="19050">
                      <a:solidFill>
                        <a:srgbClr val="7030A0"/>
                      </a:solidFill>
                      <a:prstDash val="solid"/>
                    </a:ln>
                  </pic:spPr>
                </pic:pic>
              </a:graphicData>
            </a:graphic>
          </wp:anchor>
        </w:drawing>
      </w:r>
    </w:p>
    <w:p w:rsidR="00000000" w:rsidDel="00000000" w:rsidP="00000000" w:rsidRDefault="00000000" w:rsidRPr="00000000" w14:paraId="00000343">
      <w:pPr>
        <w:jc w:val="both"/>
        <w:rPr/>
      </w:pPr>
      <w:r w:rsidDel="00000000" w:rsidR="00000000" w:rsidRPr="00000000">
        <w:rPr>
          <w:rtl w:val="0"/>
        </w:rPr>
      </w:r>
    </w:p>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left"/>
        <w:rPr>
          <w:rFonts w:ascii="Aptos" w:cs="Aptos" w:eastAsia="Aptos" w:hAnsi="Aptos"/>
          <w:b w:val="1"/>
          <w:bCs w:val="1"/>
          <w:i w:val="0"/>
          <w:iCs w:val="0"/>
          <w:smallCaps w:val="0"/>
          <w:strike w:val="0"/>
          <w:color w:val="a02b93"/>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8"/>
          <w:szCs w:val="28"/>
          <w:u w:val="none"/>
          <w:shd w:fill="auto" w:val="clear"/>
          <w:vertAlign w:val="baseline"/>
        </w:rPr>
        <w:drawing>
          <wp:anchor allowOverlap="1" behindDoc="0" distB="0" distT="0" distL="114300" distR="114300" hidden="0" layoutInCell="1" locked="0" relativeHeight="0" simplePos="0">
            <wp:simplePos x="0" y="0"/>
            <wp:positionH relativeFrom="margin">
              <wp:posOffset>4674447</wp:posOffset>
            </wp:positionH>
            <wp:positionV relativeFrom="page">
              <wp:posOffset>5213138</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35"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1080" w:right="0" w:firstLine="0"/>
        <w:jc w:val="left"/>
        <w:rPr>
          <w:rFonts w:ascii="Cambria" w:cs="Cambria" w:eastAsia="Cambria" w:hAnsi="Cambria"/>
          <w:b w:val="1"/>
          <w:bCs w:val="1"/>
          <w:i w:val="0"/>
          <w:iCs w:val="0"/>
          <w:smallCaps w:val="0"/>
          <w:strike w:val="0"/>
          <w:color w:val="e49edd"/>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e49edd"/>
          <w:sz w:val="28"/>
          <w:szCs w:val="28"/>
          <w:u w:val="none"/>
          <w:shd w:fill="auto" w:val="clear"/>
          <w:vertAlign w:val="baseline"/>
          <w:rtl w:val="0"/>
        </w:rPr>
        <w:t xml:space="preserve">ACTIVITY 4 - </w:t>
      </w:r>
      <w:r w:rsidDel="00000000" w:rsidR="00000000" w:rsidRPr="00000000">
        <w:rPr>
          <w:rFonts w:ascii="Cambria" w:cs="Cambria" w:eastAsia="Cambria" w:hAnsi="Cambria"/>
          <w:b w:val="1"/>
          <w:bCs w:val="1"/>
          <w:i w:val="1"/>
          <w:iCs w:val="1"/>
          <w:color w:val="e49edd"/>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502"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46">
      <w:pPr>
        <w:spacing w:after="120" w:before="120" w:line="336" w:lineRule="auto"/>
        <w:jc w:val="both"/>
        <w:rPr>
          <w:i w:val="1"/>
          <w:iCs w:val="1"/>
        </w:rPr>
      </w:pPr>
      <w:r w:rsidDel="00000000" w:rsidR="00000000" w:rsidRPr="00000000">
        <w:rPr>
          <w:rtl w:val="0"/>
        </w:rPr>
        <w:t xml:space="preserve">Ask the students to observe the different school rooms in the pictures and answer to the following questions</w:t>
      </w:r>
      <w:r w:rsidDel="00000000" w:rsidR="00000000" w:rsidRPr="00000000">
        <w:rPr>
          <w:i w:val="1"/>
          <w:iCs w:val="1"/>
          <w:rtl w:val="0"/>
        </w:rPr>
        <w:t xml:space="preserve">: Which school rooms do you know? Which ones are in your school? Which ones do you like and which ones do you dislike?</w:t>
      </w:r>
    </w:p>
    <w:tbl>
      <w:tblPr>
        <w:tblStyle w:val="Table31"/>
        <w:tblW w:w="859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rHeight w:val="565" w:hRule="atLeast"/>
          <w:tblHeader w:val="0"/>
        </w:trPr>
        <w:tc>
          <w:tcPr/>
          <w:p w:rsidR="00000000" w:rsidDel="00000000" w:rsidP="00000000" w:rsidRDefault="00000000" w:rsidRPr="00000000" w14:paraId="00000347">
            <w:pPr>
              <w:spacing w:after="120" w:before="120" w:line="336" w:lineRule="auto"/>
              <w:jc w:val="center"/>
              <w:rPr>
                <w:b w:val="1"/>
                <w:bCs w:val="1"/>
                <w:color w:val="e97132"/>
              </w:rPr>
            </w:pPr>
            <w:r w:rsidDel="00000000" w:rsidR="00000000" w:rsidRPr="00000000">
              <w:rPr>
                <w:b w:val="1"/>
                <w:bCs w:val="1"/>
                <w:color w:val="a02b93"/>
                <w:rtl w:val="0"/>
              </w:rPr>
              <w:t xml:space="preserve">Gym</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48">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893056" cy="2231688"/>
                  <wp:effectExtent b="0" l="0" r="0" t="0"/>
                  <wp:docPr descr="A volleyball net in a gym&#10;&#10;Description automatically generated" id="2144537442" name="image81.png"/>
                  <a:graphic>
                    <a:graphicData uri="http://schemas.openxmlformats.org/drawingml/2006/picture">
                      <pic:pic>
                        <pic:nvPicPr>
                          <pic:cNvPr descr="A volleyball net in a gym&#10;&#10;Description automatically generated" id="0" name="image81.png"/>
                          <pic:cNvPicPr preferRelativeResize="0"/>
                        </pic:nvPicPr>
                        <pic:blipFill>
                          <a:blip r:embed="rId97"/>
                          <a:srcRect b="0" l="0" r="0" t="0"/>
                          <a:stretch>
                            <a:fillRect/>
                          </a:stretch>
                        </pic:blipFill>
                        <pic:spPr>
                          <a:xfrm>
                            <a:off x="0" y="0"/>
                            <a:ext cx="3893056" cy="2231688"/>
                          </a:xfrm>
                          <a:prstGeom prst="rect"/>
                          <a:ln/>
                        </pic:spPr>
                      </pic:pic>
                    </a:graphicData>
                  </a:graphic>
                </wp:inline>
              </w:drawing>
            </w:r>
            <w:r w:rsidDel="00000000" w:rsidR="00000000" w:rsidRPr="00000000">
              <w:rPr>
                <w:rtl w:val="0"/>
              </w:rPr>
            </w:r>
          </w:p>
        </w:tc>
      </w:tr>
      <w:tr>
        <w:trPr>
          <w:cantSplit w:val="0"/>
          <w:trHeight w:val="565" w:hRule="atLeast"/>
          <w:tblHeader w:val="0"/>
        </w:trPr>
        <w:tc>
          <w:tcPr/>
          <w:p w:rsidR="00000000" w:rsidDel="00000000" w:rsidP="00000000" w:rsidRDefault="00000000" w:rsidRPr="00000000" w14:paraId="00000349">
            <w:pPr>
              <w:spacing w:after="120" w:before="120" w:line="336" w:lineRule="auto"/>
              <w:jc w:val="center"/>
              <w:rPr>
                <w:b w:val="1"/>
                <w:bCs w:val="1"/>
                <w:color w:val="e97132"/>
              </w:rPr>
            </w:pPr>
            <w:r w:rsidDel="00000000" w:rsidR="00000000" w:rsidRPr="00000000">
              <w:rPr>
                <w:b w:val="1"/>
                <w:bCs w:val="1"/>
                <w:color w:val="a02b93"/>
                <w:rtl w:val="0"/>
              </w:rPr>
              <w:t xml:space="preserve">Library</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4A">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814953" cy="2155799"/>
                  <wp:effectExtent b="0" l="0" r="0" t="0"/>
                  <wp:docPr descr="A shelf with books on it&#10;&#10;Description automatically generated" id="2144537441" name="image94.png"/>
                  <a:graphic>
                    <a:graphicData uri="http://schemas.openxmlformats.org/drawingml/2006/picture">
                      <pic:pic>
                        <pic:nvPicPr>
                          <pic:cNvPr descr="A shelf with books on it&#10;&#10;Description automatically generated" id="0" name="image94.png"/>
                          <pic:cNvPicPr preferRelativeResize="0"/>
                        </pic:nvPicPr>
                        <pic:blipFill>
                          <a:blip r:embed="rId98"/>
                          <a:srcRect b="6276" l="0" r="0" t="0"/>
                          <a:stretch>
                            <a:fillRect/>
                          </a:stretch>
                        </pic:blipFill>
                        <pic:spPr>
                          <a:xfrm>
                            <a:off x="0" y="0"/>
                            <a:ext cx="3814953" cy="2155799"/>
                          </a:xfrm>
                          <a:prstGeom prst="rect"/>
                          <a:ln/>
                        </pic:spPr>
                      </pic:pic>
                    </a:graphicData>
                  </a:graphic>
                </wp:inline>
              </w:drawing>
            </w:r>
            <w:r w:rsidDel="00000000" w:rsidR="00000000" w:rsidRPr="00000000">
              <w:rPr>
                <w:rtl w:val="0"/>
              </w:rPr>
            </w:r>
          </w:p>
        </w:tc>
      </w:tr>
      <w:tr>
        <w:trPr>
          <w:cantSplit w:val="0"/>
          <w:trHeight w:val="480" w:hRule="atLeast"/>
          <w:tblHeader w:val="0"/>
        </w:trPr>
        <w:tc>
          <w:tcPr/>
          <w:p w:rsidR="00000000" w:rsidDel="00000000" w:rsidP="00000000" w:rsidRDefault="00000000" w:rsidRPr="00000000" w14:paraId="0000034B">
            <w:pPr>
              <w:spacing w:after="120" w:before="120" w:line="336" w:lineRule="auto"/>
              <w:jc w:val="center"/>
              <w:rPr>
                <w:b w:val="1"/>
                <w:bCs w:val="1"/>
                <w:color w:val="e97132"/>
              </w:rPr>
            </w:pPr>
            <w:r w:rsidDel="00000000" w:rsidR="00000000" w:rsidRPr="00000000">
              <w:rPr>
                <w:b w:val="1"/>
                <w:bCs w:val="1"/>
                <w:color w:val="a02b93"/>
                <w:rtl w:val="0"/>
              </w:rPr>
              <w:t xml:space="preserve">Classroom</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4C">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857625" cy="2314575"/>
                  <wp:effectExtent b="0" l="0" r="0" t="0"/>
                  <wp:docPr descr="A classroom with tables and chairs&#10;&#10;Description automatically generated" id="2144537436" name="image70.png"/>
                  <a:graphic>
                    <a:graphicData uri="http://schemas.openxmlformats.org/drawingml/2006/picture">
                      <pic:pic>
                        <pic:nvPicPr>
                          <pic:cNvPr descr="A classroom with tables and chairs&#10;&#10;Description automatically generated" id="0" name="image70.png"/>
                          <pic:cNvPicPr preferRelativeResize="0"/>
                        </pic:nvPicPr>
                        <pic:blipFill>
                          <a:blip r:embed="rId99"/>
                          <a:srcRect b="12170" l="27443" r="5608" t="0"/>
                          <a:stretch>
                            <a:fillRect/>
                          </a:stretch>
                        </pic:blipFill>
                        <pic:spPr>
                          <a:xfrm>
                            <a:off x="0" y="0"/>
                            <a:ext cx="3857625" cy="2314575"/>
                          </a:xfrm>
                          <a:prstGeom prst="rect"/>
                          <a:ln/>
                        </pic:spPr>
                      </pic:pic>
                    </a:graphicData>
                  </a:graphic>
                </wp:inline>
              </w:drawing>
            </w:r>
            <w:r w:rsidDel="00000000" w:rsidR="00000000" w:rsidRPr="00000000">
              <w:rPr>
                <w:rtl w:val="0"/>
              </w:rPr>
            </w:r>
          </w:p>
        </w:tc>
      </w:tr>
      <w:tr>
        <w:trPr>
          <w:cantSplit w:val="0"/>
          <w:trHeight w:val="586" w:hRule="atLeast"/>
          <w:tblHeader w:val="0"/>
        </w:trPr>
        <w:tc>
          <w:tcPr/>
          <w:p w:rsidR="00000000" w:rsidDel="00000000" w:rsidP="00000000" w:rsidRDefault="00000000" w:rsidRPr="00000000" w14:paraId="0000034D">
            <w:pPr>
              <w:spacing w:after="120" w:before="120" w:line="336" w:lineRule="auto"/>
              <w:jc w:val="center"/>
              <w:rPr>
                <w:b w:val="1"/>
                <w:bCs w:val="1"/>
                <w:color w:val="e97132"/>
              </w:rPr>
            </w:pPr>
            <w:r w:rsidDel="00000000" w:rsidR="00000000" w:rsidRPr="00000000">
              <w:rPr>
                <w:b w:val="1"/>
                <w:bCs w:val="1"/>
                <w:color w:val="a02b93"/>
                <w:rtl w:val="0"/>
              </w:rPr>
              <w:t xml:space="preserve">Canteen</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4E">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884867" cy="2071415"/>
                  <wp:effectExtent b="0" l="0" r="0" t="0"/>
                  <wp:docPr descr="A trays of food in a buffet&#10;&#10;Description automatically generated" id="2144537434" name="image79.png"/>
                  <a:graphic>
                    <a:graphicData uri="http://schemas.openxmlformats.org/drawingml/2006/picture">
                      <pic:pic>
                        <pic:nvPicPr>
                          <pic:cNvPr descr="A trays of food in a buffet&#10;&#10;Description automatically generated" id="0" name="image79.png"/>
                          <pic:cNvPicPr preferRelativeResize="0"/>
                        </pic:nvPicPr>
                        <pic:blipFill>
                          <a:blip r:embed="rId100"/>
                          <a:srcRect b="0" l="1639" r="3120" t="0"/>
                          <a:stretch>
                            <a:fillRect/>
                          </a:stretch>
                        </pic:blipFill>
                        <pic:spPr>
                          <a:xfrm>
                            <a:off x="0" y="0"/>
                            <a:ext cx="3884867" cy="207141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4F">
      <w:pPr>
        <w:jc w:val="both"/>
        <w:rPr/>
      </w:pPr>
      <w:r w:rsidDel="00000000" w:rsidR="00000000" w:rsidRPr="00000000">
        <w:rPr>
          <w:rtl w:val="0"/>
        </w:rPr>
      </w:r>
    </w:p>
    <w:tbl>
      <w:tblPr>
        <w:tblStyle w:val="Table32"/>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rHeight w:val="656" w:hRule="atLeast"/>
          <w:tblHeader w:val="0"/>
        </w:trPr>
        <w:tc>
          <w:tcPr/>
          <w:p w:rsidR="00000000" w:rsidDel="00000000" w:rsidP="00000000" w:rsidRDefault="00000000" w:rsidRPr="00000000" w14:paraId="00000350">
            <w:pPr>
              <w:spacing w:after="120" w:before="120" w:line="336" w:lineRule="auto"/>
              <w:jc w:val="center"/>
              <w:rPr>
                <w:b w:val="1"/>
                <w:bCs w:val="1"/>
                <w:color w:val="e97132"/>
              </w:rPr>
            </w:pPr>
            <w:r w:rsidDel="00000000" w:rsidR="00000000" w:rsidRPr="00000000">
              <w:rPr>
                <w:b w:val="1"/>
                <w:bCs w:val="1"/>
                <w:color w:val="a02b93"/>
                <w:rtl w:val="0"/>
              </w:rPr>
              <w:t xml:space="preserve">Entrance</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51">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844713" cy="2119389"/>
                  <wp:effectExtent b="0" l="0" r="0" t="0"/>
                  <wp:docPr descr="A brick building with a railing&#10;&#10;Description automatically generated" id="2144537438" name="image73.png"/>
                  <a:graphic>
                    <a:graphicData uri="http://schemas.openxmlformats.org/drawingml/2006/picture">
                      <pic:pic>
                        <pic:nvPicPr>
                          <pic:cNvPr descr="A brick building with a railing&#10;&#10;Description automatically generated" id="0" name="image73.png"/>
                          <pic:cNvPicPr preferRelativeResize="0"/>
                        </pic:nvPicPr>
                        <pic:blipFill>
                          <a:blip r:embed="rId101"/>
                          <a:srcRect b="0" l="0" r="0" t="0"/>
                          <a:stretch>
                            <a:fillRect/>
                          </a:stretch>
                        </pic:blipFill>
                        <pic:spPr>
                          <a:xfrm>
                            <a:off x="0" y="0"/>
                            <a:ext cx="3844713" cy="2119389"/>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352">
            <w:pPr>
              <w:spacing w:after="120" w:before="120" w:line="336" w:lineRule="auto"/>
              <w:jc w:val="center"/>
              <w:rPr>
                <w:b w:val="1"/>
                <w:bCs w:val="1"/>
                <w:color w:val="e97132"/>
              </w:rPr>
            </w:pPr>
            <w:r w:rsidDel="00000000" w:rsidR="00000000" w:rsidRPr="00000000">
              <w:rPr>
                <w:b w:val="1"/>
                <w:bCs w:val="1"/>
                <w:color w:val="a02b93"/>
                <w:rtl w:val="0"/>
              </w:rPr>
              <w:t xml:space="preserve">Bathrooms</w:t>
            </w:r>
            <w:r w:rsidDel="00000000" w:rsidR="00000000" w:rsidRPr="00000000">
              <w:rPr>
                <w:rtl w:val="0"/>
              </w:rPr>
            </w:r>
          </w:p>
        </w:tc>
      </w:tr>
      <w:tr>
        <w:trPr>
          <w:cantSplit w:val="0"/>
          <w:trHeight w:val="2376" w:hRule="atLeast"/>
          <w:tblHeader w:val="0"/>
        </w:trPr>
        <w:tc>
          <w:tcPr/>
          <w:p w:rsidR="00000000" w:rsidDel="00000000" w:rsidP="00000000" w:rsidRDefault="00000000" w:rsidRPr="00000000" w14:paraId="00000353">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917219" cy="2145507"/>
                  <wp:effectExtent b="0" l="0" r="0" t="0"/>
                  <wp:docPr descr="A row of yellow doors in a bathroom&#10;&#10;Description automatically generated" id="2144537437" name="image76.png"/>
                  <a:graphic>
                    <a:graphicData uri="http://schemas.openxmlformats.org/drawingml/2006/picture">
                      <pic:pic>
                        <pic:nvPicPr>
                          <pic:cNvPr descr="A row of yellow doors in a bathroom&#10;&#10;Description automatically generated" id="0" name="image76.png"/>
                          <pic:cNvPicPr preferRelativeResize="0"/>
                        </pic:nvPicPr>
                        <pic:blipFill>
                          <a:blip r:embed="rId102"/>
                          <a:srcRect b="0" l="12555" r="0" t="0"/>
                          <a:stretch>
                            <a:fillRect/>
                          </a:stretch>
                        </pic:blipFill>
                        <pic:spPr>
                          <a:xfrm>
                            <a:off x="0" y="0"/>
                            <a:ext cx="3917219" cy="2145507"/>
                          </a:xfrm>
                          <a:prstGeom prst="rect"/>
                          <a:ln/>
                        </pic:spPr>
                      </pic:pic>
                    </a:graphicData>
                  </a:graphic>
                </wp:inline>
              </w:drawing>
            </w:r>
            <w:r w:rsidDel="00000000" w:rsidR="00000000" w:rsidRPr="00000000">
              <w:rPr>
                <w:rtl w:val="0"/>
              </w:rPr>
            </w:r>
          </w:p>
        </w:tc>
      </w:tr>
      <w:tr>
        <w:trPr>
          <w:cantSplit w:val="0"/>
          <w:trHeight w:val="708" w:hRule="atLeast"/>
          <w:tblHeader w:val="0"/>
        </w:trPr>
        <w:tc>
          <w:tcPr/>
          <w:p w:rsidR="00000000" w:rsidDel="00000000" w:rsidP="00000000" w:rsidRDefault="00000000" w:rsidRPr="00000000" w14:paraId="00000354">
            <w:pPr>
              <w:spacing w:after="120" w:before="120" w:line="336" w:lineRule="auto"/>
              <w:jc w:val="center"/>
              <w:rPr>
                <w:b w:val="1"/>
                <w:bCs w:val="1"/>
                <w:color w:val="e97132"/>
              </w:rPr>
            </w:pPr>
            <w:r w:rsidDel="00000000" w:rsidR="00000000" w:rsidRPr="00000000">
              <w:rPr>
                <w:b w:val="1"/>
                <w:bCs w:val="1"/>
                <w:color w:val="a02b93"/>
                <w:rtl w:val="0"/>
              </w:rPr>
              <w:t xml:space="preserve">English classroom</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55">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903756" cy="2393276"/>
                  <wp:effectExtent b="0" l="0" r="0" t="0"/>
                  <wp:docPr descr="A classroom with a chalkboard and a book&#10;&#10;Description automatically generated" id="2144537430" name="image74.png"/>
                  <a:graphic>
                    <a:graphicData uri="http://schemas.openxmlformats.org/drawingml/2006/picture">
                      <pic:pic>
                        <pic:nvPicPr>
                          <pic:cNvPr descr="A classroom with a chalkboard and a book&#10;&#10;Description automatically generated" id="0" name="image74.png"/>
                          <pic:cNvPicPr preferRelativeResize="0"/>
                        </pic:nvPicPr>
                        <pic:blipFill>
                          <a:blip r:embed="rId103"/>
                          <a:srcRect b="0" l="0" r="0" t="0"/>
                          <a:stretch>
                            <a:fillRect/>
                          </a:stretch>
                        </pic:blipFill>
                        <pic:spPr>
                          <a:xfrm>
                            <a:off x="0" y="0"/>
                            <a:ext cx="3903756" cy="239327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56">
      <w:pPr>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4603750</wp:posOffset>
            </wp:positionH>
            <wp:positionV relativeFrom="page">
              <wp:posOffset>3770629</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66"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357">
      <w:pPr>
        <w:spacing w:after="120" w:before="120" w:line="336" w:lineRule="auto"/>
        <w:ind w:left="1080" w:firstLine="0"/>
        <w:rPr>
          <w:b w:val="1"/>
          <w:bCs w:val="1"/>
          <w:i w:val="1"/>
          <w:iCs w:val="1"/>
          <w:color w:val="a02b93"/>
        </w:rPr>
      </w:pPr>
      <w:r w:rsidDel="00000000" w:rsidR="00000000" w:rsidRPr="00000000">
        <w:rPr>
          <w:rFonts w:ascii="Cambria" w:cs="Cambria" w:eastAsia="Cambria" w:hAnsi="Cambria"/>
          <w:b w:val="1"/>
          <w:bCs w:val="1"/>
          <w:color w:val="e49edd"/>
          <w:sz w:val="28"/>
          <w:szCs w:val="28"/>
          <w:rtl w:val="0"/>
        </w:rPr>
        <w:t xml:space="preserve">ACTIVITY 5 - </w:t>
      </w:r>
      <w:r w:rsidDel="00000000" w:rsidR="00000000" w:rsidRPr="00000000">
        <w:rPr>
          <w:rFonts w:ascii="Cambria" w:cs="Cambria" w:eastAsia="Cambria" w:hAnsi="Cambria"/>
          <w:b w:val="1"/>
          <w:bCs w:val="1"/>
          <w:i w:val="1"/>
          <w:iCs w:val="1"/>
          <w:color w:val="e49edd"/>
          <w:sz w:val="28"/>
          <w:szCs w:val="28"/>
          <w:rtl w:val="0"/>
        </w:rPr>
        <w:t xml:space="preserve">Which subject do you like?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97"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58">
      <w:pPr>
        <w:spacing w:after="120" w:before="120" w:line="336" w:lineRule="auto"/>
        <w:jc w:val="both"/>
        <w:rPr>
          <w:i w:val="1"/>
          <w:iCs w:val="1"/>
        </w:rPr>
      </w:pPr>
      <w:r w:rsidDel="00000000" w:rsidR="00000000" w:rsidRPr="00000000">
        <w:rPr>
          <w:rtl w:val="0"/>
        </w:rPr>
        <w:t xml:space="preserve">Guide the students to look at Tom’s timetable and ask students some questions. Read slowly the names of Tom’s subjects on different days of the week. Then, ask the students to compare Tom’s timetable to their timetable. For example, you can say: </w:t>
      </w:r>
      <w:r w:rsidDel="00000000" w:rsidR="00000000" w:rsidRPr="00000000">
        <w:rPr>
          <w:i w:val="1"/>
          <w:iCs w:val="1"/>
          <w:rtl w:val="0"/>
        </w:rPr>
        <w:t xml:space="preserve">Tom does not go to school on Saturday, and he does not go to school on Sunday. Tom does not go to school in the afternoon either. Do you go to school at the weekend? And in the afternoon? Which subjects do you like?</w:t>
      </w:r>
    </w:p>
    <w:p w:rsidR="00000000" w:rsidDel="00000000" w:rsidP="00000000" w:rsidRDefault="00000000" w:rsidRPr="00000000" w14:paraId="00000359">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99060</wp:posOffset>
            </wp:positionV>
            <wp:extent cx="482600" cy="482600"/>
            <wp:effectExtent b="0" l="0" r="0" t="0"/>
            <wp:wrapSquare wrapText="bothSides" distB="0" distT="0" distL="114300" distR="114300"/>
            <wp:docPr descr="Círculo con flecha a la izquierda con relleno sólido" id="2144537305"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5A">
      <w:pPr>
        <w:spacing w:after="120" w:before="120" w:line="336" w:lineRule="auto"/>
        <w:jc w:val="both"/>
        <w:rPr/>
      </w:pPr>
      <w:r w:rsidDel="00000000" w:rsidR="00000000" w:rsidRPr="00000000">
        <w:rPr>
          <w:rtl w:val="0"/>
        </w:rPr>
        <w:t xml:space="preserve">Ask the </w:t>
      </w:r>
      <w:r w:rsidDel="00000000" w:rsidR="00000000" w:rsidRPr="00000000">
        <w:rPr>
          <w:b w:val="1"/>
          <w:bCs w:val="1"/>
          <w:rtl w:val="0"/>
        </w:rPr>
        <w:t xml:space="preserve">A2 students</w:t>
      </w:r>
      <w:r w:rsidDel="00000000" w:rsidR="00000000" w:rsidRPr="00000000">
        <w:rPr>
          <w:rtl w:val="0"/>
        </w:rPr>
        <w:t xml:space="preserve"> to look at their week’s timetables and write down which subjects they like and do not like.</w:t>
      </w:r>
    </w:p>
    <w:tbl>
      <w:tblPr>
        <w:tblStyle w:val="Table33"/>
        <w:tblW w:w="864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18"/>
        <w:gridCol w:w="1399"/>
        <w:gridCol w:w="1423"/>
        <w:gridCol w:w="1704"/>
        <w:gridCol w:w="1498"/>
        <w:gridCol w:w="1405"/>
        <w:tblGridChange w:id="0">
          <w:tblGrid>
            <w:gridCol w:w="1218"/>
            <w:gridCol w:w="1399"/>
            <w:gridCol w:w="1423"/>
            <w:gridCol w:w="1704"/>
            <w:gridCol w:w="1498"/>
            <w:gridCol w:w="1405"/>
          </w:tblGrid>
        </w:tblGridChange>
      </w:tblGrid>
      <w:tr>
        <w:trPr>
          <w:cantSplit w:val="0"/>
          <w:tblHeader w:val="0"/>
        </w:trPr>
        <w:tc>
          <w:tcPr>
            <w:gridSpan w:val="6"/>
          </w:tcPr>
          <w:p w:rsidR="00000000" w:rsidDel="00000000" w:rsidP="00000000" w:rsidRDefault="00000000" w:rsidRPr="00000000" w14:paraId="0000035B">
            <w:pPr>
              <w:spacing w:after="120" w:before="120" w:line="336" w:lineRule="auto"/>
              <w:jc w:val="center"/>
              <w:rPr>
                <w:b w:val="1"/>
                <w:bCs w:val="1"/>
                <w:color w:val="a02b93"/>
                <w:sz w:val="20"/>
                <w:szCs w:val="20"/>
              </w:rPr>
            </w:pPr>
            <w:r w:rsidDel="00000000" w:rsidR="00000000" w:rsidRPr="00000000">
              <w:rPr>
                <w:b w:val="1"/>
                <w:bCs w:val="1"/>
                <w:color w:val="a02b93"/>
                <w:sz w:val="20"/>
                <w:szCs w:val="20"/>
                <w:rtl w:val="0"/>
              </w:rPr>
              <w:t xml:space="preserve">TOM’s timetable</w:t>
            </w:r>
          </w:p>
        </w:tc>
      </w:tr>
      <w:tr>
        <w:trPr>
          <w:cantSplit w:val="0"/>
          <w:tblHeader w:val="0"/>
        </w:trPr>
        <w:tc>
          <w:tcPr/>
          <w:p w:rsidR="00000000" w:rsidDel="00000000" w:rsidP="00000000" w:rsidRDefault="00000000" w:rsidRPr="00000000" w14:paraId="00000361">
            <w:pPr>
              <w:spacing w:after="120" w:before="120" w:line="336" w:lineRule="auto"/>
              <w:rPr>
                <w:b w:val="1"/>
                <w:bCs w:val="1"/>
                <w:color w:val="d76dcc"/>
                <w:sz w:val="20"/>
                <w:szCs w:val="20"/>
              </w:rPr>
            </w:pPr>
            <w:r w:rsidDel="00000000" w:rsidR="00000000" w:rsidRPr="00000000">
              <w:rPr>
                <w:b w:val="1"/>
                <w:bCs w:val="1"/>
                <w:color w:val="d76dcc"/>
                <w:sz w:val="20"/>
                <w:szCs w:val="20"/>
                <w:rtl w:val="0"/>
              </w:rPr>
              <w:t xml:space="preserve">Time</w:t>
            </w:r>
          </w:p>
        </w:tc>
        <w:tc>
          <w:tcPr/>
          <w:p w:rsidR="00000000" w:rsidDel="00000000" w:rsidP="00000000" w:rsidRDefault="00000000" w:rsidRPr="00000000" w14:paraId="00000362">
            <w:pPr>
              <w:spacing w:after="120" w:before="120" w:line="336" w:lineRule="auto"/>
              <w:rPr>
                <w:b w:val="1"/>
                <w:bCs w:val="1"/>
                <w:sz w:val="20"/>
                <w:szCs w:val="20"/>
              </w:rPr>
            </w:pPr>
            <w:r w:rsidDel="00000000" w:rsidR="00000000" w:rsidRPr="00000000">
              <w:rPr>
                <w:b w:val="1"/>
                <w:bCs w:val="1"/>
                <w:sz w:val="20"/>
                <w:szCs w:val="20"/>
                <w:rtl w:val="0"/>
              </w:rPr>
              <w:t xml:space="preserve">Monday</w:t>
            </w:r>
          </w:p>
        </w:tc>
        <w:tc>
          <w:tcPr/>
          <w:p w:rsidR="00000000" w:rsidDel="00000000" w:rsidP="00000000" w:rsidRDefault="00000000" w:rsidRPr="00000000" w14:paraId="00000363">
            <w:pPr>
              <w:spacing w:after="120" w:before="120" w:line="336" w:lineRule="auto"/>
              <w:rPr>
                <w:b w:val="1"/>
                <w:bCs w:val="1"/>
                <w:sz w:val="20"/>
                <w:szCs w:val="20"/>
              </w:rPr>
            </w:pPr>
            <w:r w:rsidDel="00000000" w:rsidR="00000000" w:rsidRPr="00000000">
              <w:rPr>
                <w:b w:val="1"/>
                <w:bCs w:val="1"/>
                <w:sz w:val="20"/>
                <w:szCs w:val="20"/>
                <w:rtl w:val="0"/>
              </w:rPr>
              <w:t xml:space="preserve">Tuesday</w:t>
            </w:r>
          </w:p>
        </w:tc>
        <w:tc>
          <w:tcPr/>
          <w:p w:rsidR="00000000" w:rsidDel="00000000" w:rsidP="00000000" w:rsidRDefault="00000000" w:rsidRPr="00000000" w14:paraId="00000364">
            <w:pPr>
              <w:spacing w:after="120" w:before="120" w:line="336" w:lineRule="auto"/>
              <w:rPr>
                <w:b w:val="1"/>
                <w:bCs w:val="1"/>
                <w:sz w:val="20"/>
                <w:szCs w:val="20"/>
              </w:rPr>
            </w:pPr>
            <w:r w:rsidDel="00000000" w:rsidR="00000000" w:rsidRPr="00000000">
              <w:rPr>
                <w:b w:val="1"/>
                <w:bCs w:val="1"/>
                <w:sz w:val="20"/>
                <w:szCs w:val="20"/>
                <w:rtl w:val="0"/>
              </w:rPr>
              <w:t xml:space="preserve">Wednesday</w:t>
            </w:r>
          </w:p>
        </w:tc>
        <w:tc>
          <w:tcPr/>
          <w:p w:rsidR="00000000" w:rsidDel="00000000" w:rsidP="00000000" w:rsidRDefault="00000000" w:rsidRPr="00000000" w14:paraId="00000365">
            <w:pPr>
              <w:spacing w:after="120" w:before="120" w:line="336" w:lineRule="auto"/>
              <w:rPr>
                <w:b w:val="1"/>
                <w:bCs w:val="1"/>
                <w:sz w:val="20"/>
                <w:szCs w:val="20"/>
              </w:rPr>
            </w:pPr>
            <w:r w:rsidDel="00000000" w:rsidR="00000000" w:rsidRPr="00000000">
              <w:rPr>
                <w:b w:val="1"/>
                <w:bCs w:val="1"/>
                <w:sz w:val="20"/>
                <w:szCs w:val="20"/>
                <w:rtl w:val="0"/>
              </w:rPr>
              <w:t xml:space="preserve">Thursday</w:t>
            </w:r>
          </w:p>
        </w:tc>
        <w:tc>
          <w:tcPr/>
          <w:p w:rsidR="00000000" w:rsidDel="00000000" w:rsidP="00000000" w:rsidRDefault="00000000" w:rsidRPr="00000000" w14:paraId="00000366">
            <w:pPr>
              <w:spacing w:after="120" w:before="120" w:line="336" w:lineRule="auto"/>
              <w:rPr>
                <w:b w:val="1"/>
                <w:bCs w:val="1"/>
                <w:sz w:val="20"/>
                <w:szCs w:val="20"/>
              </w:rPr>
            </w:pPr>
            <w:r w:rsidDel="00000000" w:rsidR="00000000" w:rsidRPr="00000000">
              <w:rPr>
                <w:b w:val="1"/>
                <w:bCs w:val="1"/>
                <w:sz w:val="20"/>
                <w:szCs w:val="20"/>
                <w:rtl w:val="0"/>
              </w:rPr>
              <w:t xml:space="preserve">Friday</w:t>
            </w:r>
          </w:p>
        </w:tc>
      </w:tr>
      <w:tr>
        <w:trPr>
          <w:cantSplit w:val="0"/>
          <w:tblHeader w:val="0"/>
        </w:trPr>
        <w:tc>
          <w:tcPr/>
          <w:p w:rsidR="00000000" w:rsidDel="00000000" w:rsidP="00000000" w:rsidRDefault="00000000" w:rsidRPr="00000000" w14:paraId="00000367">
            <w:pPr>
              <w:spacing w:after="120" w:before="120" w:line="336" w:lineRule="auto"/>
              <w:rPr>
                <w:color w:val="d76dcc"/>
                <w:sz w:val="18"/>
                <w:szCs w:val="18"/>
              </w:rPr>
            </w:pPr>
            <w:r w:rsidDel="00000000" w:rsidR="00000000" w:rsidRPr="00000000">
              <w:rPr>
                <w:color w:val="d76dcc"/>
                <w:sz w:val="18"/>
                <w:szCs w:val="18"/>
                <w:rtl w:val="0"/>
              </w:rPr>
              <w:t xml:space="preserve">8:30-9:30</w:t>
            </w:r>
          </w:p>
        </w:tc>
        <w:tc>
          <w:tcPr>
            <w:vAlign w:val="center"/>
          </w:tcPr>
          <w:p w:rsidR="00000000" w:rsidDel="00000000" w:rsidP="00000000" w:rsidRDefault="00000000" w:rsidRPr="00000000" w14:paraId="00000368">
            <w:pPr>
              <w:spacing w:after="120" w:before="120" w:line="336" w:lineRule="auto"/>
              <w:jc w:val="center"/>
              <w:rPr>
                <w:color w:val="808080"/>
                <w:sz w:val="20"/>
                <w:szCs w:val="20"/>
              </w:rPr>
            </w:pPr>
            <w:r w:rsidDel="00000000" w:rsidR="00000000" w:rsidRPr="00000000">
              <w:rPr>
                <w:color w:val="808080"/>
                <w:sz w:val="20"/>
                <w:szCs w:val="20"/>
                <w:rtl w:val="0"/>
              </w:rPr>
              <w:t xml:space="preserve">SPANISH</w:t>
            </w:r>
          </w:p>
        </w:tc>
        <w:tc>
          <w:tcPr>
            <w:vAlign w:val="center"/>
          </w:tcPr>
          <w:p w:rsidR="00000000" w:rsidDel="00000000" w:rsidP="00000000" w:rsidRDefault="00000000" w:rsidRPr="00000000" w14:paraId="00000369">
            <w:pPr>
              <w:spacing w:after="120" w:before="120" w:line="336" w:lineRule="auto"/>
              <w:jc w:val="center"/>
              <w:rPr>
                <w:color w:val="808080"/>
                <w:sz w:val="20"/>
                <w:szCs w:val="20"/>
              </w:rPr>
            </w:pPr>
            <w:r w:rsidDel="00000000" w:rsidR="00000000" w:rsidRPr="00000000">
              <w:rPr>
                <w:color w:val="808080"/>
                <w:sz w:val="20"/>
                <w:szCs w:val="20"/>
                <w:rtl w:val="0"/>
              </w:rPr>
              <w:t xml:space="preserve">WRITING</w:t>
            </w:r>
          </w:p>
        </w:tc>
        <w:tc>
          <w:tcPr>
            <w:vAlign w:val="center"/>
          </w:tcPr>
          <w:p w:rsidR="00000000" w:rsidDel="00000000" w:rsidP="00000000" w:rsidRDefault="00000000" w:rsidRPr="00000000" w14:paraId="0000036A">
            <w:pPr>
              <w:spacing w:after="120" w:before="120" w:line="336" w:lineRule="auto"/>
              <w:jc w:val="center"/>
              <w:rPr>
                <w:color w:val="808080"/>
                <w:sz w:val="20"/>
                <w:szCs w:val="20"/>
              </w:rPr>
            </w:pPr>
            <w:r w:rsidDel="00000000" w:rsidR="00000000" w:rsidRPr="00000000">
              <w:rPr>
                <w:color w:val="808080"/>
                <w:sz w:val="20"/>
                <w:szCs w:val="20"/>
                <w:rtl w:val="0"/>
              </w:rPr>
              <w:t xml:space="preserve">PHYSICAL EDUCATION</w:t>
            </w:r>
          </w:p>
        </w:tc>
        <w:tc>
          <w:tcPr>
            <w:vAlign w:val="center"/>
          </w:tcPr>
          <w:p w:rsidR="00000000" w:rsidDel="00000000" w:rsidP="00000000" w:rsidRDefault="00000000" w:rsidRPr="00000000" w14:paraId="0000036B">
            <w:pPr>
              <w:spacing w:after="120" w:before="120" w:line="336" w:lineRule="auto"/>
              <w:jc w:val="center"/>
              <w:rPr>
                <w:color w:val="808080"/>
                <w:sz w:val="20"/>
                <w:szCs w:val="20"/>
              </w:rPr>
            </w:pPr>
            <w:r w:rsidDel="00000000" w:rsidR="00000000" w:rsidRPr="00000000">
              <w:rPr>
                <w:color w:val="808080"/>
                <w:sz w:val="20"/>
                <w:szCs w:val="20"/>
                <w:rtl w:val="0"/>
              </w:rPr>
              <w:t xml:space="preserve">MATHS</w:t>
            </w:r>
          </w:p>
        </w:tc>
        <w:tc>
          <w:tcPr>
            <w:vAlign w:val="center"/>
          </w:tcPr>
          <w:p w:rsidR="00000000" w:rsidDel="00000000" w:rsidP="00000000" w:rsidRDefault="00000000" w:rsidRPr="00000000" w14:paraId="0000036C">
            <w:pPr>
              <w:spacing w:after="120" w:before="120" w:line="336" w:lineRule="auto"/>
              <w:jc w:val="center"/>
              <w:rPr>
                <w:color w:val="808080"/>
                <w:sz w:val="20"/>
                <w:szCs w:val="20"/>
              </w:rPr>
            </w:pPr>
            <w:r w:rsidDel="00000000" w:rsidR="00000000" w:rsidRPr="00000000">
              <w:rPr>
                <w:color w:val="808080"/>
                <w:sz w:val="20"/>
                <w:szCs w:val="20"/>
                <w:rtl w:val="0"/>
              </w:rPr>
              <w:t xml:space="preserve">ENGLISH</w:t>
            </w:r>
          </w:p>
        </w:tc>
      </w:tr>
      <w:tr>
        <w:trPr>
          <w:cantSplit w:val="0"/>
          <w:tblHeader w:val="0"/>
        </w:trPr>
        <w:tc>
          <w:tcPr/>
          <w:p w:rsidR="00000000" w:rsidDel="00000000" w:rsidP="00000000" w:rsidRDefault="00000000" w:rsidRPr="00000000" w14:paraId="0000036D">
            <w:pPr>
              <w:spacing w:after="120" w:before="120" w:line="336" w:lineRule="auto"/>
              <w:rPr>
                <w:color w:val="d76dcc"/>
                <w:sz w:val="18"/>
                <w:szCs w:val="18"/>
              </w:rPr>
            </w:pPr>
            <w:r w:rsidDel="00000000" w:rsidR="00000000" w:rsidRPr="00000000">
              <w:rPr>
                <w:color w:val="d76dcc"/>
                <w:sz w:val="18"/>
                <w:szCs w:val="18"/>
                <w:rtl w:val="0"/>
              </w:rPr>
              <w:t xml:space="preserve">9:30-10:30</w:t>
            </w:r>
          </w:p>
        </w:tc>
        <w:tc>
          <w:tcPr>
            <w:vAlign w:val="center"/>
          </w:tcPr>
          <w:p w:rsidR="00000000" w:rsidDel="00000000" w:rsidP="00000000" w:rsidRDefault="00000000" w:rsidRPr="00000000" w14:paraId="0000036E">
            <w:pPr>
              <w:spacing w:after="120" w:before="120" w:line="336" w:lineRule="auto"/>
              <w:jc w:val="center"/>
              <w:rPr>
                <w:color w:val="808080"/>
                <w:sz w:val="20"/>
                <w:szCs w:val="20"/>
              </w:rPr>
            </w:pPr>
            <w:r w:rsidDel="00000000" w:rsidR="00000000" w:rsidRPr="00000000">
              <w:rPr>
                <w:color w:val="808080"/>
                <w:sz w:val="20"/>
                <w:szCs w:val="20"/>
                <w:rtl w:val="0"/>
              </w:rPr>
              <w:t xml:space="preserve">HISTORY</w:t>
            </w:r>
          </w:p>
        </w:tc>
        <w:tc>
          <w:tcPr>
            <w:vAlign w:val="center"/>
          </w:tcPr>
          <w:p w:rsidR="00000000" w:rsidDel="00000000" w:rsidP="00000000" w:rsidRDefault="00000000" w:rsidRPr="00000000" w14:paraId="0000036F">
            <w:pPr>
              <w:spacing w:after="120" w:before="120" w:line="336" w:lineRule="auto"/>
              <w:jc w:val="center"/>
              <w:rPr>
                <w:color w:val="808080"/>
                <w:sz w:val="20"/>
                <w:szCs w:val="20"/>
              </w:rPr>
            </w:pPr>
            <w:r w:rsidDel="00000000" w:rsidR="00000000" w:rsidRPr="00000000">
              <w:rPr>
                <w:color w:val="808080"/>
                <w:sz w:val="20"/>
                <w:szCs w:val="20"/>
                <w:rtl w:val="0"/>
              </w:rPr>
              <w:t xml:space="preserve">GEOGRAPHY</w:t>
            </w:r>
          </w:p>
        </w:tc>
        <w:tc>
          <w:tcPr>
            <w:vAlign w:val="center"/>
          </w:tcPr>
          <w:p w:rsidR="00000000" w:rsidDel="00000000" w:rsidP="00000000" w:rsidRDefault="00000000" w:rsidRPr="00000000" w14:paraId="00000370">
            <w:pPr>
              <w:spacing w:after="120" w:before="120" w:line="336" w:lineRule="auto"/>
              <w:jc w:val="center"/>
              <w:rPr>
                <w:color w:val="808080"/>
                <w:sz w:val="20"/>
                <w:szCs w:val="20"/>
              </w:rPr>
            </w:pPr>
            <w:r w:rsidDel="00000000" w:rsidR="00000000" w:rsidRPr="00000000">
              <w:rPr>
                <w:color w:val="808080"/>
                <w:sz w:val="20"/>
                <w:szCs w:val="20"/>
                <w:rtl w:val="0"/>
              </w:rPr>
              <w:t xml:space="preserve">SPANISH</w:t>
            </w:r>
          </w:p>
        </w:tc>
        <w:tc>
          <w:tcPr>
            <w:vAlign w:val="center"/>
          </w:tcPr>
          <w:p w:rsidR="00000000" w:rsidDel="00000000" w:rsidP="00000000" w:rsidRDefault="00000000" w:rsidRPr="00000000" w14:paraId="00000371">
            <w:pPr>
              <w:spacing w:after="120" w:before="120" w:line="336" w:lineRule="auto"/>
              <w:jc w:val="center"/>
              <w:rPr>
                <w:color w:val="808080"/>
                <w:sz w:val="20"/>
                <w:szCs w:val="20"/>
              </w:rPr>
            </w:pPr>
            <w:r w:rsidDel="00000000" w:rsidR="00000000" w:rsidRPr="00000000">
              <w:rPr>
                <w:color w:val="808080"/>
                <w:sz w:val="20"/>
                <w:szCs w:val="20"/>
                <w:rtl w:val="0"/>
              </w:rPr>
              <w:t xml:space="preserve">READING</w:t>
            </w:r>
          </w:p>
        </w:tc>
        <w:tc>
          <w:tcPr>
            <w:vAlign w:val="center"/>
          </w:tcPr>
          <w:p w:rsidR="00000000" w:rsidDel="00000000" w:rsidP="00000000" w:rsidRDefault="00000000" w:rsidRPr="00000000" w14:paraId="00000372">
            <w:pPr>
              <w:spacing w:after="120" w:before="120" w:line="336" w:lineRule="auto"/>
              <w:jc w:val="center"/>
              <w:rPr>
                <w:color w:val="808080"/>
                <w:sz w:val="20"/>
                <w:szCs w:val="20"/>
              </w:rPr>
            </w:pPr>
            <w:r w:rsidDel="00000000" w:rsidR="00000000" w:rsidRPr="00000000">
              <w:rPr>
                <w:color w:val="808080"/>
                <w:sz w:val="20"/>
                <w:szCs w:val="20"/>
                <w:rtl w:val="0"/>
              </w:rPr>
              <w:t xml:space="preserve">HISTORY</w:t>
            </w:r>
          </w:p>
        </w:tc>
      </w:tr>
      <w:tr>
        <w:trPr>
          <w:cantSplit w:val="0"/>
          <w:tblHeader w:val="0"/>
        </w:trPr>
        <w:tc>
          <w:tcPr/>
          <w:p w:rsidR="00000000" w:rsidDel="00000000" w:rsidP="00000000" w:rsidRDefault="00000000" w:rsidRPr="00000000" w14:paraId="00000373">
            <w:pPr>
              <w:spacing w:after="120" w:before="120" w:line="336" w:lineRule="auto"/>
              <w:rPr>
                <w:color w:val="d76dcc"/>
                <w:sz w:val="18"/>
                <w:szCs w:val="18"/>
              </w:rPr>
            </w:pPr>
            <w:r w:rsidDel="00000000" w:rsidR="00000000" w:rsidRPr="00000000">
              <w:rPr>
                <w:color w:val="d76dcc"/>
                <w:sz w:val="18"/>
                <w:szCs w:val="18"/>
                <w:rtl w:val="0"/>
              </w:rPr>
              <w:t xml:space="preserve">10:30-10:45</w:t>
            </w:r>
          </w:p>
        </w:tc>
        <w:tc>
          <w:tcPr>
            <w:gridSpan w:val="5"/>
            <w:vAlign w:val="center"/>
          </w:tcPr>
          <w:p w:rsidR="00000000" w:rsidDel="00000000" w:rsidP="00000000" w:rsidRDefault="00000000" w:rsidRPr="00000000" w14:paraId="00000374">
            <w:pPr>
              <w:spacing w:after="120" w:before="120" w:line="336" w:lineRule="auto"/>
              <w:jc w:val="center"/>
              <w:rPr>
                <w:b w:val="1"/>
                <w:bCs w:val="1"/>
                <w:color w:val="a02b93"/>
                <w:sz w:val="20"/>
                <w:szCs w:val="20"/>
              </w:rPr>
            </w:pPr>
            <w:r w:rsidDel="00000000" w:rsidR="00000000" w:rsidRPr="00000000">
              <w:rPr>
                <w:b w:val="1"/>
                <w:bCs w:val="1"/>
                <w:color w:val="a02b93"/>
                <w:sz w:val="20"/>
                <w:szCs w:val="20"/>
                <w:rtl w:val="0"/>
              </w:rPr>
              <w:t xml:space="preserve">BREAK</w:t>
            </w:r>
          </w:p>
        </w:tc>
      </w:tr>
      <w:tr>
        <w:trPr>
          <w:cantSplit w:val="0"/>
          <w:tblHeader w:val="0"/>
        </w:trPr>
        <w:tc>
          <w:tcPr/>
          <w:p w:rsidR="00000000" w:rsidDel="00000000" w:rsidP="00000000" w:rsidRDefault="00000000" w:rsidRPr="00000000" w14:paraId="00000379">
            <w:pPr>
              <w:spacing w:after="120" w:before="120" w:line="336" w:lineRule="auto"/>
              <w:rPr>
                <w:color w:val="d76dcc"/>
                <w:sz w:val="18"/>
                <w:szCs w:val="18"/>
              </w:rPr>
            </w:pPr>
            <w:r w:rsidDel="00000000" w:rsidR="00000000" w:rsidRPr="00000000">
              <w:rPr>
                <w:color w:val="d76dcc"/>
                <w:sz w:val="18"/>
                <w:szCs w:val="18"/>
                <w:rtl w:val="0"/>
              </w:rPr>
              <w:t xml:space="preserve">10:45-11:45</w:t>
            </w:r>
          </w:p>
        </w:tc>
        <w:tc>
          <w:tcPr>
            <w:vAlign w:val="center"/>
          </w:tcPr>
          <w:p w:rsidR="00000000" w:rsidDel="00000000" w:rsidP="00000000" w:rsidRDefault="00000000" w:rsidRPr="00000000" w14:paraId="0000037A">
            <w:pPr>
              <w:spacing w:after="120" w:before="120" w:line="336" w:lineRule="auto"/>
              <w:jc w:val="center"/>
              <w:rPr>
                <w:color w:val="808080"/>
                <w:sz w:val="20"/>
                <w:szCs w:val="20"/>
              </w:rPr>
            </w:pPr>
            <w:r w:rsidDel="00000000" w:rsidR="00000000" w:rsidRPr="00000000">
              <w:rPr>
                <w:color w:val="808080"/>
                <w:sz w:val="20"/>
                <w:szCs w:val="20"/>
                <w:rtl w:val="0"/>
              </w:rPr>
              <w:t xml:space="preserve">ART EDUCATION</w:t>
            </w:r>
          </w:p>
        </w:tc>
        <w:tc>
          <w:tcPr>
            <w:vAlign w:val="center"/>
          </w:tcPr>
          <w:p w:rsidR="00000000" w:rsidDel="00000000" w:rsidP="00000000" w:rsidRDefault="00000000" w:rsidRPr="00000000" w14:paraId="0000037B">
            <w:pPr>
              <w:spacing w:after="120" w:before="120" w:line="336" w:lineRule="auto"/>
              <w:jc w:val="center"/>
              <w:rPr>
                <w:color w:val="808080"/>
                <w:sz w:val="20"/>
                <w:szCs w:val="20"/>
              </w:rPr>
            </w:pPr>
            <w:r w:rsidDel="00000000" w:rsidR="00000000" w:rsidRPr="00000000">
              <w:rPr>
                <w:color w:val="808080"/>
                <w:sz w:val="20"/>
                <w:szCs w:val="20"/>
                <w:rtl w:val="0"/>
              </w:rPr>
              <w:t xml:space="preserve">ENGLISH</w:t>
            </w:r>
          </w:p>
        </w:tc>
        <w:tc>
          <w:tcPr>
            <w:vAlign w:val="center"/>
          </w:tcPr>
          <w:p w:rsidR="00000000" w:rsidDel="00000000" w:rsidP="00000000" w:rsidRDefault="00000000" w:rsidRPr="00000000" w14:paraId="0000037C">
            <w:pPr>
              <w:spacing w:after="120" w:before="120" w:line="336" w:lineRule="auto"/>
              <w:jc w:val="center"/>
              <w:rPr>
                <w:color w:val="808080"/>
                <w:sz w:val="20"/>
                <w:szCs w:val="20"/>
              </w:rPr>
            </w:pPr>
            <w:r w:rsidDel="00000000" w:rsidR="00000000" w:rsidRPr="00000000">
              <w:rPr>
                <w:color w:val="808080"/>
                <w:sz w:val="20"/>
                <w:szCs w:val="20"/>
                <w:rtl w:val="0"/>
              </w:rPr>
              <w:t xml:space="preserve">WRITING</w:t>
            </w:r>
          </w:p>
        </w:tc>
        <w:tc>
          <w:tcPr>
            <w:vAlign w:val="center"/>
          </w:tcPr>
          <w:p w:rsidR="00000000" w:rsidDel="00000000" w:rsidP="00000000" w:rsidRDefault="00000000" w:rsidRPr="00000000" w14:paraId="0000037D">
            <w:pPr>
              <w:spacing w:after="120" w:before="120" w:line="336" w:lineRule="auto"/>
              <w:jc w:val="center"/>
              <w:rPr>
                <w:color w:val="808080"/>
                <w:sz w:val="20"/>
                <w:szCs w:val="20"/>
              </w:rPr>
            </w:pPr>
            <w:r w:rsidDel="00000000" w:rsidR="00000000" w:rsidRPr="00000000">
              <w:rPr>
                <w:color w:val="808080"/>
                <w:sz w:val="20"/>
                <w:szCs w:val="20"/>
                <w:rtl w:val="0"/>
              </w:rPr>
              <w:t xml:space="preserve">MATHS</w:t>
            </w:r>
          </w:p>
        </w:tc>
        <w:tc>
          <w:tcPr>
            <w:vAlign w:val="center"/>
          </w:tcPr>
          <w:p w:rsidR="00000000" w:rsidDel="00000000" w:rsidP="00000000" w:rsidRDefault="00000000" w:rsidRPr="00000000" w14:paraId="0000037E">
            <w:pPr>
              <w:spacing w:after="120" w:before="120" w:line="336" w:lineRule="auto"/>
              <w:jc w:val="center"/>
              <w:rPr>
                <w:color w:val="808080"/>
                <w:sz w:val="20"/>
                <w:szCs w:val="20"/>
              </w:rPr>
            </w:pPr>
            <w:r w:rsidDel="00000000" w:rsidR="00000000" w:rsidRPr="00000000">
              <w:rPr>
                <w:color w:val="808080"/>
                <w:sz w:val="20"/>
                <w:szCs w:val="20"/>
                <w:rtl w:val="0"/>
              </w:rPr>
              <w:t xml:space="preserve">PHYSICAL EDUCATION</w:t>
            </w:r>
          </w:p>
        </w:tc>
      </w:tr>
      <w:tr>
        <w:trPr>
          <w:cantSplit w:val="0"/>
          <w:tblHeader w:val="0"/>
        </w:trPr>
        <w:tc>
          <w:tcPr/>
          <w:p w:rsidR="00000000" w:rsidDel="00000000" w:rsidP="00000000" w:rsidRDefault="00000000" w:rsidRPr="00000000" w14:paraId="0000037F">
            <w:pPr>
              <w:spacing w:after="120" w:before="120" w:line="336" w:lineRule="auto"/>
              <w:rPr>
                <w:color w:val="d76dcc"/>
                <w:sz w:val="18"/>
                <w:szCs w:val="18"/>
              </w:rPr>
            </w:pPr>
            <w:r w:rsidDel="00000000" w:rsidR="00000000" w:rsidRPr="00000000">
              <w:rPr>
                <w:color w:val="d76dcc"/>
                <w:sz w:val="18"/>
                <w:szCs w:val="18"/>
                <w:rtl w:val="0"/>
              </w:rPr>
              <w:t xml:space="preserve">11:45-12:45</w:t>
            </w:r>
          </w:p>
        </w:tc>
        <w:tc>
          <w:tcPr>
            <w:vAlign w:val="center"/>
          </w:tcPr>
          <w:p w:rsidR="00000000" w:rsidDel="00000000" w:rsidP="00000000" w:rsidRDefault="00000000" w:rsidRPr="00000000" w14:paraId="00000380">
            <w:pPr>
              <w:spacing w:after="120" w:before="120" w:line="336" w:lineRule="auto"/>
              <w:jc w:val="center"/>
              <w:rPr>
                <w:color w:val="808080"/>
                <w:sz w:val="20"/>
                <w:szCs w:val="20"/>
              </w:rPr>
            </w:pPr>
            <w:r w:rsidDel="00000000" w:rsidR="00000000" w:rsidRPr="00000000">
              <w:rPr>
                <w:color w:val="808080"/>
                <w:sz w:val="20"/>
                <w:szCs w:val="20"/>
                <w:rtl w:val="0"/>
              </w:rPr>
              <w:t xml:space="preserve">READING</w:t>
            </w:r>
          </w:p>
        </w:tc>
        <w:tc>
          <w:tcPr>
            <w:vAlign w:val="center"/>
          </w:tcPr>
          <w:p w:rsidR="00000000" w:rsidDel="00000000" w:rsidP="00000000" w:rsidRDefault="00000000" w:rsidRPr="00000000" w14:paraId="00000381">
            <w:pPr>
              <w:spacing w:after="120" w:before="120" w:line="336" w:lineRule="auto"/>
              <w:jc w:val="center"/>
              <w:rPr>
                <w:color w:val="808080"/>
                <w:sz w:val="20"/>
                <w:szCs w:val="20"/>
              </w:rPr>
            </w:pPr>
            <w:r w:rsidDel="00000000" w:rsidR="00000000" w:rsidRPr="00000000">
              <w:rPr>
                <w:color w:val="808080"/>
                <w:sz w:val="20"/>
                <w:szCs w:val="20"/>
                <w:rtl w:val="0"/>
              </w:rPr>
              <w:t xml:space="preserve">FRENCH</w:t>
            </w:r>
          </w:p>
        </w:tc>
        <w:tc>
          <w:tcPr>
            <w:vAlign w:val="center"/>
          </w:tcPr>
          <w:p w:rsidR="00000000" w:rsidDel="00000000" w:rsidP="00000000" w:rsidRDefault="00000000" w:rsidRPr="00000000" w14:paraId="00000382">
            <w:pPr>
              <w:spacing w:after="120" w:before="120" w:line="336" w:lineRule="auto"/>
              <w:jc w:val="center"/>
              <w:rPr>
                <w:color w:val="808080"/>
                <w:sz w:val="20"/>
                <w:szCs w:val="20"/>
              </w:rPr>
            </w:pPr>
            <w:r w:rsidDel="00000000" w:rsidR="00000000" w:rsidRPr="00000000">
              <w:rPr>
                <w:color w:val="808080"/>
                <w:sz w:val="20"/>
                <w:szCs w:val="20"/>
                <w:rtl w:val="0"/>
              </w:rPr>
              <w:t xml:space="preserve">MATHS</w:t>
            </w:r>
          </w:p>
        </w:tc>
        <w:tc>
          <w:tcPr>
            <w:vAlign w:val="center"/>
          </w:tcPr>
          <w:p w:rsidR="00000000" w:rsidDel="00000000" w:rsidP="00000000" w:rsidRDefault="00000000" w:rsidRPr="00000000" w14:paraId="00000383">
            <w:pPr>
              <w:spacing w:after="120" w:before="120" w:line="336" w:lineRule="auto"/>
              <w:jc w:val="center"/>
              <w:rPr>
                <w:color w:val="808080"/>
                <w:sz w:val="20"/>
                <w:szCs w:val="20"/>
              </w:rPr>
            </w:pPr>
            <w:r w:rsidDel="00000000" w:rsidR="00000000" w:rsidRPr="00000000">
              <w:rPr>
                <w:color w:val="808080"/>
                <w:sz w:val="20"/>
                <w:szCs w:val="20"/>
                <w:rtl w:val="0"/>
              </w:rPr>
              <w:t xml:space="preserve">HISTORY</w:t>
            </w:r>
          </w:p>
        </w:tc>
        <w:tc>
          <w:tcPr>
            <w:vAlign w:val="center"/>
          </w:tcPr>
          <w:p w:rsidR="00000000" w:rsidDel="00000000" w:rsidP="00000000" w:rsidRDefault="00000000" w:rsidRPr="00000000" w14:paraId="00000384">
            <w:pPr>
              <w:spacing w:after="120" w:before="120" w:line="336" w:lineRule="auto"/>
              <w:jc w:val="center"/>
              <w:rPr>
                <w:color w:val="808080"/>
                <w:sz w:val="20"/>
                <w:szCs w:val="20"/>
              </w:rPr>
            </w:pPr>
            <w:r w:rsidDel="00000000" w:rsidR="00000000" w:rsidRPr="00000000">
              <w:rPr>
                <w:color w:val="808080"/>
                <w:sz w:val="20"/>
                <w:szCs w:val="20"/>
                <w:rtl w:val="0"/>
              </w:rPr>
              <w:t xml:space="preserve">FRENCH</w:t>
            </w:r>
          </w:p>
        </w:tc>
      </w:tr>
    </w:tbl>
    <w:p w:rsidR="00000000" w:rsidDel="00000000" w:rsidP="00000000" w:rsidRDefault="00000000" w:rsidRPr="00000000" w14:paraId="00000385">
      <w:pPr>
        <w:spacing w:after="120" w:before="120" w:line="336" w:lineRule="auto"/>
        <w:jc w:val="both"/>
        <w:rPr/>
      </w:pPr>
      <w:r w:rsidDel="00000000" w:rsidR="00000000" w:rsidRPr="00000000">
        <w:rPr>
          <w:rtl w:val="0"/>
        </w:rPr>
      </w:r>
    </w:p>
    <w:tbl>
      <w:tblPr>
        <w:tblStyle w:val="Table34"/>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e49edd" w:val="clear"/>
          </w:tcPr>
          <w:p w:rsidR="00000000" w:rsidDel="00000000" w:rsidP="00000000" w:rsidRDefault="00000000" w:rsidRPr="00000000" w14:paraId="00000386">
            <w:pPr>
              <w:spacing w:after="120" w:before="120" w:line="336" w:lineRule="auto"/>
              <w:jc w:val="both"/>
              <w:rPr/>
            </w:pPr>
            <w:r w:rsidDel="00000000" w:rsidR="00000000" w:rsidRPr="00000000">
              <w:rPr>
                <w:rtl w:val="0"/>
              </w:rPr>
              <w:t xml:space="preserve"> Learning the days of the week and understanding the school timetable are fundamental for language development. It is equally important to explain how school functions in the host country. This includes understanding how many days of the week lessons are held and which day the school week begins, as this varies across the world. For instance, in some countries, Friday is a holiday instead of Sunday. Additionally, it is important to clarify how the school year is structured: when it begins, when it ends, and how holidays are distributed. In some countries, holidays occur during the summer months, from June to August, while in others, they are spread out over several weeks throughout the year. For example, a school year might start in January in some countries or in September in others.</w:t>
            </w:r>
            <w:r w:rsidDel="00000000" w:rsidR="00000000" w:rsidRPr="00000000">
              <w:drawing>
                <wp:anchor allowOverlap="1" behindDoc="0" distB="0" distT="0" distL="114300" distR="114300" hidden="0" layoutInCell="1" locked="0" relativeHeight="0" simplePos="0">
                  <wp:simplePos x="0" y="0"/>
                  <wp:positionH relativeFrom="column">
                    <wp:posOffset>4550735</wp:posOffset>
                  </wp:positionH>
                  <wp:positionV relativeFrom="paragraph">
                    <wp:posOffset>72331</wp:posOffset>
                  </wp:positionV>
                  <wp:extent cx="784225" cy="767080"/>
                  <wp:effectExtent b="19050" l="19050" r="19050" t="19050"/>
                  <wp:wrapSquare wrapText="bothSides" distB="0" distT="0" distL="114300" distR="114300"/>
                  <wp:docPr descr="Imagen que contiene persona, hombre, sostener, viendo&#10;&#10;Descripción generada automáticamente" id="2144537384"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87">
            <w:pPr>
              <w:spacing w:after="120" w:before="120" w:line="336" w:lineRule="auto"/>
              <w:jc w:val="both"/>
              <w:rPr/>
            </w:pPr>
            <w:r w:rsidDel="00000000" w:rsidR="00000000" w:rsidRPr="00000000">
              <w:rPr>
                <w:rtl w:val="0"/>
              </w:rPr>
              <w:t xml:space="preserve">Finally, explaining the seasons of the year is also crucial, as they differ around the world. While many countries experience four seasons, others, like Bangladesh, have six. This cultural and seasonal context is essential for students to better understand their new environment.</w:t>
            </w:r>
          </w:p>
        </w:tc>
      </w:tr>
    </w:tbl>
    <w:p w:rsidR="00000000" w:rsidDel="00000000" w:rsidP="00000000" w:rsidRDefault="00000000" w:rsidRPr="00000000" w14:paraId="00000388">
      <w:pPr>
        <w:jc w:val="both"/>
        <w:rPr>
          <w:b w:val="1"/>
          <w:bCs w:val="1"/>
          <w:color w:val="a02b93"/>
        </w:rPr>
      </w:pPr>
      <w:r w:rsidDel="00000000" w:rsidR="00000000" w:rsidRPr="00000000">
        <w:rPr>
          <w:rtl w:val="0"/>
        </w:rPr>
      </w:r>
    </w:p>
    <w:p w:rsidR="00000000" w:rsidDel="00000000" w:rsidP="00000000" w:rsidRDefault="00000000" w:rsidRPr="00000000" w14:paraId="00000389">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Let's play!  </w:t>
      </w:r>
      <w:r w:rsidDel="00000000" w:rsidR="00000000" w:rsidRPr="00000000">
        <w:drawing>
          <wp:anchor allowOverlap="1" behindDoc="0" distB="0" distT="0" distL="114300" distR="114300" hidden="0" layoutInCell="1" locked="0" relativeHeight="0" simplePos="0">
            <wp:simplePos x="0" y="0"/>
            <wp:positionH relativeFrom="column">
              <wp:posOffset>-44449</wp:posOffset>
            </wp:positionH>
            <wp:positionV relativeFrom="paragraph">
              <wp:posOffset>24765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497"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8A">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38B">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38C">
      <w:pPr>
        <w:jc w:val="both"/>
        <w:rPr>
          <w:rFonts w:ascii="Cambria" w:cs="Cambria" w:eastAsia="Cambria" w:hAnsi="Cambria"/>
          <w:b w:val="1"/>
          <w:bCs w:val="1"/>
          <w:color w:val="e49edd"/>
          <w:sz w:val="28"/>
          <w:szCs w:val="28"/>
        </w:rPr>
      </w:pPr>
      <w:r w:rsidDel="00000000" w:rsidR="00000000" w:rsidRPr="00000000">
        <w:rPr>
          <w:rFonts w:ascii="Cambria" w:cs="Cambria" w:eastAsia="Cambria" w:hAnsi="Cambria"/>
          <w:b w:val="1"/>
          <w:bCs w:val="1"/>
          <w:color w:val="e49edd"/>
          <w:sz w:val="28"/>
          <w:szCs w:val="28"/>
          <w:rtl w:val="0"/>
        </w:rPr>
        <w:t xml:space="preserve">ACTIVITY 7 - </w:t>
      </w:r>
      <w:r w:rsidDel="00000000" w:rsidR="00000000" w:rsidRPr="00000000">
        <w:rPr>
          <w:rFonts w:ascii="Cambria" w:cs="Cambria" w:eastAsia="Cambria" w:hAnsi="Cambria"/>
          <w:b w:val="1"/>
          <w:bCs w:val="1"/>
          <w:i w:val="1"/>
          <w:iCs w:val="1"/>
          <w:color w:val="e49edd"/>
          <w:sz w:val="28"/>
          <w:szCs w:val="28"/>
          <w:rtl w:val="0"/>
        </w:rPr>
        <w:t xml:space="preserve">Actions at school. Word-picture matching.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-57149</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355"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8D">
      <w:pPr>
        <w:spacing w:after="120" w:before="120" w:line="336" w:lineRule="auto"/>
        <w:rPr/>
      </w:pPr>
      <w:r w:rsidDel="00000000" w:rsidR="00000000" w:rsidRPr="00000000">
        <w:rPr>
          <w:rtl w:val="0"/>
        </w:rPr>
        <w:t xml:space="preserve">Ask the students to match pictures with the correct words. </w:t>
      </w:r>
    </w:p>
    <w:tbl>
      <w:tblPr>
        <w:tblStyle w:val="Table35"/>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84"/>
        <w:gridCol w:w="3827"/>
        <w:gridCol w:w="567"/>
        <w:gridCol w:w="3840"/>
        <w:tblGridChange w:id="0">
          <w:tblGrid>
            <w:gridCol w:w="584"/>
            <w:gridCol w:w="3827"/>
            <w:gridCol w:w="567"/>
            <w:gridCol w:w="3840"/>
          </w:tblGrid>
        </w:tblGridChange>
      </w:tblGrid>
      <w:tr>
        <w:trPr>
          <w:cantSplit w:val="0"/>
          <w:tblHeader w:val="0"/>
        </w:trPr>
        <w:tc>
          <w:tcPr/>
          <w:p w:rsidR="00000000" w:rsidDel="00000000" w:rsidP="00000000" w:rsidRDefault="00000000" w:rsidRPr="00000000" w14:paraId="0000038E">
            <w:pPr>
              <w:spacing w:after="120" w:before="120" w:line="336" w:lineRule="auto"/>
              <w:rPr/>
            </w:pPr>
            <w:r w:rsidDel="00000000" w:rsidR="00000000" w:rsidRPr="00000000">
              <w:rPr>
                <w:rtl w:val="0"/>
              </w:rPr>
              <w:t xml:space="preserve">1</w:t>
            </w:r>
          </w:p>
        </w:tc>
        <w:tc>
          <w:tcPr/>
          <w:p w:rsidR="00000000" w:rsidDel="00000000" w:rsidP="00000000" w:rsidRDefault="00000000" w:rsidRPr="00000000" w14:paraId="0000038F">
            <w:pPr>
              <w:spacing w:after="120" w:before="120" w:line="336" w:lineRule="auto"/>
              <w:jc w:val="center"/>
              <w:rPr/>
            </w:pPr>
            <w:r w:rsidDel="00000000" w:rsidR="00000000" w:rsidRPr="00000000">
              <w:rPr/>
              <w:drawing>
                <wp:inline distB="0" distT="0" distL="0" distR="0">
                  <wp:extent cx="1718643" cy="925472"/>
                  <wp:effectExtent b="0" l="0" r="0" t="0"/>
                  <wp:docPr descr="A person writing on a chalkboard&#10;&#10;Description automatically generated" id="2144537455" name="image90.png"/>
                  <a:graphic>
                    <a:graphicData uri="http://schemas.openxmlformats.org/drawingml/2006/picture">
                      <pic:pic>
                        <pic:nvPicPr>
                          <pic:cNvPr descr="A person writing on a chalkboard&#10;&#10;Description automatically generated" id="0" name="image90.png"/>
                          <pic:cNvPicPr preferRelativeResize="0"/>
                        </pic:nvPicPr>
                        <pic:blipFill>
                          <a:blip r:embed="rId104"/>
                          <a:srcRect b="26496" l="0" r="0" t="0"/>
                          <a:stretch>
                            <a:fillRect/>
                          </a:stretch>
                        </pic:blipFill>
                        <pic:spPr>
                          <a:xfrm>
                            <a:off x="0" y="0"/>
                            <a:ext cx="1718643" cy="92547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90">
            <w:pPr>
              <w:spacing w:after="120" w:before="120" w:line="336" w:lineRule="auto"/>
              <w:rPr/>
            </w:pPr>
            <w:r w:rsidDel="00000000" w:rsidR="00000000" w:rsidRPr="00000000">
              <w:rPr>
                <w:rtl w:val="0"/>
              </w:rPr>
              <w:t xml:space="preserve">a</w:t>
            </w:r>
          </w:p>
        </w:tc>
        <w:tc>
          <w:tcPr>
            <w:vAlign w:val="center"/>
          </w:tcPr>
          <w:p w:rsidR="00000000" w:rsidDel="00000000" w:rsidP="00000000" w:rsidRDefault="00000000" w:rsidRPr="00000000" w14:paraId="00000391">
            <w:pPr>
              <w:spacing w:after="120" w:before="120" w:line="336" w:lineRule="auto"/>
              <w:jc w:val="center"/>
              <w:rPr/>
            </w:pPr>
            <w:r w:rsidDel="00000000" w:rsidR="00000000" w:rsidRPr="00000000">
              <w:rPr>
                <w:rtl w:val="0"/>
              </w:rPr>
              <w:t xml:space="preserve">CUT</w:t>
            </w:r>
          </w:p>
        </w:tc>
      </w:tr>
      <w:tr>
        <w:trPr>
          <w:cantSplit w:val="0"/>
          <w:tblHeader w:val="0"/>
        </w:trPr>
        <w:tc>
          <w:tcPr/>
          <w:p w:rsidR="00000000" w:rsidDel="00000000" w:rsidP="00000000" w:rsidRDefault="00000000" w:rsidRPr="00000000" w14:paraId="00000392">
            <w:pPr>
              <w:spacing w:after="120" w:before="120" w:line="336" w:lineRule="auto"/>
              <w:rPr/>
            </w:pPr>
            <w:r w:rsidDel="00000000" w:rsidR="00000000" w:rsidRPr="00000000">
              <w:rPr>
                <w:rtl w:val="0"/>
              </w:rPr>
              <w:t xml:space="preserve">2</w:t>
            </w:r>
          </w:p>
        </w:tc>
        <w:tc>
          <w:tcPr/>
          <w:p w:rsidR="00000000" w:rsidDel="00000000" w:rsidP="00000000" w:rsidRDefault="00000000" w:rsidRPr="00000000" w14:paraId="00000393">
            <w:pPr>
              <w:spacing w:after="120" w:before="120" w:line="336" w:lineRule="auto"/>
              <w:jc w:val="center"/>
              <w:rPr/>
            </w:pPr>
            <w:r w:rsidDel="00000000" w:rsidR="00000000" w:rsidRPr="00000000">
              <w:rPr/>
              <w:drawing>
                <wp:inline distB="0" distT="0" distL="0" distR="0">
                  <wp:extent cx="1777433" cy="1031907"/>
                  <wp:effectExtent b="0" l="0" r="0" t="0"/>
                  <wp:docPr descr="A hand holding a paintbrush and drawing a sun&#10;&#10;Description automatically generated" id="2144537453" name="image83.png"/>
                  <a:graphic>
                    <a:graphicData uri="http://schemas.openxmlformats.org/drawingml/2006/picture">
                      <pic:pic>
                        <pic:nvPicPr>
                          <pic:cNvPr descr="A hand holding a paintbrush and drawing a sun&#10;&#10;Description automatically generated" id="0" name="image83.png"/>
                          <pic:cNvPicPr preferRelativeResize="0"/>
                        </pic:nvPicPr>
                        <pic:blipFill>
                          <a:blip r:embed="rId105"/>
                          <a:srcRect b="0" l="0" r="0" t="0"/>
                          <a:stretch>
                            <a:fillRect/>
                          </a:stretch>
                        </pic:blipFill>
                        <pic:spPr>
                          <a:xfrm>
                            <a:off x="0" y="0"/>
                            <a:ext cx="1777433" cy="103190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94">
            <w:pPr>
              <w:spacing w:after="120" w:before="120" w:line="336" w:lineRule="auto"/>
              <w:rPr/>
            </w:pPr>
            <w:r w:rsidDel="00000000" w:rsidR="00000000" w:rsidRPr="00000000">
              <w:rPr>
                <w:rtl w:val="0"/>
              </w:rPr>
              <w:t xml:space="preserve">b</w:t>
            </w:r>
          </w:p>
        </w:tc>
        <w:tc>
          <w:tcPr>
            <w:vAlign w:val="center"/>
          </w:tcPr>
          <w:p w:rsidR="00000000" w:rsidDel="00000000" w:rsidP="00000000" w:rsidRDefault="00000000" w:rsidRPr="00000000" w14:paraId="00000395">
            <w:pPr>
              <w:spacing w:after="120" w:before="120" w:line="336" w:lineRule="auto"/>
              <w:jc w:val="center"/>
              <w:rPr/>
            </w:pPr>
            <w:r w:rsidDel="00000000" w:rsidR="00000000" w:rsidRPr="00000000">
              <w:rPr>
                <w:rtl w:val="0"/>
              </w:rPr>
              <w:t xml:space="preserve">DRAW</w:t>
            </w:r>
          </w:p>
        </w:tc>
      </w:tr>
      <w:tr>
        <w:trPr>
          <w:cantSplit w:val="0"/>
          <w:tblHeader w:val="0"/>
        </w:trPr>
        <w:tc>
          <w:tcPr/>
          <w:p w:rsidR="00000000" w:rsidDel="00000000" w:rsidP="00000000" w:rsidRDefault="00000000" w:rsidRPr="00000000" w14:paraId="00000396">
            <w:pPr>
              <w:spacing w:after="120" w:before="120" w:line="336" w:lineRule="auto"/>
              <w:rPr/>
            </w:pPr>
            <w:r w:rsidDel="00000000" w:rsidR="00000000" w:rsidRPr="00000000">
              <w:rPr>
                <w:rtl w:val="0"/>
              </w:rPr>
              <w:t xml:space="preserve">3</w:t>
            </w:r>
          </w:p>
        </w:tc>
        <w:tc>
          <w:tcPr/>
          <w:p w:rsidR="00000000" w:rsidDel="00000000" w:rsidP="00000000" w:rsidRDefault="00000000" w:rsidRPr="00000000" w14:paraId="00000397">
            <w:pPr>
              <w:spacing w:after="120" w:before="120" w:line="336" w:lineRule="auto"/>
              <w:jc w:val="center"/>
              <w:rPr/>
            </w:pPr>
            <w:r w:rsidDel="00000000" w:rsidR="00000000" w:rsidRPr="00000000">
              <w:rPr/>
              <w:drawing>
                <wp:inline distB="0" distT="0" distL="0" distR="0">
                  <wp:extent cx="1719839" cy="872998"/>
                  <wp:effectExtent b="0" l="0" r="0" t="0"/>
                  <wp:docPr descr="A close-up of a child's hand drawing&#10;&#10;Description automatically generated" id="2144537459" name="image96.png"/>
                  <a:graphic>
                    <a:graphicData uri="http://schemas.openxmlformats.org/drawingml/2006/picture">
                      <pic:pic>
                        <pic:nvPicPr>
                          <pic:cNvPr descr="A close-up of a child's hand drawing&#10;&#10;Description automatically generated" id="0" name="image96.png"/>
                          <pic:cNvPicPr preferRelativeResize="0"/>
                        </pic:nvPicPr>
                        <pic:blipFill>
                          <a:blip r:embed="rId106"/>
                          <a:srcRect b="0" l="0" r="0" t="0"/>
                          <a:stretch>
                            <a:fillRect/>
                          </a:stretch>
                        </pic:blipFill>
                        <pic:spPr>
                          <a:xfrm>
                            <a:off x="0" y="0"/>
                            <a:ext cx="1719839" cy="87299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98">
            <w:pPr>
              <w:spacing w:after="120" w:before="120" w:line="336" w:lineRule="auto"/>
              <w:rPr/>
            </w:pPr>
            <w:r w:rsidDel="00000000" w:rsidR="00000000" w:rsidRPr="00000000">
              <w:rPr>
                <w:rtl w:val="0"/>
              </w:rPr>
              <w:t xml:space="preserve">c</w:t>
            </w:r>
          </w:p>
        </w:tc>
        <w:tc>
          <w:tcPr>
            <w:vAlign w:val="center"/>
          </w:tcPr>
          <w:p w:rsidR="00000000" w:rsidDel="00000000" w:rsidP="00000000" w:rsidRDefault="00000000" w:rsidRPr="00000000" w14:paraId="00000399">
            <w:pPr>
              <w:spacing w:after="120" w:before="120" w:line="336" w:lineRule="auto"/>
              <w:jc w:val="center"/>
              <w:rPr/>
            </w:pPr>
            <w:r w:rsidDel="00000000" w:rsidR="00000000" w:rsidRPr="00000000">
              <w:rPr>
                <w:rtl w:val="0"/>
              </w:rPr>
              <w:t xml:space="preserve">RAISE HAND</w:t>
            </w:r>
          </w:p>
        </w:tc>
      </w:tr>
      <w:tr>
        <w:trPr>
          <w:cantSplit w:val="0"/>
          <w:tblHeader w:val="0"/>
        </w:trPr>
        <w:tc>
          <w:tcPr/>
          <w:p w:rsidR="00000000" w:rsidDel="00000000" w:rsidP="00000000" w:rsidRDefault="00000000" w:rsidRPr="00000000" w14:paraId="0000039A">
            <w:pPr>
              <w:spacing w:after="120" w:before="120" w:line="336" w:lineRule="auto"/>
              <w:rPr/>
            </w:pPr>
            <w:r w:rsidDel="00000000" w:rsidR="00000000" w:rsidRPr="00000000">
              <w:rPr>
                <w:rtl w:val="0"/>
              </w:rPr>
              <w:t xml:space="preserve">4</w:t>
            </w:r>
          </w:p>
        </w:tc>
        <w:tc>
          <w:tcPr/>
          <w:p w:rsidR="00000000" w:rsidDel="00000000" w:rsidP="00000000" w:rsidRDefault="00000000" w:rsidRPr="00000000" w14:paraId="0000039B">
            <w:pPr>
              <w:spacing w:after="120" w:before="120" w:line="336" w:lineRule="auto"/>
              <w:jc w:val="center"/>
              <w:rPr/>
            </w:pPr>
            <w:r w:rsidDel="00000000" w:rsidR="00000000" w:rsidRPr="00000000">
              <w:rPr/>
              <w:drawing>
                <wp:inline distB="0" distT="0" distL="0" distR="0">
                  <wp:extent cx="1592370" cy="1020456"/>
                  <wp:effectExtent b="0" l="0" r="0" t="0"/>
                  <wp:docPr descr="A person cutting a piece of paper with scissors&#10;&#10;Description automatically generated" id="2144537457" name="image93.png"/>
                  <a:graphic>
                    <a:graphicData uri="http://schemas.openxmlformats.org/drawingml/2006/picture">
                      <pic:pic>
                        <pic:nvPicPr>
                          <pic:cNvPr descr="A person cutting a piece of paper with scissors&#10;&#10;Description automatically generated" id="0" name="image93.png"/>
                          <pic:cNvPicPr preferRelativeResize="0"/>
                        </pic:nvPicPr>
                        <pic:blipFill>
                          <a:blip r:embed="rId107"/>
                          <a:srcRect b="0" l="0" r="0" t="0"/>
                          <a:stretch>
                            <a:fillRect/>
                          </a:stretch>
                        </pic:blipFill>
                        <pic:spPr>
                          <a:xfrm>
                            <a:off x="0" y="0"/>
                            <a:ext cx="1592370" cy="102045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9C">
            <w:pPr>
              <w:spacing w:after="120" w:before="120" w:line="336" w:lineRule="auto"/>
              <w:rPr/>
            </w:pPr>
            <w:r w:rsidDel="00000000" w:rsidR="00000000" w:rsidRPr="00000000">
              <w:rPr>
                <w:rtl w:val="0"/>
              </w:rPr>
              <w:t xml:space="preserve">d</w:t>
            </w:r>
          </w:p>
        </w:tc>
        <w:tc>
          <w:tcPr>
            <w:vAlign w:val="center"/>
          </w:tcPr>
          <w:p w:rsidR="00000000" w:rsidDel="00000000" w:rsidP="00000000" w:rsidRDefault="00000000" w:rsidRPr="00000000" w14:paraId="0000039D">
            <w:pPr>
              <w:spacing w:after="120" w:before="120" w:line="336" w:lineRule="auto"/>
              <w:jc w:val="center"/>
              <w:rPr/>
            </w:pPr>
            <w:r w:rsidDel="00000000" w:rsidR="00000000" w:rsidRPr="00000000">
              <w:rPr>
                <w:rtl w:val="0"/>
              </w:rPr>
              <w:t xml:space="preserve">PAINT</w:t>
            </w:r>
          </w:p>
        </w:tc>
      </w:tr>
      <w:tr>
        <w:trPr>
          <w:cantSplit w:val="0"/>
          <w:tblHeader w:val="0"/>
        </w:trPr>
        <w:tc>
          <w:tcPr/>
          <w:p w:rsidR="00000000" w:rsidDel="00000000" w:rsidP="00000000" w:rsidRDefault="00000000" w:rsidRPr="00000000" w14:paraId="0000039E">
            <w:pPr>
              <w:spacing w:after="120" w:before="120" w:line="336" w:lineRule="auto"/>
              <w:rPr/>
            </w:pPr>
            <w:r w:rsidDel="00000000" w:rsidR="00000000" w:rsidRPr="00000000">
              <w:rPr>
                <w:rtl w:val="0"/>
              </w:rPr>
              <w:t xml:space="preserve">5</w:t>
            </w:r>
          </w:p>
        </w:tc>
        <w:tc>
          <w:tcPr/>
          <w:p w:rsidR="00000000" w:rsidDel="00000000" w:rsidP="00000000" w:rsidRDefault="00000000" w:rsidRPr="00000000" w14:paraId="0000039F">
            <w:pPr>
              <w:spacing w:after="120" w:before="120" w:line="336" w:lineRule="auto"/>
              <w:jc w:val="center"/>
              <w:rPr/>
            </w:pPr>
            <w:r w:rsidDel="00000000" w:rsidR="00000000" w:rsidRPr="00000000">
              <w:rPr/>
              <w:drawing>
                <wp:inline distB="0" distT="0" distL="0" distR="0">
                  <wp:extent cx="1713589" cy="874922"/>
                  <wp:effectExtent b="0" l="0" r="0" t="0"/>
                  <wp:docPr descr="A close-up of a child raising his hand&#10;&#10;Description automatically generated" id="2144537450" name="image82.png"/>
                  <a:graphic>
                    <a:graphicData uri="http://schemas.openxmlformats.org/drawingml/2006/picture">
                      <pic:pic>
                        <pic:nvPicPr>
                          <pic:cNvPr descr="A close-up of a child raising his hand&#10;&#10;Description automatically generated" id="0" name="image82.png"/>
                          <pic:cNvPicPr preferRelativeResize="0"/>
                        </pic:nvPicPr>
                        <pic:blipFill>
                          <a:blip r:embed="rId108"/>
                          <a:srcRect b="0" l="0" r="0" t="0"/>
                          <a:stretch>
                            <a:fillRect/>
                          </a:stretch>
                        </pic:blipFill>
                        <pic:spPr>
                          <a:xfrm>
                            <a:off x="0" y="0"/>
                            <a:ext cx="1713589" cy="87492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A0">
            <w:pPr>
              <w:spacing w:after="120" w:before="120" w:line="336" w:lineRule="auto"/>
              <w:rPr/>
            </w:pPr>
            <w:r w:rsidDel="00000000" w:rsidR="00000000" w:rsidRPr="00000000">
              <w:rPr>
                <w:rtl w:val="0"/>
              </w:rPr>
              <w:t xml:space="preserve">e</w:t>
            </w:r>
          </w:p>
        </w:tc>
        <w:tc>
          <w:tcPr>
            <w:vAlign w:val="center"/>
          </w:tcPr>
          <w:p w:rsidR="00000000" w:rsidDel="00000000" w:rsidP="00000000" w:rsidRDefault="00000000" w:rsidRPr="00000000" w14:paraId="000003A1">
            <w:pPr>
              <w:spacing w:after="120" w:before="120" w:line="336" w:lineRule="auto"/>
              <w:jc w:val="center"/>
              <w:rPr/>
            </w:pPr>
            <w:r w:rsidDel="00000000" w:rsidR="00000000" w:rsidRPr="00000000">
              <w:rPr>
                <w:rtl w:val="0"/>
              </w:rPr>
              <w:t xml:space="preserve">WRITE</w:t>
            </w:r>
          </w:p>
        </w:tc>
      </w:tr>
    </w:tbl>
    <w:p w:rsidR="00000000" w:rsidDel="00000000" w:rsidP="00000000" w:rsidRDefault="00000000" w:rsidRPr="00000000" w14:paraId="000003A2">
      <w:pPr>
        <w:spacing w:after="120" w:before="120" w:line="336" w:lineRule="auto"/>
        <w:jc w:val="center"/>
        <w:rPr/>
      </w:pPr>
      <w:r w:rsidDel="00000000" w:rsidR="00000000" w:rsidRPr="00000000">
        <w:rPr>
          <w:rtl w:val="0"/>
        </w:rPr>
        <w:t xml:space="preserve">1.___ / 2. ___ / 3. ___ /4. ___ / 5. ___</w:t>
      </w:r>
    </w:p>
    <w:p w:rsidR="00000000" w:rsidDel="00000000" w:rsidP="00000000" w:rsidRDefault="00000000" w:rsidRPr="00000000" w14:paraId="000003A3">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3A4">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3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bookmarkStart w:colFirst="0" w:colLast="0" w:name="_heading=h.z337ya" w:id="18"/>
      <w:bookmarkEnd w:id="18"/>
      <w:r w:rsidDel="00000000" w:rsidR="00000000" w:rsidRPr="00000000">
        <w:rPr>
          <w:rFonts w:ascii="Cambria" w:cs="Cambria" w:eastAsia="Cambria" w:hAnsi="Cambria"/>
          <w:b w:val="1"/>
          <w:bCs w:val="1"/>
          <w:i w:val="0"/>
          <w:iCs w:val="0"/>
          <w:smallCaps w:val="0"/>
          <w:strike w:val="0"/>
          <w:color w:val="4caf50"/>
          <w:sz w:val="28"/>
          <w:szCs w:val="28"/>
          <w:u w:val="none"/>
          <w:shd w:fill="auto" w:val="clear"/>
          <w:vertAlign w:val="baseline"/>
          <w:rtl w:val="0"/>
        </w:rPr>
        <w:t xml:space="preserve">Communicative reading</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28575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542"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u w:val="none"/>
          <w:shd w:fill="auto" w:val="clear"/>
          <w:vertAlign w:val="baseline"/>
          <w:rtl w:val="0"/>
        </w:rPr>
        <w:t xml:space="preserve">Find the intruder</w:t>
      </w:r>
    </w:p>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A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tbl>
      <w:tblPr>
        <w:tblStyle w:val="Table36"/>
        <w:tblpPr w:leftFromText="180" w:rightFromText="180" w:topFromText="0" w:bottomFromText="0" w:vertAnchor="text" w:horzAnchor="text" w:tblpX="0" w:tblpY="128"/>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2340" w:hRule="atLeast"/>
          <w:tblHeader w:val="0"/>
        </w:trPr>
        <w:tc>
          <w:tcPr>
            <w:shd w:fill="e49edd" w:val="clear"/>
          </w:tcPr>
          <w:p w:rsidR="00000000" w:rsidDel="00000000" w:rsidP="00000000" w:rsidRDefault="00000000" w:rsidRPr="00000000" w14:paraId="000003A9">
            <w:pPr>
              <w:spacing w:after="120" w:before="120" w:line="336" w:lineRule="auto"/>
              <w:rPr>
                <w:color w:val="000000"/>
              </w:rPr>
            </w:pPr>
            <w:r w:rsidDel="00000000" w:rsidR="00000000" w:rsidRPr="00000000">
              <w:rPr>
                <w:color w:val="000000"/>
                <w:rtl w:val="0"/>
              </w:rPr>
              <w:t xml:space="preserve">During or at the end of Module 3, </w:t>
            </w:r>
            <w:r w:rsidDel="00000000" w:rsidR="00000000" w:rsidRPr="00000000">
              <w:rPr>
                <w:b w:val="1"/>
                <w:bCs w:val="1"/>
                <w:color w:val="000000"/>
                <w:rtl w:val="0"/>
              </w:rPr>
              <w:t xml:space="preserve">you can expand on</w:t>
            </w:r>
            <w:r w:rsidDel="00000000" w:rsidR="00000000" w:rsidRPr="00000000">
              <w:rPr>
                <w:color w:val="000000"/>
                <w:rtl w:val="0"/>
              </w:rPr>
              <w:t xml:space="preserve">:</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318"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3AA">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120" w:line="336" w:lineRule="auto"/>
              <w:ind w:left="762"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Verbs in the present or present continuous, if present and if used in different languages. In particular action verbs used in school such as</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 I am coloring or I am writing / I write, I colour</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AB">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expression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what do you like?</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And the answer,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 like</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AC">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Timetables.</w:t>
            </w:r>
          </w:p>
          <w:p w:rsidR="00000000" w:rsidDel="00000000" w:rsidP="00000000" w:rsidRDefault="00000000" w:rsidRPr="00000000" w14:paraId="000003AD">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expression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what is missing</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And its answer, for example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an eraser is missing</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A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Opinion verbs in the present tense such as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 think</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 believe,</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to complete sentences such as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 think that an eraser is missing</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(for A2 students).</w:t>
            </w:r>
          </w:p>
          <w:p w:rsidR="00000000" w:rsidDel="00000000" w:rsidP="00000000" w:rsidRDefault="00000000" w:rsidRPr="00000000" w14:paraId="000003AF">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Sentence structure with the main action such as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in the canteen I eat</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in the English classroom I study English</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(for A2 students).</w:t>
            </w:r>
          </w:p>
          <w:p w:rsidR="00000000" w:rsidDel="00000000" w:rsidP="00000000" w:rsidRDefault="00000000" w:rsidRPr="00000000" w14:paraId="000003B0">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20" w:before="0" w:line="336" w:lineRule="auto"/>
              <w:ind w:left="762"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Some basic simple prepositions such as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in</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t>
            </w:r>
          </w:p>
        </w:tc>
      </w:tr>
    </w:tbl>
    <w:p w:rsidR="00000000" w:rsidDel="00000000" w:rsidP="00000000" w:rsidRDefault="00000000" w:rsidRPr="00000000" w14:paraId="000003B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B2">
      <w:pPr>
        <w:spacing w:line="259" w:lineRule="auto"/>
        <w:rPr>
          <w:rFonts w:ascii="Cambria" w:cs="Cambria" w:eastAsia="Cambria" w:hAnsi="Cambria"/>
          <w:b w:val="1"/>
          <w:bCs w:val="1"/>
          <w:color w:val="8ed873"/>
          <w:sz w:val="56"/>
          <w:szCs w:val="56"/>
        </w:rPr>
      </w:pPr>
      <w:r w:rsidDel="00000000" w:rsidR="00000000" w:rsidRPr="00000000">
        <w:br w:type="page"/>
      </w:r>
      <w:r w:rsidDel="00000000" w:rsidR="00000000" w:rsidRPr="00000000">
        <w:rPr>
          <w:rFonts w:ascii="Cambria" w:cs="Cambria" w:eastAsia="Cambria" w:hAnsi="Cambria"/>
          <w:b w:val="1"/>
          <w:bCs w:val="1"/>
          <w:color w:val="8ed873"/>
          <w:sz w:val="56"/>
          <w:szCs w:val="56"/>
          <w:rtl w:val="0"/>
        </w:rPr>
        <w:t xml:space="preserve">Module 4 – Clothes and accessories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85" name=""/>
                <a:graphic>
                  <a:graphicData uri="http://schemas.microsoft.com/office/word/2010/wordprocessingShape">
                    <wps:wsp>
                      <wps:cNvSpPr/>
                      <wps:cNvPr id="46" name="Shape 46"/>
                      <wps:spPr>
                        <a:xfrm>
                          <a:off x="1282000" y="3427575"/>
                          <a:ext cx="8128000" cy="704850"/>
                        </a:xfrm>
                        <a:prstGeom prst="rect">
                          <a:avLst/>
                        </a:prstGeom>
                        <a:solidFill>
                          <a:srgbClr val="8CD872"/>
                        </a:solidFill>
                        <a:ln cap="flat" cmpd="sng" w="19050">
                          <a:solidFill>
                            <a:srgbClr val="8CD87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85" name="image195.png"/>
                <a:graphic>
                  <a:graphicData uri="http://schemas.openxmlformats.org/drawingml/2006/picture">
                    <pic:pic>
                      <pic:nvPicPr>
                        <pic:cNvPr id="0" name="image195.png"/>
                        <pic:cNvPicPr preferRelativeResize="0"/>
                      </pic:nvPicPr>
                      <pic:blipFill>
                        <a:blip r:embed="rId10"/>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3B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1922462</wp:posOffset>
            </wp:positionH>
            <wp:positionV relativeFrom="paragraph">
              <wp:posOffset>3175</wp:posOffset>
            </wp:positionV>
            <wp:extent cx="1917065" cy="1913255"/>
            <wp:effectExtent b="0" l="0" r="0" t="0"/>
            <wp:wrapSquare wrapText="bothSides" distB="0" distT="0" distL="114300" distR="114300"/>
            <wp:docPr descr="A couple of people holding clothes on their shoulders&#10;&#10;Description automatically generated" id="2144537349" name="image27.png"/>
            <a:graphic>
              <a:graphicData uri="http://schemas.openxmlformats.org/drawingml/2006/picture">
                <pic:pic>
                  <pic:nvPicPr>
                    <pic:cNvPr descr="A couple of people holding clothes on their shoulders&#10;&#10;Description automatically generated" id="0" name="image27.png"/>
                    <pic:cNvPicPr preferRelativeResize="0"/>
                  </pic:nvPicPr>
                  <pic:blipFill>
                    <a:blip r:embed="rId109"/>
                    <a:srcRect b="0" l="0" r="0" t="0"/>
                    <a:stretch>
                      <a:fillRect/>
                    </a:stretch>
                  </pic:blipFill>
                  <pic:spPr>
                    <a:xfrm>
                      <a:off x="0" y="0"/>
                      <a:ext cx="1917065" cy="1913255"/>
                    </a:xfrm>
                    <a:prstGeom prst="rect"/>
                    <a:ln/>
                  </pic:spPr>
                </pic:pic>
              </a:graphicData>
            </a:graphic>
          </wp:anchor>
        </w:drawing>
      </w:r>
    </w:p>
    <w:p w:rsidR="00000000" w:rsidDel="00000000" w:rsidP="00000000" w:rsidRDefault="00000000" w:rsidRPr="00000000" w14:paraId="000003B4">
      <w:pPr>
        <w:rPr/>
      </w:pPr>
      <w:r w:rsidDel="00000000" w:rsidR="00000000" w:rsidRPr="00000000">
        <w:rPr>
          <w:rtl w:val="0"/>
        </w:rPr>
      </w:r>
    </w:p>
    <w:p w:rsidR="00000000" w:rsidDel="00000000" w:rsidP="00000000" w:rsidRDefault="00000000" w:rsidRPr="00000000" w14:paraId="000003B5">
      <w:pPr>
        <w:rPr/>
      </w:pPr>
      <w:r w:rsidDel="00000000" w:rsidR="00000000" w:rsidRPr="00000000">
        <w:rPr>
          <w:rtl w:val="0"/>
        </w:rPr>
      </w:r>
    </w:p>
    <w:p w:rsidR="00000000" w:rsidDel="00000000" w:rsidP="00000000" w:rsidRDefault="00000000" w:rsidRPr="00000000" w14:paraId="000003B6">
      <w:pPr>
        <w:rPr/>
      </w:pPr>
      <w:r w:rsidDel="00000000" w:rsidR="00000000" w:rsidRPr="00000000">
        <w:rPr>
          <w:rtl w:val="0"/>
        </w:rPr>
      </w:r>
    </w:p>
    <w:p w:rsidR="00000000" w:rsidDel="00000000" w:rsidP="00000000" w:rsidRDefault="00000000" w:rsidRPr="00000000" w14:paraId="000003B7">
      <w:pPr>
        <w:rPr/>
      </w:pPr>
      <w:r w:rsidDel="00000000" w:rsidR="00000000" w:rsidRPr="00000000">
        <w:rPr>
          <w:rtl w:val="0"/>
        </w:rPr>
      </w:r>
    </w:p>
    <w:p w:rsidR="00000000" w:rsidDel="00000000" w:rsidP="00000000" w:rsidRDefault="00000000" w:rsidRPr="00000000" w14:paraId="000003B8">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765425"/>
                <wp:effectExtent b="0" l="0" r="0" t="0"/>
                <wp:wrapSquare wrapText="bothSides" distB="45720" distT="45720" distL="114300" distR="114300"/>
                <wp:docPr id="2144537284" name=""/>
                <a:graphic>
                  <a:graphicData uri="http://schemas.microsoft.com/office/word/2010/wordprocessingShape">
                    <wps:wsp>
                      <wps:cNvSpPr/>
                      <wps:cNvPr id="45" name="Shape 45"/>
                      <wps:spPr>
                        <a:xfrm>
                          <a:off x="3752150" y="2402050"/>
                          <a:ext cx="3187700" cy="2755900"/>
                        </a:xfrm>
                        <a:prstGeom prst="rect">
                          <a:avLst/>
                        </a:prstGeom>
                        <a:solidFill>
                          <a:srgbClr val="8CD872"/>
                        </a:solidFill>
                        <a:ln cap="flat" cmpd="sng" w="9525">
                          <a:solidFill>
                            <a:srgbClr val="3A7D2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Activity index:</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1. Do you know these words?</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2. Guess who</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3. Go shopping </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4. How do I dress? </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5. What's in the suitcase?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765425"/>
                <wp:effectExtent b="0" l="0" r="0" t="0"/>
                <wp:wrapSquare wrapText="bothSides" distB="45720" distT="45720" distL="114300" distR="114300"/>
                <wp:docPr id="2144537284" name="image194.png"/>
                <a:graphic>
                  <a:graphicData uri="http://schemas.openxmlformats.org/drawingml/2006/picture">
                    <pic:pic>
                      <pic:nvPicPr>
                        <pic:cNvPr id="0" name="image194.png"/>
                        <pic:cNvPicPr preferRelativeResize="0"/>
                      </pic:nvPicPr>
                      <pic:blipFill>
                        <a:blip r:embed="rId10"/>
                        <a:srcRect/>
                        <a:stretch>
                          <a:fillRect/>
                        </a:stretch>
                      </pic:blipFill>
                      <pic:spPr>
                        <a:xfrm>
                          <a:off x="0" y="0"/>
                          <a:ext cx="3197225" cy="276542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778125"/>
                <wp:effectExtent b="0" l="0" r="0" t="0"/>
                <wp:wrapSquare wrapText="bothSides" distB="45720" distT="45720" distL="114300" distR="114300"/>
                <wp:docPr id="2144537255" name=""/>
                <a:graphic>
                  <a:graphicData uri="http://schemas.microsoft.com/office/word/2010/wordprocessingShape">
                    <wps:wsp>
                      <wps:cNvSpPr/>
                      <wps:cNvPr id="16" name="Shape 16"/>
                      <wps:spPr>
                        <a:xfrm>
                          <a:off x="3752150" y="2395700"/>
                          <a:ext cx="3187700" cy="2768600"/>
                        </a:xfrm>
                        <a:prstGeom prst="rect">
                          <a:avLst/>
                        </a:prstGeom>
                        <a:solidFill>
                          <a:srgbClr val="8CD872"/>
                        </a:solidFill>
                        <a:ln cap="flat" cmpd="sng" w="9525">
                          <a:solidFill>
                            <a:srgbClr val="3A7D2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Content:</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clothes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accessories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Clothes according to different weather</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Dressing and undressing</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Packing a suitcase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778125"/>
                <wp:effectExtent b="0" l="0" r="0" t="0"/>
                <wp:wrapSquare wrapText="bothSides" distB="45720" distT="45720" distL="114300" distR="114300"/>
                <wp:docPr id="2144537255" name="image68.png"/>
                <a:graphic>
                  <a:graphicData uri="http://schemas.openxmlformats.org/drawingml/2006/picture">
                    <pic:pic>
                      <pic:nvPicPr>
                        <pic:cNvPr id="0" name="image68.png"/>
                        <pic:cNvPicPr preferRelativeResize="0"/>
                      </pic:nvPicPr>
                      <pic:blipFill>
                        <a:blip r:embed="rId10"/>
                        <a:srcRect/>
                        <a:stretch>
                          <a:fillRect/>
                        </a:stretch>
                      </pic:blipFill>
                      <pic:spPr>
                        <a:xfrm>
                          <a:off x="0" y="0"/>
                          <a:ext cx="3197225" cy="2778125"/>
                        </a:xfrm>
                        <a:prstGeom prst="rect"/>
                        <a:ln/>
                      </pic:spPr>
                    </pic:pic>
                  </a:graphicData>
                </a:graphic>
              </wp:anchor>
            </w:drawing>
          </mc:Fallback>
        </mc:AlternateContent>
      </w:r>
    </w:p>
    <w:p w:rsidR="00000000" w:rsidDel="00000000" w:rsidP="00000000" w:rsidRDefault="00000000" w:rsidRPr="00000000" w14:paraId="000003B9">
      <w:pPr>
        <w:rPr/>
      </w:pPr>
      <w:r w:rsidDel="00000000" w:rsidR="00000000" w:rsidRPr="00000000">
        <w:rPr>
          <w:rtl w:val="0"/>
        </w:rPr>
      </w:r>
    </w:p>
    <w:p w:rsidR="00000000" w:rsidDel="00000000" w:rsidP="00000000" w:rsidRDefault="00000000" w:rsidRPr="00000000" w14:paraId="000003BA">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974850"/>
                <wp:effectExtent b="0" l="0" r="0" t="0"/>
                <wp:wrapSquare wrapText="bothSides" distB="45720" distT="45720" distL="114300" distR="114300"/>
                <wp:docPr id="2144537263" name=""/>
                <a:graphic>
                  <a:graphicData uri="http://schemas.microsoft.com/office/word/2010/wordprocessingShape">
                    <wps:wsp>
                      <wps:cNvSpPr/>
                      <wps:cNvPr id="24" name="Shape 24"/>
                      <wps:spPr>
                        <a:xfrm>
                          <a:off x="3098100" y="2802100"/>
                          <a:ext cx="4495800" cy="1955800"/>
                        </a:xfrm>
                        <a:prstGeom prst="rect">
                          <a:avLst/>
                        </a:prstGeom>
                        <a:noFill/>
                        <a:ln cap="flat" cmpd="sng" w="19050">
                          <a:solidFill>
                            <a:srgbClr val="3A7D22"/>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White sheets.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Pencils.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Blackboard.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Pictures and photos as the ones used in the activities.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Post-it.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Real clothes and accessories.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974850"/>
                <wp:effectExtent b="0" l="0" r="0" t="0"/>
                <wp:wrapSquare wrapText="bothSides" distB="45720" distT="45720" distL="114300" distR="114300"/>
                <wp:docPr id="2144537263" name="image132.png"/>
                <a:graphic>
                  <a:graphicData uri="http://schemas.openxmlformats.org/drawingml/2006/picture">
                    <pic:pic>
                      <pic:nvPicPr>
                        <pic:cNvPr id="0" name="image132.png"/>
                        <pic:cNvPicPr preferRelativeResize="0"/>
                      </pic:nvPicPr>
                      <pic:blipFill>
                        <a:blip r:embed="rId10"/>
                        <a:srcRect/>
                        <a:stretch>
                          <a:fillRect/>
                        </a:stretch>
                      </pic:blipFill>
                      <pic:spPr>
                        <a:xfrm>
                          <a:off x="0" y="0"/>
                          <a:ext cx="4514850" cy="19748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426" name="image13.png"/>
            <a:graphic>
              <a:graphicData uri="http://schemas.openxmlformats.org/drawingml/2006/picture">
                <pic:pic>
                  <pic:nvPicPr>
                    <pic:cNvPr descr="Imagen que contiene interior, tabla, artículos, mujer&#10;&#10;Descripción generada automáticamente" id="0" name="image13.png"/>
                    <pic:cNvPicPr preferRelativeResize="0"/>
                  </pic:nvPicPr>
                  <pic:blipFill>
                    <a:blip r:embed="rId16"/>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3BB">
      <w:pPr>
        <w:rPr/>
      </w:pPr>
      <w:r w:rsidDel="00000000" w:rsidR="00000000" w:rsidRPr="00000000">
        <w:rPr>
          <w:rtl w:val="0"/>
        </w:rPr>
      </w:r>
    </w:p>
    <w:p w:rsidR="00000000" w:rsidDel="00000000" w:rsidP="00000000" w:rsidRDefault="00000000" w:rsidRPr="00000000" w14:paraId="000003BC">
      <w:pPr>
        <w:rPr/>
      </w:pPr>
      <w:r w:rsidDel="00000000" w:rsidR="00000000" w:rsidRPr="00000000">
        <w:rPr>
          <w:rtl w:val="0"/>
        </w:rPr>
      </w:r>
    </w:p>
    <w:p w:rsidR="00000000" w:rsidDel="00000000" w:rsidP="00000000" w:rsidRDefault="00000000" w:rsidRPr="00000000" w14:paraId="000003BD">
      <w:pPr>
        <w:rPr/>
      </w:pPr>
      <w:r w:rsidDel="00000000" w:rsidR="00000000" w:rsidRPr="00000000">
        <w:rPr>
          <w:rtl w:val="0"/>
        </w:rPr>
      </w:r>
    </w:p>
    <w:p w:rsidR="00000000" w:rsidDel="00000000" w:rsidP="00000000" w:rsidRDefault="00000000" w:rsidRPr="00000000" w14:paraId="000003BE">
      <w:pPr>
        <w:rPr/>
      </w:pPr>
      <w:r w:rsidDel="00000000" w:rsidR="00000000" w:rsidRPr="00000000">
        <w:rPr>
          <w:rtl w:val="0"/>
        </w:rPr>
      </w:r>
    </w:p>
    <w:p w:rsidR="00000000" w:rsidDel="00000000" w:rsidP="00000000" w:rsidRDefault="00000000" w:rsidRPr="00000000" w14:paraId="000003BF">
      <w:pPr>
        <w:rPr/>
      </w:pPr>
      <w:r w:rsidDel="00000000" w:rsidR="00000000" w:rsidRPr="00000000">
        <w:rPr>
          <w:rtl w:val="0"/>
        </w:rPr>
      </w:r>
    </w:p>
    <w:p w:rsidR="00000000" w:rsidDel="00000000" w:rsidP="00000000" w:rsidRDefault="00000000" w:rsidRPr="00000000" w14:paraId="000003C0">
      <w:pPr>
        <w:spacing w:after="120" w:before="120" w:line="336" w:lineRule="auto"/>
        <w:jc w:val="both"/>
        <w:rPr/>
      </w:pPr>
      <w:r w:rsidDel="00000000" w:rsidR="00000000" w:rsidRPr="00000000">
        <w:rPr>
          <w:rtl w:val="0"/>
        </w:rPr>
      </w:r>
    </w:p>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both"/>
        <w:rPr>
          <w:rFonts w:ascii="Cambria" w:cs="Cambria" w:eastAsia="Cambria" w:hAnsi="Cambria"/>
          <w:b w:val="1"/>
          <w:bCs w:val="1"/>
          <w:i w:val="0"/>
          <w:iCs w:val="0"/>
          <w:smallCaps w:val="0"/>
          <w:strike w:val="0"/>
          <w:color w:val="3a7d22"/>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3a7d22"/>
          <w:sz w:val="28"/>
          <w:szCs w:val="28"/>
          <w:u w:val="none"/>
          <w:shd w:fill="auto" w:val="clear"/>
          <w:vertAlign w:val="baseline"/>
        </w:rPr>
        <w:drawing>
          <wp:anchor allowOverlap="1" behindDoc="0" distB="0" distT="0" distL="114300" distR="114300" hidden="0" layoutInCell="1" locked="0" relativeHeight="0" simplePos="0">
            <wp:simplePos x="0" y="0"/>
            <wp:positionH relativeFrom="margin">
              <wp:posOffset>4942840</wp:posOffset>
            </wp:positionH>
            <wp:positionV relativeFrom="page">
              <wp:posOffset>822325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606"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i w:val="0"/>
          <w:iCs w:val="0"/>
          <w:smallCaps w:val="0"/>
          <w:strike w:val="0"/>
          <w:color w:val="3a7d22"/>
          <w:sz w:val="28"/>
          <w:szCs w:val="28"/>
          <w:u w:val="none"/>
          <w:shd w:fill="auto" w:val="clear"/>
          <w:vertAlign w:val="baseline"/>
          <w:rtl w:val="0"/>
        </w:rPr>
        <w:t xml:space="preserve">ACTIVITY 1 - </w:t>
      </w:r>
      <w:r w:rsidDel="00000000" w:rsidR="00000000" w:rsidRPr="00000000">
        <w:rPr>
          <w:rFonts w:ascii="Cambria" w:cs="Cambria" w:eastAsia="Cambria" w:hAnsi="Cambria"/>
          <w:b w:val="1"/>
          <w:bCs w:val="1"/>
          <w:i w:val="1"/>
          <w:iCs w:val="1"/>
          <w:smallCaps w:val="0"/>
          <w:strike w:val="0"/>
          <w:color w:val="3a7d22"/>
          <w:sz w:val="28"/>
          <w:szCs w:val="28"/>
          <w:u w:val="none"/>
          <w:shd w:fill="auto" w:val="clear"/>
          <w:vertAlign w:val="baseline"/>
          <w:rtl w:val="0"/>
        </w:rPr>
        <w:t xml:space="preserve">Do you know these words?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75"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C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44"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196b24"/>
          <w:sz w:val="24"/>
          <w:szCs w:val="24"/>
          <w:u w:val="none"/>
          <w:shd w:fill="auto" w:val="clear"/>
          <w:vertAlign w:val="baseline"/>
          <w:rtl w:val="0"/>
        </w:rPr>
        <w:t xml:space="preserve"> </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Guide the students in observing what Tom and Samia buy and then guide them in reading the words that appear below, next to the pictures. You can either use the clothes and the objects pictured below or find other clothes/accessories which are useful or necessary for the students in your context.</w:t>
      </w:r>
    </w:p>
    <w:tbl>
      <w:tblPr>
        <w:tblStyle w:val="Table37"/>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3C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44"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bookmarkStart w:colFirst="0" w:colLast="0" w:name="_heading=h.3j2qqm3" w:id="19"/>
            <w:bookmarkEnd w:id="19"/>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could also bring a suitcase or a box with clothes or accessories inside. The use of authentic objects facilitates language comprehension because from an abstract language, students have an immediate and concrete reference, even to objects from their everyday lives. </w:t>
            </w:r>
            <w:r w:rsidDel="00000000" w:rsidR="00000000" w:rsidRPr="00000000">
              <w:drawing>
                <wp:anchor allowOverlap="1" behindDoc="0" distB="0" distT="0" distL="114300" distR="114300" hidden="0" layoutInCell="1" locked="0" relativeHeight="0" simplePos="0">
                  <wp:simplePos x="0" y="0"/>
                  <wp:positionH relativeFrom="column">
                    <wp:posOffset>4769485</wp:posOffset>
                  </wp:positionH>
                  <wp:positionV relativeFrom="paragraph">
                    <wp:posOffset>33655</wp:posOffset>
                  </wp:positionV>
                  <wp:extent cx="784225" cy="767080"/>
                  <wp:effectExtent b="19050" l="19050" r="19050" t="19050"/>
                  <wp:wrapSquare wrapText="bothSides" distB="0" distT="0" distL="114300" distR="114300"/>
                  <wp:docPr descr="Imagen que contiene persona, hombre, sostener, viendo&#10;&#10;Descripción generada automáticamente" id="2144537567"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3C4">
      <w:pPr>
        <w:spacing w:after="120" w:before="120" w:line="336" w:lineRule="auto"/>
        <w:jc w:val="both"/>
        <w:rPr/>
      </w:pPr>
      <w:r w:rsidDel="00000000" w:rsidR="00000000" w:rsidRPr="00000000">
        <w:rPr>
          <w:rtl w:val="0"/>
        </w:rPr>
      </w:r>
    </w:p>
    <w:tbl>
      <w:tblPr>
        <w:tblStyle w:val="Table38"/>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rHeight w:val="510" w:hRule="atLeast"/>
          <w:tblHeader w:val="0"/>
        </w:trPr>
        <w:tc>
          <w:tcPr/>
          <w:p w:rsidR="00000000" w:rsidDel="00000000" w:rsidP="00000000" w:rsidRDefault="00000000" w:rsidRPr="00000000" w14:paraId="000003C5">
            <w:pPr>
              <w:spacing w:after="120" w:before="120" w:line="336" w:lineRule="auto"/>
              <w:jc w:val="both"/>
              <w:rPr>
                <w:b w:val="1"/>
                <w:bCs w:val="1"/>
                <w:color w:val="196b24"/>
              </w:rPr>
            </w:pPr>
            <w:r w:rsidDel="00000000" w:rsidR="00000000" w:rsidRPr="00000000">
              <w:rPr>
                <w:b w:val="1"/>
                <w:bCs w:val="1"/>
                <w:color w:val="196b24"/>
                <w:rtl w:val="0"/>
              </w:rPr>
              <w:t xml:space="preserve">TOM</w:t>
            </w:r>
          </w:p>
        </w:tc>
        <w:tc>
          <w:tcPr/>
          <w:p w:rsidR="00000000" w:rsidDel="00000000" w:rsidP="00000000" w:rsidRDefault="00000000" w:rsidRPr="00000000" w14:paraId="000003C6">
            <w:pPr>
              <w:spacing w:after="120" w:before="120" w:line="336" w:lineRule="auto"/>
              <w:jc w:val="both"/>
              <w:rPr>
                <w:b w:val="1"/>
                <w:bCs w:val="1"/>
                <w:color w:val="196b24"/>
              </w:rPr>
            </w:pPr>
            <w:r w:rsidDel="00000000" w:rsidR="00000000" w:rsidRPr="00000000">
              <w:rPr>
                <w:b w:val="1"/>
                <w:bCs w:val="1"/>
                <w:color w:val="196b24"/>
                <w:rtl w:val="0"/>
              </w:rPr>
              <w:t xml:space="preserve">SAMIA</w:t>
            </w:r>
          </w:p>
        </w:tc>
      </w:tr>
      <w:tr>
        <w:trPr>
          <w:cantSplit w:val="0"/>
          <w:tblHeader w:val="0"/>
        </w:trPr>
        <w:tc>
          <w:tcPr>
            <w:gridSpan w:val="2"/>
          </w:tcPr>
          <w:p w:rsidR="00000000" w:rsidDel="00000000" w:rsidP="00000000" w:rsidRDefault="00000000" w:rsidRPr="00000000" w14:paraId="000003C7">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461009</wp:posOffset>
                  </wp:positionH>
                  <wp:positionV relativeFrom="paragraph">
                    <wp:posOffset>0</wp:posOffset>
                  </wp:positionV>
                  <wp:extent cx="4182745" cy="2395855"/>
                  <wp:effectExtent b="0" l="0" r="0" t="0"/>
                  <wp:wrapSquare wrapText="bothSides" distB="0" distT="0" distL="114300" distR="114300"/>
                  <wp:docPr descr="A shopping cart with different items&#10;&#10;Description automatically generated" id="2144537608" name="image187.png"/>
                  <a:graphic>
                    <a:graphicData uri="http://schemas.openxmlformats.org/drawingml/2006/picture">
                      <pic:pic>
                        <pic:nvPicPr>
                          <pic:cNvPr descr="A shopping cart with different items&#10;&#10;Description automatically generated" id="0" name="image187.png"/>
                          <pic:cNvPicPr preferRelativeResize="0"/>
                        </pic:nvPicPr>
                        <pic:blipFill>
                          <a:blip r:embed="rId110"/>
                          <a:srcRect b="0" l="0" r="0" t="0"/>
                          <a:stretch>
                            <a:fillRect/>
                          </a:stretch>
                        </pic:blipFill>
                        <pic:spPr>
                          <a:xfrm>
                            <a:off x="0" y="0"/>
                            <a:ext cx="4182745" cy="2395855"/>
                          </a:xfrm>
                          <a:prstGeom prst="rect"/>
                          <a:ln/>
                        </pic:spPr>
                      </pic:pic>
                    </a:graphicData>
                  </a:graphic>
                </wp:anchor>
              </w:drawing>
            </w:r>
          </w:p>
        </w:tc>
      </w:tr>
    </w:tbl>
    <w:p w:rsidR="00000000" w:rsidDel="00000000" w:rsidP="00000000" w:rsidRDefault="00000000" w:rsidRPr="00000000" w14:paraId="000003C9">
      <w:pPr>
        <w:spacing w:after="120" w:before="120" w:line="336" w:lineRule="auto"/>
        <w:jc w:val="both"/>
        <w:rPr/>
      </w:pPr>
      <w:r w:rsidDel="00000000" w:rsidR="00000000" w:rsidRPr="00000000">
        <w:rPr>
          <w:rtl w:val="0"/>
        </w:rPr>
      </w:r>
    </w:p>
    <w:p w:rsidR="00000000" w:rsidDel="00000000" w:rsidP="00000000" w:rsidRDefault="00000000" w:rsidRPr="00000000" w14:paraId="000003CA">
      <w:pPr>
        <w:spacing w:after="120" w:before="120" w:line="336" w:lineRule="auto"/>
        <w:jc w:val="both"/>
        <w:rPr/>
      </w:pPr>
      <w:r w:rsidDel="00000000" w:rsidR="00000000" w:rsidRPr="00000000">
        <w:rPr>
          <w:rtl w:val="0"/>
        </w:rPr>
        <w:t xml:space="preserve">Now guide the students in reading the following words:</w:t>
      </w:r>
    </w:p>
    <w:tbl>
      <w:tblPr>
        <w:tblStyle w:val="Table39"/>
        <w:tblW w:w="8674.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57"/>
        <w:gridCol w:w="2859"/>
        <w:gridCol w:w="2859"/>
        <w:tblGridChange w:id="0">
          <w:tblGrid>
            <w:gridCol w:w="2957"/>
            <w:gridCol w:w="2859"/>
            <w:gridCol w:w="2859"/>
          </w:tblGrid>
        </w:tblGridChange>
      </w:tblGrid>
      <w:tr>
        <w:trPr>
          <w:cantSplit w:val="0"/>
          <w:tblHeader w:val="0"/>
        </w:trPr>
        <w:tc>
          <w:tcPr/>
          <w:p w:rsidR="00000000" w:rsidDel="00000000" w:rsidP="00000000" w:rsidRDefault="00000000" w:rsidRPr="00000000" w14:paraId="000003CB">
            <w:pPr>
              <w:spacing w:after="120" w:before="120" w:line="336" w:lineRule="auto"/>
              <w:jc w:val="both"/>
              <w:rPr/>
            </w:pPr>
            <w:r w:rsidDel="00000000" w:rsidR="00000000" w:rsidRPr="00000000">
              <w:rPr>
                <w:rtl w:val="0"/>
              </w:rPr>
              <w:t xml:space="preserve">Trousers</w:t>
            </w:r>
          </w:p>
        </w:tc>
        <w:tc>
          <w:tcPr/>
          <w:p w:rsidR="00000000" w:rsidDel="00000000" w:rsidP="00000000" w:rsidRDefault="00000000" w:rsidRPr="00000000" w14:paraId="000003CC">
            <w:pPr>
              <w:spacing w:after="120" w:before="120" w:line="336" w:lineRule="auto"/>
              <w:jc w:val="both"/>
              <w:rPr/>
            </w:pPr>
            <w:r w:rsidDel="00000000" w:rsidR="00000000" w:rsidRPr="00000000">
              <w:rPr>
                <w:rtl w:val="0"/>
              </w:rPr>
              <w:t xml:space="preserve">Jeans</w:t>
            </w:r>
          </w:p>
        </w:tc>
        <w:tc>
          <w:tcPr/>
          <w:p w:rsidR="00000000" w:rsidDel="00000000" w:rsidP="00000000" w:rsidRDefault="00000000" w:rsidRPr="00000000" w14:paraId="000003CD">
            <w:pPr>
              <w:spacing w:after="120" w:before="120" w:line="336" w:lineRule="auto"/>
              <w:jc w:val="both"/>
              <w:rPr/>
            </w:pPr>
            <w:r w:rsidDel="00000000" w:rsidR="00000000" w:rsidRPr="00000000">
              <w:rPr>
                <w:rtl w:val="0"/>
              </w:rPr>
              <w:t xml:space="preserve">T-shirt</w:t>
            </w:r>
          </w:p>
        </w:tc>
      </w:tr>
      <w:tr>
        <w:trPr>
          <w:cantSplit w:val="0"/>
          <w:tblHeader w:val="0"/>
        </w:trPr>
        <w:tc>
          <w:tcPr/>
          <w:p w:rsidR="00000000" w:rsidDel="00000000" w:rsidP="00000000" w:rsidRDefault="00000000" w:rsidRPr="00000000" w14:paraId="000003CE">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340995</wp:posOffset>
                  </wp:positionH>
                  <wp:positionV relativeFrom="paragraph">
                    <wp:posOffset>68580</wp:posOffset>
                  </wp:positionV>
                  <wp:extent cx="525780" cy="525780"/>
                  <wp:effectExtent b="0" l="0" r="0" t="0"/>
                  <wp:wrapSquare wrapText="bothSides" distB="0" distT="0" distL="114300" distR="114300"/>
                  <wp:docPr descr="A pair of pants on a white background&#10;&#10;Description automatically generated" id="2144537474" name="image101.png"/>
                  <a:graphic>
                    <a:graphicData uri="http://schemas.openxmlformats.org/drawingml/2006/picture">
                      <pic:pic>
                        <pic:nvPicPr>
                          <pic:cNvPr descr="A pair of pants on a white background&#10;&#10;Description automatically generated" id="0" name="image101.png"/>
                          <pic:cNvPicPr preferRelativeResize="0"/>
                        </pic:nvPicPr>
                        <pic:blipFill>
                          <a:blip r:embed="rId111"/>
                          <a:srcRect b="0" l="0" r="0" t="0"/>
                          <a:stretch>
                            <a:fillRect/>
                          </a:stretch>
                        </pic:blipFill>
                        <pic:spPr>
                          <a:xfrm>
                            <a:off x="0" y="0"/>
                            <a:ext cx="525780" cy="525780"/>
                          </a:xfrm>
                          <a:prstGeom prst="rect"/>
                          <a:ln/>
                        </pic:spPr>
                      </pic:pic>
                    </a:graphicData>
                  </a:graphic>
                </wp:anchor>
              </w:drawing>
            </w:r>
          </w:p>
        </w:tc>
        <w:tc>
          <w:tcPr/>
          <w:p w:rsidR="00000000" w:rsidDel="00000000" w:rsidP="00000000" w:rsidRDefault="00000000" w:rsidRPr="00000000" w14:paraId="000003CF">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259715</wp:posOffset>
                  </wp:positionH>
                  <wp:positionV relativeFrom="paragraph">
                    <wp:posOffset>0</wp:posOffset>
                  </wp:positionV>
                  <wp:extent cx="444500" cy="641985"/>
                  <wp:effectExtent b="0" l="0" r="0" t="0"/>
                  <wp:wrapSquare wrapText="bothSides" distB="0" distT="0" distL="114300" distR="114300"/>
                  <wp:docPr descr="A pair of blue jeans&#10;&#10;Description automatically generated" id="2144537336" name="image16.png"/>
                  <a:graphic>
                    <a:graphicData uri="http://schemas.openxmlformats.org/drawingml/2006/picture">
                      <pic:pic>
                        <pic:nvPicPr>
                          <pic:cNvPr descr="A pair of blue jeans&#10;&#10;Description automatically generated" id="0" name="image16.png"/>
                          <pic:cNvPicPr preferRelativeResize="0"/>
                        </pic:nvPicPr>
                        <pic:blipFill>
                          <a:blip r:embed="rId112"/>
                          <a:srcRect b="0" l="0" r="0" t="0"/>
                          <a:stretch>
                            <a:fillRect/>
                          </a:stretch>
                        </pic:blipFill>
                        <pic:spPr>
                          <a:xfrm>
                            <a:off x="0" y="0"/>
                            <a:ext cx="444500" cy="641985"/>
                          </a:xfrm>
                          <a:prstGeom prst="rect"/>
                          <a:ln/>
                        </pic:spPr>
                      </pic:pic>
                    </a:graphicData>
                  </a:graphic>
                </wp:anchor>
              </w:drawing>
            </w:r>
          </w:p>
        </w:tc>
        <w:tc>
          <w:tcPr/>
          <w:p w:rsidR="00000000" w:rsidDel="00000000" w:rsidP="00000000" w:rsidRDefault="00000000" w:rsidRPr="00000000" w14:paraId="000003D0">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299720</wp:posOffset>
                  </wp:positionH>
                  <wp:positionV relativeFrom="paragraph">
                    <wp:posOffset>67310</wp:posOffset>
                  </wp:positionV>
                  <wp:extent cx="365760" cy="419735"/>
                  <wp:effectExtent b="0" l="0" r="0" t="0"/>
                  <wp:wrapSquare wrapText="bothSides" distB="0" distT="0" distL="114300" distR="114300"/>
                  <wp:docPr descr="A yellow shirt on a white background&#10;&#10;Description automatically generated" id="2144537527" name="image151.png"/>
                  <a:graphic>
                    <a:graphicData uri="http://schemas.openxmlformats.org/drawingml/2006/picture">
                      <pic:pic>
                        <pic:nvPicPr>
                          <pic:cNvPr descr="A yellow shirt on a white background&#10;&#10;Description automatically generated" id="0" name="image151.png"/>
                          <pic:cNvPicPr preferRelativeResize="0"/>
                        </pic:nvPicPr>
                        <pic:blipFill>
                          <a:blip r:embed="rId113"/>
                          <a:srcRect b="0" l="0" r="0" t="0"/>
                          <a:stretch>
                            <a:fillRect/>
                          </a:stretch>
                        </pic:blipFill>
                        <pic:spPr>
                          <a:xfrm>
                            <a:off x="0" y="0"/>
                            <a:ext cx="365760" cy="419735"/>
                          </a:xfrm>
                          <a:prstGeom prst="rect"/>
                          <a:ln/>
                        </pic:spPr>
                      </pic:pic>
                    </a:graphicData>
                  </a:graphic>
                </wp:anchor>
              </w:drawing>
            </w:r>
          </w:p>
        </w:tc>
      </w:tr>
      <w:tr>
        <w:trPr>
          <w:cantSplit w:val="0"/>
          <w:tblHeader w:val="0"/>
        </w:trPr>
        <w:tc>
          <w:tcPr/>
          <w:p w:rsidR="00000000" w:rsidDel="00000000" w:rsidP="00000000" w:rsidRDefault="00000000" w:rsidRPr="00000000" w14:paraId="000003D1">
            <w:pPr>
              <w:spacing w:after="120" w:before="120" w:line="336" w:lineRule="auto"/>
              <w:jc w:val="both"/>
              <w:rPr/>
            </w:pPr>
            <w:r w:rsidDel="00000000" w:rsidR="00000000" w:rsidRPr="00000000">
              <w:rPr>
                <w:rtl w:val="0"/>
              </w:rPr>
              <w:t xml:space="preserve">Pullover</w:t>
            </w:r>
          </w:p>
        </w:tc>
        <w:tc>
          <w:tcPr/>
          <w:p w:rsidR="00000000" w:rsidDel="00000000" w:rsidP="00000000" w:rsidRDefault="00000000" w:rsidRPr="00000000" w14:paraId="000003D2">
            <w:pPr>
              <w:spacing w:after="120" w:before="120" w:line="336" w:lineRule="auto"/>
              <w:jc w:val="both"/>
              <w:rPr/>
            </w:pPr>
            <w:r w:rsidDel="00000000" w:rsidR="00000000" w:rsidRPr="00000000">
              <w:rPr>
                <w:rtl w:val="0"/>
              </w:rPr>
              <w:t xml:space="preserve">Socks</w:t>
            </w:r>
          </w:p>
        </w:tc>
        <w:tc>
          <w:tcPr/>
          <w:p w:rsidR="00000000" w:rsidDel="00000000" w:rsidP="00000000" w:rsidRDefault="00000000" w:rsidRPr="00000000" w14:paraId="000003D3">
            <w:pPr>
              <w:spacing w:after="120" w:before="120" w:line="336" w:lineRule="auto"/>
              <w:jc w:val="both"/>
              <w:rPr/>
            </w:pPr>
            <w:r w:rsidDel="00000000" w:rsidR="00000000" w:rsidRPr="00000000">
              <w:rPr>
                <w:rtl w:val="0"/>
              </w:rPr>
              <w:t xml:space="preserve">Underwear</w:t>
            </w:r>
          </w:p>
        </w:tc>
      </w:tr>
      <w:tr>
        <w:trPr>
          <w:cantSplit w:val="0"/>
          <w:tblHeader w:val="0"/>
        </w:trPr>
        <w:tc>
          <w:tcPr/>
          <w:p w:rsidR="00000000" w:rsidDel="00000000" w:rsidP="00000000" w:rsidRDefault="00000000" w:rsidRPr="00000000" w14:paraId="000003D4">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401955</wp:posOffset>
                  </wp:positionH>
                  <wp:positionV relativeFrom="paragraph">
                    <wp:posOffset>74295</wp:posOffset>
                  </wp:positionV>
                  <wp:extent cx="635000" cy="411480"/>
                  <wp:effectExtent b="0" l="0" r="0" t="0"/>
                  <wp:wrapSquare wrapText="bothSides" distB="0" distT="0" distL="114300" distR="114300"/>
                  <wp:docPr id="2144537609" name="image188.png"/>
                  <a:graphic>
                    <a:graphicData uri="http://schemas.openxmlformats.org/drawingml/2006/picture">
                      <pic:pic>
                        <pic:nvPicPr>
                          <pic:cNvPr id="0" name="image188.png"/>
                          <pic:cNvPicPr preferRelativeResize="0"/>
                        </pic:nvPicPr>
                        <pic:blipFill>
                          <a:blip r:embed="rId114"/>
                          <a:srcRect b="0" l="0" r="0" t="0"/>
                          <a:stretch>
                            <a:fillRect/>
                          </a:stretch>
                        </pic:blipFill>
                        <pic:spPr>
                          <a:xfrm>
                            <a:off x="0" y="0"/>
                            <a:ext cx="635000" cy="411480"/>
                          </a:xfrm>
                          <a:prstGeom prst="rect"/>
                          <a:ln/>
                        </pic:spPr>
                      </pic:pic>
                    </a:graphicData>
                  </a:graphic>
                </wp:anchor>
              </w:drawing>
            </w:r>
          </w:p>
        </w:tc>
        <w:tc>
          <w:tcPr/>
          <w:p w:rsidR="00000000" w:rsidDel="00000000" w:rsidP="00000000" w:rsidRDefault="00000000" w:rsidRPr="00000000" w14:paraId="000003D5">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423545</wp:posOffset>
                  </wp:positionH>
                  <wp:positionV relativeFrom="paragraph">
                    <wp:posOffset>74295</wp:posOffset>
                  </wp:positionV>
                  <wp:extent cx="396240" cy="561340"/>
                  <wp:effectExtent b="0" l="0" r="0" t="0"/>
                  <wp:wrapSquare wrapText="bothSides" distB="0" distT="0" distL="114300" distR="114300"/>
                  <wp:docPr descr="A pair of purple socks&#10;&#10;Description automatically generated" id="2144537540" name="image142.png"/>
                  <a:graphic>
                    <a:graphicData uri="http://schemas.openxmlformats.org/drawingml/2006/picture">
                      <pic:pic>
                        <pic:nvPicPr>
                          <pic:cNvPr descr="A pair of purple socks&#10;&#10;Description automatically generated" id="0" name="image142.png"/>
                          <pic:cNvPicPr preferRelativeResize="0"/>
                        </pic:nvPicPr>
                        <pic:blipFill>
                          <a:blip r:embed="rId115"/>
                          <a:srcRect b="0" l="0" r="0" t="0"/>
                          <a:stretch>
                            <a:fillRect/>
                          </a:stretch>
                        </pic:blipFill>
                        <pic:spPr>
                          <a:xfrm>
                            <a:off x="0" y="0"/>
                            <a:ext cx="396240" cy="561340"/>
                          </a:xfrm>
                          <a:prstGeom prst="rect"/>
                          <a:ln/>
                        </pic:spPr>
                      </pic:pic>
                    </a:graphicData>
                  </a:graphic>
                </wp:anchor>
              </w:drawing>
            </w:r>
          </w:p>
        </w:tc>
        <w:tc>
          <w:tcPr/>
          <w:p w:rsidR="00000000" w:rsidDel="00000000" w:rsidP="00000000" w:rsidRDefault="00000000" w:rsidRPr="00000000" w14:paraId="000003D6">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429259</wp:posOffset>
                  </wp:positionH>
                  <wp:positionV relativeFrom="paragraph">
                    <wp:posOffset>65405</wp:posOffset>
                  </wp:positionV>
                  <wp:extent cx="548640" cy="420370"/>
                  <wp:effectExtent b="0" l="0" r="0" t="0"/>
                  <wp:wrapSquare wrapText="bothSides" distB="0" distT="0" distL="114300" distR="114300"/>
                  <wp:docPr descr="A grey underwear on a white background&#10;&#10;Description automatically generated" id="2144537508" name="image118.png"/>
                  <a:graphic>
                    <a:graphicData uri="http://schemas.openxmlformats.org/drawingml/2006/picture">
                      <pic:pic>
                        <pic:nvPicPr>
                          <pic:cNvPr descr="A grey underwear on a white background&#10;&#10;Description automatically generated" id="0" name="image118.png"/>
                          <pic:cNvPicPr preferRelativeResize="0"/>
                        </pic:nvPicPr>
                        <pic:blipFill>
                          <a:blip r:embed="rId116"/>
                          <a:srcRect b="0" l="0" r="0" t="0"/>
                          <a:stretch>
                            <a:fillRect/>
                          </a:stretch>
                        </pic:blipFill>
                        <pic:spPr>
                          <a:xfrm>
                            <a:off x="0" y="0"/>
                            <a:ext cx="548640" cy="420370"/>
                          </a:xfrm>
                          <a:prstGeom prst="rect"/>
                          <a:ln/>
                        </pic:spPr>
                      </pic:pic>
                    </a:graphicData>
                  </a:graphic>
                </wp:anchor>
              </w:drawing>
            </w:r>
          </w:p>
        </w:tc>
      </w:tr>
      <w:tr>
        <w:trPr>
          <w:cantSplit w:val="0"/>
          <w:tblHeader w:val="0"/>
        </w:trPr>
        <w:tc>
          <w:tcPr/>
          <w:p w:rsidR="00000000" w:rsidDel="00000000" w:rsidP="00000000" w:rsidRDefault="00000000" w:rsidRPr="00000000" w14:paraId="000003D7">
            <w:pPr>
              <w:spacing w:after="120" w:before="120" w:line="336" w:lineRule="auto"/>
              <w:jc w:val="both"/>
              <w:rPr/>
            </w:pPr>
            <w:r w:rsidDel="00000000" w:rsidR="00000000" w:rsidRPr="00000000">
              <w:rPr>
                <w:rtl w:val="0"/>
              </w:rPr>
              <w:t xml:space="preserve">Shoes</w:t>
            </w:r>
          </w:p>
        </w:tc>
        <w:tc>
          <w:tcPr/>
          <w:p w:rsidR="00000000" w:rsidDel="00000000" w:rsidP="00000000" w:rsidRDefault="00000000" w:rsidRPr="00000000" w14:paraId="000003D8">
            <w:pPr>
              <w:spacing w:after="120" w:before="120" w:line="336" w:lineRule="auto"/>
              <w:jc w:val="both"/>
              <w:rPr/>
            </w:pPr>
            <w:r w:rsidDel="00000000" w:rsidR="00000000" w:rsidRPr="00000000">
              <w:rPr>
                <w:rtl w:val="0"/>
              </w:rPr>
              <w:t xml:space="preserve">Belt</w:t>
            </w:r>
          </w:p>
        </w:tc>
        <w:tc>
          <w:tcPr/>
          <w:p w:rsidR="00000000" w:rsidDel="00000000" w:rsidP="00000000" w:rsidRDefault="00000000" w:rsidRPr="00000000" w14:paraId="000003D9">
            <w:pPr>
              <w:spacing w:after="120" w:before="120" w:line="336" w:lineRule="auto"/>
              <w:jc w:val="both"/>
              <w:rPr/>
            </w:pPr>
            <w:r w:rsidDel="00000000" w:rsidR="00000000" w:rsidRPr="00000000">
              <w:rPr>
                <w:rtl w:val="0"/>
              </w:rPr>
              <w:t xml:space="preserve">Shirt</w:t>
            </w:r>
          </w:p>
        </w:tc>
      </w:tr>
      <w:tr>
        <w:trPr>
          <w:cantSplit w:val="0"/>
          <w:tblHeader w:val="0"/>
        </w:trPr>
        <w:tc>
          <w:tcPr/>
          <w:p w:rsidR="00000000" w:rsidDel="00000000" w:rsidP="00000000" w:rsidRDefault="00000000" w:rsidRPr="00000000" w14:paraId="000003DA">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410845</wp:posOffset>
                  </wp:positionH>
                  <wp:positionV relativeFrom="paragraph">
                    <wp:posOffset>26670</wp:posOffset>
                  </wp:positionV>
                  <wp:extent cx="412750" cy="478155"/>
                  <wp:effectExtent b="0" l="0" r="0" t="0"/>
                  <wp:wrapSquare wrapText="bothSides" distB="0" distT="0" distL="114300" distR="114300"/>
                  <wp:docPr descr="A pair of red high top sneakers&#10;&#10;Description automatically generated" id="2144537351" name="image26.png"/>
                  <a:graphic>
                    <a:graphicData uri="http://schemas.openxmlformats.org/drawingml/2006/picture">
                      <pic:pic>
                        <pic:nvPicPr>
                          <pic:cNvPr descr="A pair of red high top sneakers&#10;&#10;Description automatically generated" id="0" name="image26.png"/>
                          <pic:cNvPicPr preferRelativeResize="0"/>
                        </pic:nvPicPr>
                        <pic:blipFill>
                          <a:blip r:embed="rId117"/>
                          <a:srcRect b="0" l="0" r="0" t="0"/>
                          <a:stretch>
                            <a:fillRect/>
                          </a:stretch>
                        </pic:blipFill>
                        <pic:spPr>
                          <a:xfrm>
                            <a:off x="0" y="0"/>
                            <a:ext cx="412750" cy="478155"/>
                          </a:xfrm>
                          <a:prstGeom prst="rect"/>
                          <a:ln/>
                        </pic:spPr>
                      </pic:pic>
                    </a:graphicData>
                  </a:graphic>
                </wp:anchor>
              </w:drawing>
            </w:r>
          </w:p>
        </w:tc>
        <w:tc>
          <w:tcPr/>
          <w:p w:rsidR="00000000" w:rsidDel="00000000" w:rsidP="00000000" w:rsidRDefault="00000000" w:rsidRPr="00000000" w14:paraId="000003DB">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423545</wp:posOffset>
                  </wp:positionH>
                  <wp:positionV relativeFrom="paragraph">
                    <wp:posOffset>26670</wp:posOffset>
                  </wp:positionV>
                  <wp:extent cx="708660" cy="312420"/>
                  <wp:effectExtent b="0" l="0" r="0" t="0"/>
                  <wp:wrapSquare wrapText="bothSides" distB="0" distT="0" distL="114300" distR="114300"/>
                  <wp:docPr descr="A brown belt with a gold buckle&#10;&#10;Description automatically generated" id="2144537339" name="image20.png"/>
                  <a:graphic>
                    <a:graphicData uri="http://schemas.openxmlformats.org/drawingml/2006/picture">
                      <pic:pic>
                        <pic:nvPicPr>
                          <pic:cNvPr descr="A brown belt with a gold buckle&#10;&#10;Description automatically generated" id="0" name="image20.png"/>
                          <pic:cNvPicPr preferRelativeResize="0"/>
                        </pic:nvPicPr>
                        <pic:blipFill>
                          <a:blip r:embed="rId118"/>
                          <a:srcRect b="0" l="0" r="0" t="0"/>
                          <a:stretch>
                            <a:fillRect/>
                          </a:stretch>
                        </pic:blipFill>
                        <pic:spPr>
                          <a:xfrm>
                            <a:off x="0" y="0"/>
                            <a:ext cx="708660" cy="312420"/>
                          </a:xfrm>
                          <a:prstGeom prst="rect"/>
                          <a:ln/>
                        </pic:spPr>
                      </pic:pic>
                    </a:graphicData>
                  </a:graphic>
                </wp:anchor>
              </w:drawing>
            </w:r>
          </w:p>
        </w:tc>
        <w:tc>
          <w:tcPr/>
          <w:p w:rsidR="00000000" w:rsidDel="00000000" w:rsidP="00000000" w:rsidRDefault="00000000" w:rsidRPr="00000000" w14:paraId="000003DC">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386715</wp:posOffset>
                  </wp:positionH>
                  <wp:positionV relativeFrom="paragraph">
                    <wp:posOffset>23495</wp:posOffset>
                  </wp:positionV>
                  <wp:extent cx="449580" cy="478155"/>
                  <wp:effectExtent b="0" l="0" r="0" t="0"/>
                  <wp:wrapSquare wrapText="bothSides" distB="0" distT="0" distL="114300" distR="114300"/>
                  <wp:docPr descr="A green shirt with long sleeves&#10;&#10;Description automatically generated" id="2144537469" name="image98.png"/>
                  <a:graphic>
                    <a:graphicData uri="http://schemas.openxmlformats.org/drawingml/2006/picture">
                      <pic:pic>
                        <pic:nvPicPr>
                          <pic:cNvPr descr="A green shirt with long sleeves&#10;&#10;Description automatically generated" id="0" name="image98.png"/>
                          <pic:cNvPicPr preferRelativeResize="0"/>
                        </pic:nvPicPr>
                        <pic:blipFill>
                          <a:blip r:embed="rId119"/>
                          <a:srcRect b="14040" l="0" r="0" t="0"/>
                          <a:stretch>
                            <a:fillRect/>
                          </a:stretch>
                        </pic:blipFill>
                        <pic:spPr>
                          <a:xfrm>
                            <a:off x="0" y="0"/>
                            <a:ext cx="449580" cy="478155"/>
                          </a:xfrm>
                          <a:prstGeom prst="rect"/>
                          <a:ln/>
                        </pic:spPr>
                      </pic:pic>
                    </a:graphicData>
                  </a:graphic>
                </wp:anchor>
              </w:drawing>
            </w:r>
          </w:p>
        </w:tc>
      </w:tr>
      <w:tr>
        <w:trPr>
          <w:cantSplit w:val="0"/>
          <w:tblHeader w:val="0"/>
        </w:trPr>
        <w:tc>
          <w:tcPr/>
          <w:p w:rsidR="00000000" w:rsidDel="00000000" w:rsidP="00000000" w:rsidRDefault="00000000" w:rsidRPr="00000000" w14:paraId="000003DD">
            <w:pPr>
              <w:spacing w:after="120" w:before="120" w:line="336" w:lineRule="auto"/>
              <w:jc w:val="both"/>
              <w:rPr/>
            </w:pPr>
            <w:r w:rsidDel="00000000" w:rsidR="00000000" w:rsidRPr="00000000">
              <w:rPr>
                <w:rtl w:val="0"/>
              </w:rPr>
              <w:t xml:space="preserve">Jacket</w:t>
            </w:r>
          </w:p>
        </w:tc>
        <w:tc>
          <w:tcPr/>
          <w:p w:rsidR="00000000" w:rsidDel="00000000" w:rsidP="00000000" w:rsidRDefault="00000000" w:rsidRPr="00000000" w14:paraId="000003DE">
            <w:pPr>
              <w:spacing w:after="120" w:before="120" w:line="336" w:lineRule="auto"/>
              <w:jc w:val="both"/>
              <w:rPr/>
            </w:pPr>
            <w:r w:rsidDel="00000000" w:rsidR="00000000" w:rsidRPr="00000000">
              <w:rPr>
                <w:rtl w:val="0"/>
              </w:rPr>
              <w:t xml:space="preserve">Flip-flops</w:t>
            </w:r>
          </w:p>
        </w:tc>
        <w:tc>
          <w:tcPr/>
          <w:p w:rsidR="00000000" w:rsidDel="00000000" w:rsidP="00000000" w:rsidRDefault="00000000" w:rsidRPr="00000000" w14:paraId="000003DF">
            <w:pPr>
              <w:spacing w:after="120" w:before="120" w:line="336" w:lineRule="auto"/>
              <w:jc w:val="both"/>
              <w:rPr/>
            </w:pPr>
            <w:r w:rsidDel="00000000" w:rsidR="00000000" w:rsidRPr="00000000">
              <w:rPr>
                <w:rtl w:val="0"/>
              </w:rPr>
              <w:t xml:space="preserve">Hair band</w:t>
            </w:r>
          </w:p>
        </w:tc>
      </w:tr>
      <w:tr>
        <w:trPr>
          <w:cantSplit w:val="0"/>
          <w:trHeight w:val="806" w:hRule="atLeast"/>
          <w:tblHeader w:val="0"/>
        </w:trPr>
        <w:tc>
          <w:tcPr/>
          <w:p w:rsidR="00000000" w:rsidDel="00000000" w:rsidP="00000000" w:rsidRDefault="00000000" w:rsidRPr="00000000" w14:paraId="000003E0">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501015</wp:posOffset>
                  </wp:positionH>
                  <wp:positionV relativeFrom="paragraph">
                    <wp:posOffset>17145</wp:posOffset>
                  </wp:positionV>
                  <wp:extent cx="411480" cy="524510"/>
                  <wp:effectExtent b="0" l="0" r="0" t="0"/>
                  <wp:wrapSquare wrapText="bothSides" distB="0" distT="0" distL="114300" distR="114300"/>
                  <wp:docPr descr="A pink jacket with a black shirt&#10;&#10;Description automatically generated" id="2144537445" name="image80.png"/>
                  <a:graphic>
                    <a:graphicData uri="http://schemas.openxmlformats.org/drawingml/2006/picture">
                      <pic:pic>
                        <pic:nvPicPr>
                          <pic:cNvPr descr="A pink jacket with a black shirt&#10;&#10;Description automatically generated" id="0" name="image80.png"/>
                          <pic:cNvPicPr preferRelativeResize="0"/>
                        </pic:nvPicPr>
                        <pic:blipFill>
                          <a:blip r:embed="rId120"/>
                          <a:srcRect b="0" l="0" r="0" t="0"/>
                          <a:stretch>
                            <a:fillRect/>
                          </a:stretch>
                        </pic:blipFill>
                        <pic:spPr>
                          <a:xfrm>
                            <a:off x="0" y="0"/>
                            <a:ext cx="411480" cy="524510"/>
                          </a:xfrm>
                          <a:prstGeom prst="rect"/>
                          <a:ln/>
                        </pic:spPr>
                      </pic:pic>
                    </a:graphicData>
                  </a:graphic>
                </wp:anchor>
              </w:drawing>
            </w:r>
          </w:p>
        </w:tc>
        <w:tc>
          <w:tcPr/>
          <w:p w:rsidR="00000000" w:rsidDel="00000000" w:rsidP="00000000" w:rsidRDefault="00000000" w:rsidRPr="00000000" w14:paraId="000003E1">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255904</wp:posOffset>
                  </wp:positionH>
                  <wp:positionV relativeFrom="paragraph">
                    <wp:posOffset>20320</wp:posOffset>
                  </wp:positionV>
                  <wp:extent cx="647700" cy="524510"/>
                  <wp:effectExtent b="0" l="0" r="0" t="0"/>
                  <wp:wrapSquare wrapText="bothSides" distB="0" distT="0" distL="114300" distR="114300"/>
                  <wp:docPr descr="A pair of flip flops&#10;&#10;Description automatically generated" id="2144537312" name="image6.png"/>
                  <a:graphic>
                    <a:graphicData uri="http://schemas.openxmlformats.org/drawingml/2006/picture">
                      <pic:pic>
                        <pic:nvPicPr>
                          <pic:cNvPr descr="A pair of flip flops&#10;&#10;Description automatically generated" id="0" name="image6.png"/>
                          <pic:cNvPicPr preferRelativeResize="0"/>
                        </pic:nvPicPr>
                        <pic:blipFill>
                          <a:blip r:embed="rId121"/>
                          <a:srcRect b="11182" l="0" r="0" t="0"/>
                          <a:stretch>
                            <a:fillRect/>
                          </a:stretch>
                        </pic:blipFill>
                        <pic:spPr>
                          <a:xfrm>
                            <a:off x="0" y="0"/>
                            <a:ext cx="647700" cy="524510"/>
                          </a:xfrm>
                          <a:prstGeom prst="rect"/>
                          <a:ln/>
                        </pic:spPr>
                      </pic:pic>
                    </a:graphicData>
                  </a:graphic>
                </wp:anchor>
              </w:drawing>
            </w:r>
          </w:p>
        </w:tc>
        <w:tc>
          <w:tcPr/>
          <w:p w:rsidR="00000000" w:rsidDel="00000000" w:rsidP="00000000" w:rsidRDefault="00000000" w:rsidRPr="00000000" w14:paraId="000003E2">
            <w:pPr>
              <w:spacing w:after="120" w:before="120" w:line="336" w:lineRule="auto"/>
              <w:jc w:val="both"/>
              <w:rPr/>
            </w:pPr>
            <w:r w:rsidDel="00000000" w:rsidR="00000000" w:rsidRPr="00000000">
              <w:rPr/>
              <w:drawing>
                <wp:inline distB="0" distT="0" distL="0" distR="0">
                  <wp:extent cx="390262" cy="354317"/>
                  <wp:effectExtent b="0" l="0" r="0" t="0"/>
                  <wp:docPr descr="A pink hair band with a bow&#10;&#10;Description automatically generated" id="2144537571" name="image170.png"/>
                  <a:graphic>
                    <a:graphicData uri="http://schemas.openxmlformats.org/drawingml/2006/picture">
                      <pic:pic>
                        <pic:nvPicPr>
                          <pic:cNvPr descr="A pink hair band with a bow&#10;&#10;Description automatically generated" id="0" name="image170.png"/>
                          <pic:cNvPicPr preferRelativeResize="0"/>
                        </pic:nvPicPr>
                        <pic:blipFill>
                          <a:blip r:embed="rId122"/>
                          <a:srcRect b="0" l="0" r="0" t="0"/>
                          <a:stretch>
                            <a:fillRect/>
                          </a:stretch>
                        </pic:blipFill>
                        <pic:spPr>
                          <a:xfrm>
                            <a:off x="0" y="0"/>
                            <a:ext cx="390262" cy="35431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E3">
            <w:pPr>
              <w:spacing w:after="120" w:before="120" w:line="336" w:lineRule="auto"/>
              <w:jc w:val="both"/>
              <w:rPr/>
            </w:pPr>
            <w:r w:rsidDel="00000000" w:rsidR="00000000" w:rsidRPr="00000000">
              <w:rPr>
                <w:rtl w:val="0"/>
              </w:rPr>
              <w:t xml:space="preserve">Earrings</w:t>
            </w:r>
          </w:p>
        </w:tc>
        <w:tc>
          <w:tcPr/>
          <w:p w:rsidR="00000000" w:rsidDel="00000000" w:rsidP="00000000" w:rsidRDefault="00000000" w:rsidRPr="00000000" w14:paraId="000003E4">
            <w:pPr>
              <w:spacing w:after="120" w:before="120" w:line="336" w:lineRule="auto"/>
              <w:jc w:val="both"/>
              <w:rPr/>
            </w:pPr>
            <w:r w:rsidDel="00000000" w:rsidR="00000000" w:rsidRPr="00000000">
              <w:rPr>
                <w:rtl w:val="0"/>
              </w:rPr>
              <w:t xml:space="preserve">Scarf</w:t>
            </w:r>
          </w:p>
        </w:tc>
        <w:tc>
          <w:tcPr/>
          <w:p w:rsidR="00000000" w:rsidDel="00000000" w:rsidP="00000000" w:rsidRDefault="00000000" w:rsidRPr="00000000" w14:paraId="000003E5">
            <w:pPr>
              <w:spacing w:after="120" w:before="120" w:line="336" w:lineRule="auto"/>
              <w:jc w:val="both"/>
              <w:rPr/>
            </w:pPr>
            <w:r w:rsidDel="00000000" w:rsidR="00000000" w:rsidRPr="00000000">
              <w:rPr>
                <w:rtl w:val="0"/>
              </w:rPr>
              <w:t xml:space="preserve">Glasses</w:t>
            </w:r>
          </w:p>
        </w:tc>
      </w:tr>
      <w:tr>
        <w:trPr>
          <w:cantSplit w:val="0"/>
          <w:tblHeader w:val="0"/>
        </w:trPr>
        <w:tc>
          <w:tcPr/>
          <w:p w:rsidR="00000000" w:rsidDel="00000000" w:rsidP="00000000" w:rsidRDefault="00000000" w:rsidRPr="00000000" w14:paraId="000003E6">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462915</wp:posOffset>
                  </wp:positionH>
                  <wp:positionV relativeFrom="paragraph">
                    <wp:posOffset>6350</wp:posOffset>
                  </wp:positionV>
                  <wp:extent cx="421640" cy="466725"/>
                  <wp:effectExtent b="0" l="0" r="0" t="0"/>
                  <wp:wrapSquare wrapText="bothSides" distB="0" distT="0" distL="114300" distR="114300"/>
                  <wp:docPr descr="A pair of earrings with pink gemstones&#10;&#10;Description automatically generated" id="2144537340" name="image23.png"/>
                  <a:graphic>
                    <a:graphicData uri="http://schemas.openxmlformats.org/drawingml/2006/picture">
                      <pic:pic>
                        <pic:nvPicPr>
                          <pic:cNvPr descr="A pair of earrings with pink gemstones&#10;&#10;Description automatically generated" id="0" name="image23.png"/>
                          <pic:cNvPicPr preferRelativeResize="0"/>
                        </pic:nvPicPr>
                        <pic:blipFill>
                          <a:blip r:embed="rId123"/>
                          <a:srcRect b="0" l="0" r="0" t="0"/>
                          <a:stretch>
                            <a:fillRect/>
                          </a:stretch>
                        </pic:blipFill>
                        <pic:spPr>
                          <a:xfrm>
                            <a:off x="0" y="0"/>
                            <a:ext cx="421640" cy="466725"/>
                          </a:xfrm>
                          <a:prstGeom prst="rect"/>
                          <a:ln/>
                        </pic:spPr>
                      </pic:pic>
                    </a:graphicData>
                  </a:graphic>
                </wp:anchor>
              </w:drawing>
            </w:r>
          </w:p>
        </w:tc>
        <w:tc>
          <w:tcPr/>
          <w:p w:rsidR="00000000" w:rsidDel="00000000" w:rsidP="00000000" w:rsidRDefault="00000000" w:rsidRPr="00000000" w14:paraId="000003E7">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387985</wp:posOffset>
                  </wp:positionH>
                  <wp:positionV relativeFrom="paragraph">
                    <wp:posOffset>73025</wp:posOffset>
                  </wp:positionV>
                  <wp:extent cx="317500" cy="403225"/>
                  <wp:effectExtent b="0" l="0" r="0" t="0"/>
                  <wp:wrapSquare wrapText="bothSides" distB="0" distT="0" distL="114300" distR="114300"/>
                  <wp:docPr descr="A red and white striped scarf&#10;&#10;Description automatically generated" id="2144537334" name="image21.png"/>
                  <a:graphic>
                    <a:graphicData uri="http://schemas.openxmlformats.org/drawingml/2006/picture">
                      <pic:pic>
                        <pic:nvPicPr>
                          <pic:cNvPr descr="A red and white striped scarf&#10;&#10;Description automatically generated" id="0" name="image21.png"/>
                          <pic:cNvPicPr preferRelativeResize="0"/>
                        </pic:nvPicPr>
                        <pic:blipFill>
                          <a:blip r:embed="rId124"/>
                          <a:srcRect b="0" l="0" r="0" t="0"/>
                          <a:stretch>
                            <a:fillRect/>
                          </a:stretch>
                        </pic:blipFill>
                        <pic:spPr>
                          <a:xfrm>
                            <a:off x="0" y="0"/>
                            <a:ext cx="317500" cy="403225"/>
                          </a:xfrm>
                          <a:prstGeom prst="rect"/>
                          <a:ln/>
                        </pic:spPr>
                      </pic:pic>
                    </a:graphicData>
                  </a:graphic>
                </wp:anchor>
              </w:drawing>
            </w:r>
          </w:p>
        </w:tc>
        <w:tc>
          <w:tcPr/>
          <w:p w:rsidR="00000000" w:rsidDel="00000000" w:rsidP="00000000" w:rsidRDefault="00000000" w:rsidRPr="00000000" w14:paraId="000003E8">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429259</wp:posOffset>
                  </wp:positionH>
                  <wp:positionV relativeFrom="paragraph">
                    <wp:posOffset>73025</wp:posOffset>
                  </wp:positionV>
                  <wp:extent cx="640080" cy="278765"/>
                  <wp:effectExtent b="0" l="0" r="0" t="0"/>
                  <wp:wrapSquare wrapText="bothSides" distB="0" distT="0" distL="114300" distR="114300"/>
                  <wp:docPr descr="A pair of black glasses&#10;&#10;Description automatically generated" id="2144537326" name="image15.png"/>
                  <a:graphic>
                    <a:graphicData uri="http://schemas.openxmlformats.org/drawingml/2006/picture">
                      <pic:pic>
                        <pic:nvPicPr>
                          <pic:cNvPr descr="A pair of black glasses&#10;&#10;Description automatically generated" id="0" name="image15.png"/>
                          <pic:cNvPicPr preferRelativeResize="0"/>
                        </pic:nvPicPr>
                        <pic:blipFill>
                          <a:blip r:embed="rId125"/>
                          <a:srcRect b="0" l="0" r="0" t="0"/>
                          <a:stretch>
                            <a:fillRect/>
                          </a:stretch>
                        </pic:blipFill>
                        <pic:spPr>
                          <a:xfrm>
                            <a:off x="0" y="0"/>
                            <a:ext cx="640080" cy="278765"/>
                          </a:xfrm>
                          <a:prstGeom prst="rect"/>
                          <a:ln/>
                        </pic:spPr>
                      </pic:pic>
                    </a:graphicData>
                  </a:graphic>
                </wp:anchor>
              </w:drawing>
            </w:r>
          </w:p>
        </w:tc>
      </w:tr>
    </w:tbl>
    <w:p w:rsidR="00000000" w:rsidDel="00000000" w:rsidP="00000000" w:rsidRDefault="00000000" w:rsidRPr="00000000" w14:paraId="000003E9">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3EA">
      <w:pPr>
        <w:spacing w:after="120" w:before="120" w:line="336" w:lineRule="auto"/>
        <w:jc w:val="both"/>
        <w:rPr/>
      </w:pPr>
      <w:r w:rsidDel="00000000" w:rsidR="00000000" w:rsidRPr="00000000">
        <w:rPr>
          <w:rtl w:val="0"/>
        </w:rPr>
        <w:t xml:space="preserve">Now ask the students if they like shopping. Ask: </w:t>
      </w:r>
      <w:r w:rsidDel="00000000" w:rsidR="00000000" w:rsidRPr="00000000">
        <w:rPr>
          <w:i w:val="1"/>
          <w:iCs w:val="1"/>
          <w:rtl w:val="0"/>
        </w:rPr>
        <w:t xml:space="preserve">Do you like shopping? What do you like to buy?</w:t>
      </w:r>
      <w:r w:rsidDel="00000000" w:rsidR="00000000" w:rsidRPr="00000000">
        <w:rPr>
          <w:rtl w:val="0"/>
        </w:rPr>
        <w:t xml:space="preserve"> Add other clothes and accessories that may be necessary for next exercises (like ‘</w:t>
      </w:r>
      <w:r w:rsidDel="00000000" w:rsidR="00000000" w:rsidRPr="00000000">
        <w:rPr>
          <w:i w:val="1"/>
          <w:iCs w:val="1"/>
          <w:rtl w:val="0"/>
        </w:rPr>
        <w:t xml:space="preserve">hat</w:t>
      </w:r>
      <w:r w:rsidDel="00000000" w:rsidR="00000000" w:rsidRPr="00000000">
        <w:rPr>
          <w:rtl w:val="0"/>
        </w:rPr>
        <w:t xml:space="preserve">’ or ‘</w:t>
      </w:r>
      <w:r w:rsidDel="00000000" w:rsidR="00000000" w:rsidRPr="00000000">
        <w:rPr>
          <w:i w:val="1"/>
          <w:iCs w:val="1"/>
          <w:rtl w:val="0"/>
        </w:rPr>
        <w:t xml:space="preserve">bag</w:t>
      </w:r>
      <w:r w:rsidDel="00000000" w:rsidR="00000000" w:rsidRPr="00000000">
        <w:rPr>
          <w:rtl w:val="0"/>
        </w:rPr>
        <w:t xml:space="preserve">’). </w:t>
      </w:r>
    </w:p>
    <w:p w:rsidR="00000000" w:rsidDel="00000000" w:rsidP="00000000" w:rsidRDefault="00000000" w:rsidRPr="00000000" w14:paraId="000003EB">
      <w:pPr>
        <w:spacing w:after="120" w:before="120" w:line="336" w:lineRule="auto"/>
        <w:ind w:left="360" w:firstLine="0"/>
        <w:jc w:val="both"/>
        <w:rPr>
          <w:b w:val="1"/>
          <w:bCs w:val="1"/>
          <w:color w:val="196b24"/>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210568</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15"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u w:val="none"/>
          <w:shd w:fill="auto" w:val="clear"/>
          <w:vertAlign w:val="baseline"/>
          <w:rtl w:val="0"/>
        </w:rPr>
        <w:t xml:space="preserve">Dressing up for an event</w:t>
      </w:r>
    </w:p>
    <w:p w:rsidR="00000000" w:rsidDel="00000000" w:rsidP="00000000" w:rsidRDefault="00000000" w:rsidRPr="00000000" w14:paraId="00000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E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1080" w:right="0" w:firstLine="0"/>
        <w:jc w:val="both"/>
        <w:rPr>
          <w:rFonts w:ascii="Cambria" w:cs="Cambria" w:eastAsia="Cambria" w:hAnsi="Cambria"/>
          <w:b w:val="1"/>
          <w:bCs w:val="1"/>
          <w:i w:val="0"/>
          <w:iCs w:val="0"/>
          <w:smallCaps w:val="0"/>
          <w:strike w:val="0"/>
          <w:color w:val="3a7d22"/>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3a7d22"/>
          <w:sz w:val="28"/>
          <w:szCs w:val="28"/>
          <w:u w:val="none"/>
          <w:shd w:fill="auto" w:val="clear"/>
          <w:vertAlign w:val="baseline"/>
          <w:rtl w:val="0"/>
        </w:rPr>
        <w:t xml:space="preserve">ACTIVITY 2 – </w:t>
      </w:r>
      <w:r w:rsidDel="00000000" w:rsidR="00000000" w:rsidRPr="00000000">
        <w:rPr>
          <w:rFonts w:ascii="Cambria" w:cs="Cambria" w:eastAsia="Cambria" w:hAnsi="Cambria"/>
          <w:b w:val="1"/>
          <w:bCs w:val="1"/>
          <w:i w:val="1"/>
          <w:iCs w:val="1"/>
          <w:smallCaps w:val="0"/>
          <w:strike w:val="0"/>
          <w:color w:val="3a7d22"/>
          <w:sz w:val="28"/>
          <w:szCs w:val="28"/>
          <w:u w:val="none"/>
          <w:shd w:fill="auto" w:val="clear"/>
          <w:vertAlign w:val="baseline"/>
          <w:rtl w:val="0"/>
        </w:rPr>
        <w:t xml:space="preserve">Guess who?</w:t>
      </w:r>
      <w:r w:rsidDel="00000000" w:rsidR="00000000" w:rsidRPr="00000000">
        <w:rPr>
          <w:rFonts w:ascii="Cambria" w:cs="Cambria" w:eastAsia="Cambria" w:hAnsi="Cambria"/>
          <w:b w:val="1"/>
          <w:bCs w:val="1"/>
          <w:i w:val="0"/>
          <w:iCs w:val="0"/>
          <w:smallCaps w:val="0"/>
          <w:strike w:val="0"/>
          <w:color w:val="3a7d22"/>
          <w:sz w:val="28"/>
          <w:szCs w:val="28"/>
          <w:u w:val="none"/>
          <w:shd w:fill="auto" w:val="clear"/>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495"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4960620</wp:posOffset>
            </wp:positionH>
            <wp:positionV relativeFrom="paragraph">
              <wp:posOffset>26670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71"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3F0">
      <w:pPr>
        <w:spacing w:after="120" w:before="120" w:line="336" w:lineRule="auto"/>
        <w:jc w:val="both"/>
        <w:rPr/>
      </w:pPr>
      <w:r w:rsidDel="00000000" w:rsidR="00000000" w:rsidRPr="00000000">
        <w:rPr>
          <w:rtl w:val="0"/>
        </w:rPr>
        <w:t xml:space="preserve">Show students the four pictures below and read slowly the following sentences. Students need to guess who the people are based on their description. </w:t>
      </w:r>
    </w:p>
    <w:p w:rsidR="00000000" w:rsidDel="00000000" w:rsidP="00000000" w:rsidRDefault="00000000" w:rsidRPr="00000000" w14:paraId="000003F1">
      <w:pPr>
        <w:spacing w:after="120" w:before="120" w:line="336" w:lineRule="auto"/>
        <w:jc w:val="both"/>
        <w:rPr>
          <w:i w:val="1"/>
          <w:iCs w:val="1"/>
        </w:rPr>
      </w:pPr>
      <w:r w:rsidDel="00000000" w:rsidR="00000000" w:rsidRPr="00000000">
        <w:rPr>
          <w:i w:val="1"/>
          <w:iCs w:val="1"/>
          <w:rtl w:val="0"/>
        </w:rPr>
        <w:t xml:space="preserve">A. Jim is shorter than Marta. He has short hair, black trousers and a blue T-shirt.</w:t>
      </w:r>
    </w:p>
    <w:p w:rsidR="00000000" w:rsidDel="00000000" w:rsidP="00000000" w:rsidRDefault="00000000" w:rsidRPr="00000000" w14:paraId="000003F2">
      <w:pPr>
        <w:spacing w:after="120" w:before="120" w:line="336" w:lineRule="auto"/>
        <w:jc w:val="both"/>
        <w:rPr>
          <w:i w:val="1"/>
          <w:iCs w:val="1"/>
        </w:rPr>
      </w:pPr>
      <w:r w:rsidDel="00000000" w:rsidR="00000000" w:rsidRPr="00000000">
        <w:rPr>
          <w:i w:val="1"/>
          <w:iCs w:val="1"/>
          <w:rtl w:val="0"/>
        </w:rPr>
        <w:t xml:space="preserve">B. Marta is tall, she has long hair, red trousers, a black jacket and red glasses.</w:t>
      </w:r>
    </w:p>
    <w:p w:rsidR="00000000" w:rsidDel="00000000" w:rsidP="00000000" w:rsidRDefault="00000000" w:rsidRPr="00000000" w14:paraId="000003F3">
      <w:pPr>
        <w:spacing w:after="120" w:before="120" w:line="336" w:lineRule="auto"/>
        <w:jc w:val="both"/>
        <w:rPr>
          <w:i w:val="1"/>
          <w:iCs w:val="1"/>
        </w:rPr>
      </w:pPr>
      <w:r w:rsidDel="00000000" w:rsidR="00000000" w:rsidRPr="00000000">
        <w:rPr>
          <w:i w:val="1"/>
          <w:iCs w:val="1"/>
          <w:rtl w:val="0"/>
        </w:rPr>
        <w:t xml:space="preserve">C. Eleni is shorter than Jim. She has long hair. She has jeans and a handbag.</w:t>
      </w:r>
    </w:p>
    <w:p w:rsidR="00000000" w:rsidDel="00000000" w:rsidP="00000000" w:rsidRDefault="00000000" w:rsidRPr="00000000" w14:paraId="000003F4">
      <w:pPr>
        <w:spacing w:after="120" w:before="120" w:line="336" w:lineRule="auto"/>
        <w:jc w:val="both"/>
        <w:rPr>
          <w:i w:val="1"/>
          <w:iCs w:val="1"/>
        </w:rPr>
      </w:pPr>
      <w:r w:rsidDel="00000000" w:rsidR="00000000" w:rsidRPr="00000000">
        <w:rPr>
          <w:i w:val="1"/>
          <w:iCs w:val="1"/>
          <w:rtl w:val="0"/>
        </w:rPr>
        <w:t xml:space="preserve">D.  Adam has jeans, brown shoes, a black jacket and a hat.</w:t>
      </w:r>
    </w:p>
    <w:p w:rsidR="00000000" w:rsidDel="00000000" w:rsidP="00000000" w:rsidRDefault="00000000" w:rsidRPr="00000000" w14:paraId="000003F5">
      <w:pPr>
        <w:spacing w:after="120" w:before="120" w:line="336" w:lineRule="auto"/>
        <w:jc w:val="center"/>
        <w:rPr/>
      </w:pPr>
      <w:r w:rsidDel="00000000" w:rsidR="00000000" w:rsidRPr="00000000">
        <w:rPr/>
        <w:drawing>
          <wp:inline distB="0" distT="0" distL="0" distR="0">
            <wp:extent cx="5165725" cy="2961640"/>
            <wp:effectExtent b="38100" l="38100" r="38100" t="38100"/>
            <wp:docPr id="2144537541" name="image152.png"/>
            <a:graphic>
              <a:graphicData uri="http://schemas.openxmlformats.org/drawingml/2006/picture">
                <pic:pic>
                  <pic:nvPicPr>
                    <pic:cNvPr id="0" name="image152.png"/>
                    <pic:cNvPicPr preferRelativeResize="0"/>
                  </pic:nvPicPr>
                  <pic:blipFill>
                    <a:blip r:embed="rId126"/>
                    <a:srcRect b="0" l="0" r="0" t="0"/>
                    <a:stretch>
                      <a:fillRect/>
                    </a:stretch>
                  </pic:blipFill>
                  <pic:spPr>
                    <a:xfrm>
                      <a:off x="0" y="0"/>
                      <a:ext cx="5165725" cy="2961640"/>
                    </a:xfrm>
                    <a:prstGeom prst="rect"/>
                    <a:ln w="38100">
                      <a:solidFill>
                        <a:srgbClr val="3A7D22"/>
                      </a:solidFill>
                      <a:prstDash val="solid"/>
                    </a:ln>
                  </pic:spPr>
                </pic:pic>
              </a:graphicData>
            </a:graphic>
          </wp:inline>
        </w:drawing>
      </w:r>
      <w:r w:rsidDel="00000000" w:rsidR="00000000" w:rsidRPr="00000000">
        <w:rPr>
          <w:rtl w:val="0"/>
        </w:rPr>
      </w:r>
    </w:p>
    <w:p w:rsidR="00000000" w:rsidDel="00000000" w:rsidP="00000000" w:rsidRDefault="00000000" w:rsidRPr="00000000" w14:paraId="000003F6">
      <w:pPr>
        <w:jc w:val="both"/>
        <w:rPr/>
      </w:pPr>
      <w:r w:rsidDel="00000000" w:rsidR="00000000" w:rsidRPr="00000000">
        <w:rPr>
          <w:rtl w:val="0"/>
        </w:rPr>
      </w:r>
    </w:p>
    <w:p w:rsidR="00000000" w:rsidDel="00000000" w:rsidP="00000000" w:rsidRDefault="00000000" w:rsidRPr="00000000" w14:paraId="000003F7">
      <w:pPr>
        <w:jc w:val="both"/>
        <w:rPr>
          <w:rFonts w:ascii="Cambria" w:cs="Cambria" w:eastAsia="Cambria" w:hAnsi="Cambria"/>
          <w:b w:val="1"/>
          <w:bCs w:val="1"/>
          <w:color w:val="e49edd"/>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-5079</wp:posOffset>
            </wp:positionH>
            <wp:positionV relativeFrom="paragraph">
              <wp:posOffset>287020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546"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F8">
      <w:pPr>
        <w:spacing w:after="120" w:before="120" w:line="336"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Guess the word. </w:t>
      </w:r>
    </w:p>
    <w:p w:rsidR="00000000" w:rsidDel="00000000" w:rsidP="00000000" w:rsidRDefault="00000000" w:rsidRPr="00000000" w14:paraId="000003F9">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Guess the object or the dress.</w:t>
      </w:r>
    </w:p>
    <w:p w:rsidR="00000000" w:rsidDel="00000000" w:rsidP="00000000" w:rsidRDefault="00000000" w:rsidRPr="00000000" w14:paraId="000003FA">
      <w:pPr>
        <w:jc w:val="both"/>
        <w:rPr>
          <w:rFonts w:ascii="Cambria" w:cs="Cambria" w:eastAsia="Cambria" w:hAnsi="Cambria"/>
          <w:b w:val="1"/>
          <w:bCs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4874895</wp:posOffset>
            </wp:positionH>
            <wp:positionV relativeFrom="paragraph">
              <wp:posOffset>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297"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3FB">
      <w:pPr>
        <w:spacing w:after="120" w:before="120" w:line="336" w:lineRule="auto"/>
        <w:jc w:val="both"/>
        <w:rPr>
          <w:rFonts w:ascii="Cambria" w:cs="Cambria" w:eastAsia="Cambria" w:hAnsi="Cambria"/>
          <w:b w:val="1"/>
          <w:bCs w:val="1"/>
          <w:i w:val="1"/>
          <w:iCs w:val="1"/>
          <w:color w:val="3a7d22"/>
          <w:sz w:val="28"/>
          <w:szCs w:val="28"/>
        </w:rPr>
      </w:pPr>
      <w:r w:rsidDel="00000000" w:rsidR="00000000" w:rsidRPr="00000000">
        <w:rPr>
          <w:rFonts w:ascii="Cambria" w:cs="Cambria" w:eastAsia="Cambria" w:hAnsi="Cambria"/>
          <w:b w:val="1"/>
          <w:bCs w:val="1"/>
          <w:color w:val="3a7d22"/>
          <w:sz w:val="28"/>
          <w:szCs w:val="28"/>
          <w:rtl w:val="0"/>
        </w:rPr>
        <w:t xml:space="preserve">ACTIVITY 3 - </w:t>
      </w:r>
      <w:r w:rsidDel="00000000" w:rsidR="00000000" w:rsidRPr="00000000">
        <w:rPr>
          <w:rFonts w:ascii="Cambria" w:cs="Cambria" w:eastAsia="Cambria" w:hAnsi="Cambria"/>
          <w:b w:val="1"/>
          <w:bCs w:val="1"/>
          <w:i w:val="1"/>
          <w:iCs w:val="1"/>
          <w:color w:val="3a7d22"/>
          <w:sz w:val="28"/>
          <w:szCs w:val="28"/>
          <w:rtl w:val="0"/>
        </w:rPr>
        <w:t xml:space="preserve">Go Shopping</w:t>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97"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FC">
      <w:pPr>
        <w:spacing w:after="120" w:before="120" w:line="240" w:lineRule="auto"/>
        <w:jc w:val="both"/>
        <w:rPr/>
      </w:pPr>
      <w:r w:rsidDel="00000000" w:rsidR="00000000" w:rsidRPr="00000000">
        <w:rPr>
          <w:b w:val="1"/>
          <w:bCs w:val="1"/>
          <w:rtl w:val="0"/>
        </w:rPr>
        <w:t xml:space="preserve">For Younger Students (ages 11-14):</w:t>
      </w:r>
      <w:r w:rsidDel="00000000" w:rsidR="00000000" w:rsidRPr="00000000">
        <w:rPr>
          <w:rtl w:val="0"/>
        </w:rPr>
      </w:r>
    </w:p>
    <w:p w:rsidR="00000000" w:rsidDel="00000000" w:rsidP="00000000" w:rsidRDefault="00000000" w:rsidRPr="00000000" w14:paraId="000003FD">
      <w:pPr>
        <w:numPr>
          <w:ilvl w:val="1"/>
          <w:numId w:val="2"/>
        </w:numPr>
        <w:spacing w:after="120" w:before="120" w:line="240" w:lineRule="auto"/>
        <w:ind w:left="1440" w:hanging="360"/>
        <w:jc w:val="both"/>
        <w:rPr/>
      </w:pPr>
      <w:r w:rsidDel="00000000" w:rsidR="00000000" w:rsidRPr="00000000">
        <w:rPr>
          <w:rtl w:val="0"/>
        </w:rPr>
        <w:t xml:space="preserve">Bring a variety of clothes, accessories, and items from home to use during the activity.</w:t>
      </w:r>
    </w:p>
    <w:p w:rsidR="00000000" w:rsidDel="00000000" w:rsidP="00000000" w:rsidRDefault="00000000" w:rsidRPr="00000000" w14:paraId="000003FE">
      <w:pPr>
        <w:numPr>
          <w:ilvl w:val="1"/>
          <w:numId w:val="2"/>
        </w:numPr>
        <w:spacing w:after="120" w:before="120" w:line="240" w:lineRule="auto"/>
        <w:ind w:left="1440" w:hanging="360"/>
        <w:jc w:val="both"/>
        <w:rPr/>
      </w:pPr>
      <w:r w:rsidDel="00000000" w:rsidR="00000000" w:rsidRPr="00000000">
        <w:rPr>
          <w:rtl w:val="0"/>
        </w:rPr>
        <w:t xml:space="preserve">Divide the class into two main groups: </w:t>
      </w:r>
      <w:r w:rsidDel="00000000" w:rsidR="00000000" w:rsidRPr="00000000">
        <w:rPr>
          <w:i w:val="1"/>
          <w:iCs w:val="1"/>
          <w:rtl w:val="0"/>
        </w:rPr>
        <w:t xml:space="preserve">buyers</w:t>
      </w:r>
      <w:r w:rsidDel="00000000" w:rsidR="00000000" w:rsidRPr="00000000">
        <w:rPr>
          <w:rtl w:val="0"/>
        </w:rPr>
        <w:t xml:space="preserve"> and </w:t>
      </w:r>
      <w:r w:rsidDel="00000000" w:rsidR="00000000" w:rsidRPr="00000000">
        <w:rPr>
          <w:i w:val="1"/>
          <w:iCs w:val="1"/>
          <w:rtl w:val="0"/>
        </w:rPr>
        <w:t xml:space="preserve">shop owners. </w:t>
      </w:r>
      <w:r w:rsidDel="00000000" w:rsidR="00000000" w:rsidRPr="00000000">
        <w:rPr>
          <w:rtl w:val="0"/>
        </w:rPr>
        <w:t xml:space="preserve">Divide the buyers into pairs. Assign each pair a budget of 100 euros for their purchases.</w:t>
      </w:r>
    </w:p>
    <w:p w:rsidR="00000000" w:rsidDel="00000000" w:rsidP="00000000" w:rsidRDefault="00000000" w:rsidRPr="00000000" w14:paraId="000003FF">
      <w:pPr>
        <w:numPr>
          <w:ilvl w:val="1"/>
          <w:numId w:val="2"/>
        </w:numPr>
        <w:spacing w:after="120" w:before="120" w:line="240" w:lineRule="auto"/>
        <w:ind w:left="1440" w:hanging="360"/>
        <w:jc w:val="both"/>
        <w:rPr/>
      </w:pPr>
      <w:r w:rsidDel="00000000" w:rsidR="00000000" w:rsidRPr="00000000">
        <w:rPr>
          <w:rtl w:val="0"/>
        </w:rPr>
        <w:t xml:space="preserve">Divide the sellers into groups of three. Sellers decide on the type of shop they want (e.g., market, boutique, sports shop, accessory shop). Each seller’s group selects three items to sell and chooses a name for their shop, e.g., </w:t>
      </w:r>
      <w:r w:rsidDel="00000000" w:rsidR="00000000" w:rsidRPr="00000000">
        <w:rPr>
          <w:i w:val="1"/>
          <w:iCs w:val="1"/>
          <w:rtl w:val="0"/>
        </w:rPr>
        <w:t xml:space="preserve">Friends’ Market.</w:t>
      </w:r>
      <w:r w:rsidDel="00000000" w:rsidR="00000000" w:rsidRPr="00000000">
        <w:rPr>
          <w:rtl w:val="0"/>
        </w:rPr>
      </w:r>
    </w:p>
    <w:p w:rsidR="00000000" w:rsidDel="00000000" w:rsidP="00000000" w:rsidRDefault="00000000" w:rsidRPr="00000000" w14:paraId="00000400">
      <w:pPr>
        <w:numPr>
          <w:ilvl w:val="1"/>
          <w:numId w:val="2"/>
        </w:numPr>
        <w:spacing w:after="120" w:before="120" w:line="240" w:lineRule="auto"/>
        <w:ind w:left="1440" w:hanging="360"/>
        <w:jc w:val="both"/>
        <w:rPr/>
      </w:pPr>
      <w:r w:rsidDel="00000000" w:rsidR="00000000" w:rsidRPr="00000000">
        <w:rPr>
          <w:rtl w:val="0"/>
        </w:rPr>
        <w:t xml:space="preserve">Rearrange classroom tables to create individual “selling points” for each shop.</w:t>
      </w:r>
    </w:p>
    <w:p w:rsidR="00000000" w:rsidDel="00000000" w:rsidP="00000000" w:rsidRDefault="00000000" w:rsidRPr="00000000" w14:paraId="00000401">
      <w:pPr>
        <w:numPr>
          <w:ilvl w:val="1"/>
          <w:numId w:val="2"/>
        </w:numPr>
        <w:spacing w:after="120" w:before="120" w:line="240" w:lineRule="auto"/>
        <w:ind w:left="1440" w:hanging="360"/>
        <w:jc w:val="both"/>
        <w:rPr/>
      </w:pPr>
      <w:r w:rsidDel="00000000" w:rsidR="00000000" w:rsidRPr="00000000">
        <w:rPr>
          <w:rtl w:val="0"/>
        </w:rPr>
        <w:t xml:space="preserve">Each seller group sets the price for their items and assigns roles within their group: cashier, shop assistant, and possibly a fashion or product expert.</w:t>
      </w:r>
    </w:p>
    <w:p w:rsidR="00000000" w:rsidDel="00000000" w:rsidP="00000000" w:rsidRDefault="00000000" w:rsidRPr="00000000" w14:paraId="00000402">
      <w:pPr>
        <w:numPr>
          <w:ilvl w:val="1"/>
          <w:numId w:val="2"/>
        </w:numPr>
        <w:spacing w:after="120" w:before="120" w:line="240" w:lineRule="auto"/>
        <w:ind w:left="1440" w:hanging="360"/>
        <w:jc w:val="both"/>
        <w:rPr/>
      </w:pPr>
      <w:r w:rsidDel="00000000" w:rsidR="00000000" w:rsidRPr="00000000">
        <w:rPr>
          <w:rtl w:val="0"/>
        </w:rPr>
        <w:t xml:space="preserve">Provide both buyers and sellers with “language guide sheets” containing expressions to use in conversations.</w:t>
      </w:r>
    </w:p>
    <w:p w:rsidR="00000000" w:rsidDel="00000000" w:rsidP="00000000" w:rsidRDefault="00000000" w:rsidRPr="00000000" w14:paraId="00000403">
      <w:pPr>
        <w:numPr>
          <w:ilvl w:val="1"/>
          <w:numId w:val="2"/>
        </w:numPr>
        <w:spacing w:after="120" w:before="120" w:line="240" w:lineRule="auto"/>
        <w:ind w:left="1440" w:hanging="360"/>
        <w:jc w:val="both"/>
        <w:rPr/>
      </w:pPr>
      <w:r w:rsidDel="00000000" w:rsidR="00000000" w:rsidRPr="00000000">
        <w:rPr>
          <w:rtl w:val="0"/>
        </w:rPr>
        <w:t xml:space="preserve">Buyers move around the room, interacting with sellers to purchase items. Sellers actively market and negotiate sales.</w:t>
      </w:r>
    </w:p>
    <w:p w:rsidR="00000000" w:rsidDel="00000000" w:rsidP="00000000" w:rsidRDefault="00000000" w:rsidRPr="00000000" w14:paraId="00000404">
      <w:pPr>
        <w:numPr>
          <w:ilvl w:val="1"/>
          <w:numId w:val="2"/>
        </w:numPr>
        <w:spacing w:after="120" w:before="120" w:line="240" w:lineRule="auto"/>
        <w:ind w:left="1440" w:hanging="360"/>
        <w:jc w:val="both"/>
        <w:rPr/>
      </w:pPr>
      <w:r w:rsidDel="00000000" w:rsidR="00000000" w:rsidRPr="00000000">
        <w:rPr>
          <w:rtl w:val="0"/>
        </w:rPr>
        <w:t xml:space="preserve">After a set time (determined by you), switch roles: buyers become sellers and vice versa.</w:t>
      </w:r>
    </w:p>
    <w:p w:rsidR="00000000" w:rsidDel="00000000" w:rsidP="00000000" w:rsidRDefault="00000000" w:rsidRPr="00000000" w14:paraId="00000405">
      <w:pPr>
        <w:spacing w:after="120" w:before="120" w:line="240" w:lineRule="auto"/>
        <w:jc w:val="both"/>
        <w:rPr/>
      </w:pPr>
      <w:r w:rsidDel="00000000" w:rsidR="00000000" w:rsidRPr="00000000">
        <w:rPr>
          <w:rtl w:val="0"/>
        </w:rPr>
        <w:t xml:space="preserve">While the students interact with each other, keep track of items sold and their prices. Circulate throughout the room to provide linguistic support as needed, encouraging the use of the L2 (target language) while allowing other languages if helpful for sales and purchases.</w:t>
      </w:r>
    </w:p>
    <w:p w:rsidR="00000000" w:rsidDel="00000000" w:rsidP="00000000" w:rsidRDefault="00000000" w:rsidRPr="00000000" w14:paraId="00000406">
      <w:pPr>
        <w:spacing w:after="120" w:before="120" w:line="336" w:lineRule="auto"/>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07">
      <w:pPr>
        <w:spacing w:after="120" w:before="120" w:line="240" w:lineRule="auto"/>
        <w:jc w:val="both"/>
        <w:rPr/>
      </w:pPr>
      <w:r w:rsidDel="00000000" w:rsidR="00000000" w:rsidRPr="00000000">
        <w:rPr>
          <w:b w:val="1"/>
          <w:bCs w:val="1"/>
          <w:rtl w:val="0"/>
        </w:rPr>
        <w:t xml:space="preserve">For Older Students (ages 15-18):</w:t>
      </w:r>
      <w:r w:rsidDel="00000000" w:rsidR="00000000" w:rsidRPr="00000000">
        <w:rPr>
          <w:rtl w:val="0"/>
        </w:rPr>
      </w:r>
    </w:p>
    <w:p w:rsidR="00000000" w:rsidDel="00000000" w:rsidP="00000000" w:rsidRDefault="00000000" w:rsidRPr="00000000" w14:paraId="00000408">
      <w:pPr>
        <w:numPr>
          <w:ilvl w:val="1"/>
          <w:numId w:val="3"/>
        </w:numPr>
        <w:spacing w:after="120" w:before="120" w:line="240" w:lineRule="auto"/>
        <w:ind w:left="1440" w:hanging="360"/>
        <w:jc w:val="both"/>
        <w:rPr/>
      </w:pPr>
      <w:r w:rsidDel="00000000" w:rsidR="00000000" w:rsidRPr="00000000">
        <w:rPr>
          <w:rtl w:val="0"/>
        </w:rPr>
        <w:t xml:space="preserve">Discuss with students whether they prefer a role play activity with freedom to design their scenarios or a more structured format.</w:t>
      </w:r>
    </w:p>
    <w:p w:rsidR="00000000" w:rsidDel="00000000" w:rsidP="00000000" w:rsidRDefault="00000000" w:rsidRPr="00000000" w14:paraId="00000409">
      <w:pPr>
        <w:numPr>
          <w:ilvl w:val="1"/>
          <w:numId w:val="3"/>
        </w:numPr>
        <w:spacing w:after="120" w:before="120" w:line="240" w:lineRule="auto"/>
        <w:ind w:left="1440" w:hanging="360"/>
        <w:jc w:val="both"/>
        <w:rPr/>
      </w:pPr>
      <w:r w:rsidDel="00000000" w:rsidR="00000000" w:rsidRPr="00000000">
        <w:rPr>
          <w:rtl w:val="0"/>
        </w:rPr>
        <w:t xml:space="preserve">Encourage creativity in the choice of items and the structure of the interaction.</w:t>
      </w:r>
    </w:p>
    <w:p w:rsidR="00000000" w:rsidDel="00000000" w:rsidP="00000000" w:rsidRDefault="00000000" w:rsidRPr="00000000" w14:paraId="0000040A">
      <w:pPr>
        <w:spacing w:after="120" w:before="120" w:line="240" w:lineRule="auto"/>
        <w:jc w:val="both"/>
        <w:rPr/>
      </w:pPr>
      <w:r w:rsidDel="00000000" w:rsidR="00000000" w:rsidRPr="00000000">
        <w:rPr>
          <w:b w:val="1"/>
          <w:bCs w:val="1"/>
          <w:rtl w:val="0"/>
        </w:rPr>
        <w:t xml:space="preserve">Option A: Free-Style Role Play:</w:t>
      </w:r>
      <w:r w:rsidDel="00000000" w:rsidR="00000000" w:rsidRPr="00000000">
        <w:rPr>
          <w:rtl w:val="0"/>
        </w:rPr>
      </w:r>
    </w:p>
    <w:p w:rsidR="00000000" w:rsidDel="00000000" w:rsidP="00000000" w:rsidRDefault="00000000" w:rsidRPr="00000000" w14:paraId="0000040B">
      <w:pPr>
        <w:numPr>
          <w:ilvl w:val="1"/>
          <w:numId w:val="3"/>
        </w:numPr>
        <w:spacing w:after="120" w:before="120" w:line="240" w:lineRule="auto"/>
        <w:ind w:left="1440" w:hanging="360"/>
        <w:jc w:val="both"/>
        <w:rPr/>
      </w:pPr>
      <w:r w:rsidDel="00000000" w:rsidR="00000000" w:rsidRPr="00000000">
        <w:rPr>
          <w:rtl w:val="0"/>
        </w:rPr>
        <w:t xml:space="preserve">Divide the class into groups of three, with roles as cashier, shop assistant, and buyer.</w:t>
      </w:r>
    </w:p>
    <w:p w:rsidR="00000000" w:rsidDel="00000000" w:rsidP="00000000" w:rsidRDefault="00000000" w:rsidRPr="00000000" w14:paraId="0000040C">
      <w:pPr>
        <w:numPr>
          <w:ilvl w:val="1"/>
          <w:numId w:val="3"/>
        </w:numPr>
        <w:spacing w:after="120" w:before="120" w:line="240" w:lineRule="auto"/>
        <w:ind w:left="1440" w:hanging="360"/>
        <w:jc w:val="both"/>
        <w:rPr/>
      </w:pPr>
      <w:r w:rsidDel="00000000" w:rsidR="00000000" w:rsidRPr="00000000">
        <w:rPr>
          <w:rtl w:val="0"/>
        </w:rPr>
        <w:t xml:space="preserve">Allow groups to determine the type of shop and build their dialogues independently.</w:t>
      </w:r>
    </w:p>
    <w:p w:rsidR="00000000" w:rsidDel="00000000" w:rsidP="00000000" w:rsidRDefault="00000000" w:rsidRPr="00000000" w14:paraId="0000040D">
      <w:pPr>
        <w:numPr>
          <w:ilvl w:val="1"/>
          <w:numId w:val="3"/>
        </w:numPr>
        <w:spacing w:after="120" w:before="120" w:line="240" w:lineRule="auto"/>
        <w:ind w:left="1440" w:hanging="360"/>
        <w:jc w:val="both"/>
        <w:rPr/>
      </w:pPr>
      <w:r w:rsidDel="00000000" w:rsidR="00000000" w:rsidRPr="00000000">
        <w:rPr>
          <w:rtl w:val="0"/>
        </w:rPr>
        <w:t xml:space="preserve">Provide expression cards to guide their conversations.</w:t>
      </w:r>
    </w:p>
    <w:p w:rsidR="00000000" w:rsidDel="00000000" w:rsidP="00000000" w:rsidRDefault="00000000" w:rsidRPr="00000000" w14:paraId="0000040E">
      <w:pPr>
        <w:spacing w:after="120" w:before="120" w:line="240" w:lineRule="auto"/>
        <w:jc w:val="both"/>
        <w:rPr/>
      </w:pPr>
      <w:r w:rsidDel="00000000" w:rsidR="00000000" w:rsidRPr="00000000">
        <w:rPr>
          <w:b w:val="1"/>
          <w:bCs w:val="1"/>
          <w:rtl w:val="0"/>
        </w:rPr>
        <w:t xml:space="preserve">Option B: Guided Role Play:</w:t>
      </w:r>
      <w:r w:rsidDel="00000000" w:rsidR="00000000" w:rsidRPr="00000000">
        <w:rPr>
          <w:rtl w:val="0"/>
        </w:rPr>
      </w:r>
    </w:p>
    <w:p w:rsidR="00000000" w:rsidDel="00000000" w:rsidP="00000000" w:rsidRDefault="00000000" w:rsidRPr="00000000" w14:paraId="0000040F">
      <w:pPr>
        <w:numPr>
          <w:ilvl w:val="1"/>
          <w:numId w:val="3"/>
        </w:numPr>
        <w:spacing w:after="120" w:before="120" w:line="240" w:lineRule="auto"/>
        <w:ind w:left="1440" w:hanging="360"/>
        <w:jc w:val="both"/>
        <w:rPr/>
      </w:pPr>
      <w:r w:rsidDel="00000000" w:rsidR="00000000" w:rsidRPr="00000000">
        <w:rPr>
          <w:rtl w:val="0"/>
        </w:rPr>
        <w:t xml:space="preserve">Assign specific buyer personas, e.g., a difficult customer or an agreeable one.</w:t>
      </w:r>
    </w:p>
    <w:p w:rsidR="00000000" w:rsidDel="00000000" w:rsidP="00000000" w:rsidRDefault="00000000" w:rsidRPr="00000000" w14:paraId="00000410">
      <w:pPr>
        <w:numPr>
          <w:ilvl w:val="1"/>
          <w:numId w:val="3"/>
        </w:numPr>
        <w:spacing w:after="120" w:before="120" w:line="240" w:lineRule="auto"/>
        <w:ind w:left="1440" w:hanging="360"/>
        <w:jc w:val="both"/>
        <w:rPr/>
      </w:pPr>
      <w:r w:rsidDel="00000000" w:rsidR="00000000" w:rsidRPr="00000000">
        <w:rPr>
          <w:rtl w:val="0"/>
        </w:rPr>
        <w:t xml:space="preserve">Groups design dialogues based on the personas and shop type.</w:t>
      </w:r>
    </w:p>
    <w:p w:rsidR="00000000" w:rsidDel="00000000" w:rsidP="00000000" w:rsidRDefault="00000000" w:rsidRPr="00000000" w14:paraId="00000411">
      <w:pPr>
        <w:spacing w:after="120" w:before="120" w:line="240" w:lineRule="auto"/>
        <w:jc w:val="both"/>
        <w:rPr/>
      </w:pPr>
      <w:r w:rsidDel="00000000" w:rsidR="00000000" w:rsidRPr="00000000">
        <w:rPr>
          <w:rtl w:val="0"/>
        </w:rPr>
        <w:t xml:space="preserve">While the students interact with each other facilitate group discussions, offer linguistic support, and monitor the role plays. Provide feedback to enhance language use and interaction skills.</w:t>
      </w:r>
    </w:p>
    <w:p w:rsidR="00000000" w:rsidDel="00000000" w:rsidP="00000000" w:rsidRDefault="00000000" w:rsidRPr="00000000" w14:paraId="00000412">
      <w:pPr>
        <w:spacing w:after="120" w:before="120" w:line="336" w:lineRule="auto"/>
        <w:jc w:val="both"/>
        <w:rPr/>
      </w:pPr>
      <w:r w:rsidDel="00000000" w:rsidR="00000000" w:rsidRPr="00000000">
        <w:rPr>
          <w:rtl w:val="0"/>
        </w:rPr>
        <w:t xml:space="preserve">Example of a </w:t>
      </w:r>
      <w:r w:rsidDel="00000000" w:rsidR="00000000" w:rsidRPr="00000000">
        <w:rPr>
          <w:b w:val="1"/>
          <w:bCs w:val="1"/>
          <w:color w:val="196b24"/>
          <w:rtl w:val="0"/>
        </w:rPr>
        <w:t xml:space="preserve">card </w:t>
      </w:r>
      <w:r w:rsidDel="00000000" w:rsidR="00000000" w:rsidRPr="00000000">
        <w:rPr>
          <w:rtl w:val="0"/>
        </w:rPr>
        <w:t xml:space="preserve">to facilitate communication:</w:t>
      </w:r>
    </w:p>
    <w:tbl>
      <w:tblPr>
        <w:tblStyle w:val="Table40"/>
        <w:tblW w:w="5760.0" w:type="dxa"/>
        <w:jc w:val="center"/>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400"/>
      </w:tblPr>
      <w:tblGrid>
        <w:gridCol w:w="5760"/>
        <w:tblGridChange w:id="0">
          <w:tblGrid>
            <w:gridCol w:w="5760"/>
          </w:tblGrid>
        </w:tblGridChange>
      </w:tblGrid>
      <w:tr>
        <w:trPr>
          <w:cantSplit w:val="0"/>
          <w:trHeight w:val="1498" w:hRule="atLeast"/>
          <w:tblHeader w:val="0"/>
        </w:trPr>
        <w:tc>
          <w:tcPr>
            <w:tcBorders>
              <w:top w:color="275317" w:space="0" w:sz="12" w:val="single"/>
              <w:left w:color="275317" w:space="0" w:sz="12" w:val="single"/>
              <w:bottom w:color="275317" w:space="0" w:sz="12" w:val="single"/>
              <w:right w:color="275317" w:space="0" w:sz="12" w:val="single"/>
            </w:tcBorders>
            <w:shd w:fill="auto" w:val="clear"/>
          </w:tcPr>
          <w:p w:rsidR="00000000" w:rsidDel="00000000" w:rsidP="00000000" w:rsidRDefault="00000000" w:rsidRPr="00000000" w14:paraId="00000413">
            <w:pPr>
              <w:spacing w:after="120" w:before="120" w:line="336" w:lineRule="auto"/>
              <w:rPr>
                <w:b w:val="1"/>
                <w:bCs w:val="1"/>
                <w:i w:val="1"/>
                <w:iCs w:val="1"/>
              </w:rPr>
            </w:pPr>
            <w:r w:rsidDel="00000000" w:rsidR="00000000" w:rsidRPr="00000000">
              <w:rPr>
                <w:b w:val="1"/>
                <w:bCs w:val="1"/>
                <w:i w:val="1"/>
                <w:iCs w:val="1"/>
                <w:rtl w:val="0"/>
              </w:rPr>
              <w:t xml:space="preserve">Good morning, I would like a hat / ____________</w:t>
            </w:r>
          </w:p>
          <w:p w:rsidR="00000000" w:rsidDel="00000000" w:rsidP="00000000" w:rsidRDefault="00000000" w:rsidRPr="00000000" w14:paraId="00000414">
            <w:pPr>
              <w:spacing w:after="120" w:before="120" w:line="336" w:lineRule="auto"/>
              <w:rPr>
                <w:b w:val="1"/>
                <w:bCs w:val="1"/>
                <w:i w:val="1"/>
                <w:iCs w:val="1"/>
              </w:rPr>
            </w:pPr>
            <w:r w:rsidDel="00000000" w:rsidR="00000000" w:rsidRPr="00000000">
              <w:rPr>
                <w:b w:val="1"/>
                <w:bCs w:val="1"/>
                <w:i w:val="1"/>
                <w:iCs w:val="1"/>
                <w:rtl w:val="0"/>
              </w:rPr>
              <w:t xml:space="preserve">How much does it cost?</w:t>
            </w:r>
          </w:p>
          <w:p w:rsidR="00000000" w:rsidDel="00000000" w:rsidP="00000000" w:rsidRDefault="00000000" w:rsidRPr="00000000" w14:paraId="00000415">
            <w:pPr>
              <w:spacing w:after="120" w:before="120" w:line="336" w:lineRule="auto"/>
              <w:rPr>
                <w:b w:val="1"/>
                <w:bCs w:val="1"/>
                <w:i w:val="1"/>
                <w:iCs w:val="1"/>
              </w:rPr>
            </w:pPr>
            <w:r w:rsidDel="00000000" w:rsidR="00000000" w:rsidRPr="00000000">
              <w:rPr>
                <w:b w:val="1"/>
                <w:bCs w:val="1"/>
                <w:i w:val="1"/>
                <w:iCs w:val="1"/>
                <w:rtl w:val="0"/>
              </w:rPr>
              <w:t xml:space="preserve">It costs ... 20 euro</w:t>
            </w:r>
          </w:p>
          <w:p w:rsidR="00000000" w:rsidDel="00000000" w:rsidP="00000000" w:rsidRDefault="00000000" w:rsidRPr="00000000" w14:paraId="00000416">
            <w:pPr>
              <w:spacing w:after="120" w:before="120" w:line="336" w:lineRule="auto"/>
              <w:rPr>
                <w:b w:val="1"/>
                <w:bCs w:val="1"/>
                <w:i w:val="1"/>
                <w:iCs w:val="1"/>
              </w:rPr>
            </w:pPr>
            <w:r w:rsidDel="00000000" w:rsidR="00000000" w:rsidRPr="00000000">
              <w:rPr>
                <w:b w:val="1"/>
                <w:bCs w:val="1"/>
                <w:i w:val="1"/>
                <w:iCs w:val="1"/>
                <w:rtl w:val="0"/>
              </w:rPr>
              <w:t xml:space="preserve">It's too expensive!</w:t>
            </w:r>
          </w:p>
          <w:p w:rsidR="00000000" w:rsidDel="00000000" w:rsidP="00000000" w:rsidRDefault="00000000" w:rsidRPr="00000000" w14:paraId="00000417">
            <w:pPr>
              <w:spacing w:after="120" w:before="120" w:line="336" w:lineRule="auto"/>
              <w:rPr>
                <w:b w:val="1"/>
                <w:bCs w:val="1"/>
                <w:i w:val="1"/>
                <w:iCs w:val="1"/>
              </w:rPr>
            </w:pPr>
            <w:r w:rsidDel="00000000" w:rsidR="00000000" w:rsidRPr="00000000">
              <w:rPr>
                <w:b w:val="1"/>
                <w:bCs w:val="1"/>
                <w:i w:val="1"/>
                <w:iCs w:val="1"/>
                <w:rtl w:val="0"/>
              </w:rPr>
              <w:t xml:space="preserve">I really like it!</w:t>
            </w:r>
          </w:p>
          <w:p w:rsidR="00000000" w:rsidDel="00000000" w:rsidP="00000000" w:rsidRDefault="00000000" w:rsidRPr="00000000" w14:paraId="00000418">
            <w:pPr>
              <w:spacing w:after="120" w:before="120" w:line="336" w:lineRule="auto"/>
              <w:rPr>
                <w:b w:val="1"/>
                <w:bCs w:val="1"/>
                <w:i w:val="1"/>
                <w:iCs w:val="1"/>
              </w:rPr>
            </w:pPr>
            <w:r w:rsidDel="00000000" w:rsidR="00000000" w:rsidRPr="00000000">
              <w:rPr>
                <w:b w:val="1"/>
                <w:bCs w:val="1"/>
                <w:i w:val="1"/>
                <w:iCs w:val="1"/>
                <w:rtl w:val="0"/>
              </w:rPr>
              <w:t xml:space="preserve">I don't like it!</w:t>
            </w:r>
          </w:p>
          <w:p w:rsidR="00000000" w:rsidDel="00000000" w:rsidP="00000000" w:rsidRDefault="00000000" w:rsidRPr="00000000" w14:paraId="00000419">
            <w:pPr>
              <w:spacing w:after="120" w:before="120" w:line="336" w:lineRule="auto"/>
              <w:rPr>
                <w:b w:val="1"/>
                <w:bCs w:val="1"/>
                <w:i w:val="1"/>
                <w:iCs w:val="1"/>
              </w:rPr>
            </w:pPr>
            <w:r w:rsidDel="00000000" w:rsidR="00000000" w:rsidRPr="00000000">
              <w:rPr>
                <w:b w:val="1"/>
                <w:bCs w:val="1"/>
                <w:i w:val="1"/>
                <w:iCs w:val="1"/>
                <w:rtl w:val="0"/>
              </w:rPr>
              <w:t xml:space="preserve">Can I try it?</w:t>
            </w:r>
          </w:p>
          <w:p w:rsidR="00000000" w:rsidDel="00000000" w:rsidP="00000000" w:rsidRDefault="00000000" w:rsidRPr="00000000" w14:paraId="0000041A">
            <w:pPr>
              <w:spacing w:after="120" w:before="120" w:line="336" w:lineRule="auto"/>
              <w:rPr>
                <w:i w:val="1"/>
                <w:iCs w:val="1"/>
                <w:color w:val="196b24"/>
              </w:rPr>
            </w:pPr>
            <w:r w:rsidDel="00000000" w:rsidR="00000000" w:rsidRPr="00000000">
              <w:rPr>
                <w:b w:val="1"/>
                <w:bCs w:val="1"/>
                <w:i w:val="1"/>
                <w:iCs w:val="1"/>
                <w:rtl w:val="0"/>
              </w:rPr>
              <w:t xml:space="preserve">Can I try a bigger size?</w:t>
            </w:r>
            <w:r w:rsidDel="00000000" w:rsidR="00000000" w:rsidRPr="00000000">
              <w:rPr>
                <w:rtl w:val="0"/>
              </w:rPr>
            </w:r>
          </w:p>
        </w:tc>
      </w:tr>
    </w:tbl>
    <w:p w:rsidR="00000000" w:rsidDel="00000000" w:rsidP="00000000" w:rsidRDefault="00000000" w:rsidRPr="00000000" w14:paraId="0000041B">
      <w:pPr>
        <w:spacing w:after="120" w:before="120" w:line="240" w:lineRule="auto"/>
        <w:jc w:val="both"/>
        <w:rPr/>
      </w:pPr>
      <w:r w:rsidDel="00000000" w:rsidR="00000000" w:rsidRPr="00000000">
        <w:rPr>
          <w:rtl w:val="0"/>
        </w:rPr>
      </w:r>
    </w:p>
    <w:p w:rsidR="00000000" w:rsidDel="00000000" w:rsidP="00000000" w:rsidRDefault="00000000" w:rsidRPr="00000000" w14:paraId="0000041C">
      <w:pPr>
        <w:jc w:val="both"/>
        <w:rPr>
          <w:i w:val="1"/>
          <w:iCs w:val="1"/>
        </w:rPr>
      </w:pPr>
      <w:r w:rsidDel="00000000" w:rsidR="00000000" w:rsidRPr="00000000">
        <w:rPr>
          <w:b w:val="1"/>
          <w:bCs w:val="1"/>
          <w:rtl w:val="0"/>
        </w:rPr>
        <w:t xml:space="preserve">A2 students</w:t>
      </w:r>
      <w:r w:rsidDel="00000000" w:rsidR="00000000" w:rsidRPr="00000000">
        <w:rPr>
          <w:rtl w:val="0"/>
        </w:rPr>
        <w:t xml:space="preserve"> can also give each other advice. For example, the person buying can say: I have to go to a birthday party. I would like a hat. What is the best hat for me, in your opinion? And the person selling can give advice, by saying</w:t>
      </w:r>
      <w:r w:rsidDel="00000000" w:rsidR="00000000" w:rsidRPr="00000000">
        <w:rPr>
          <w:i w:val="1"/>
          <w:iCs w:val="1"/>
          <w:rtl w:val="0"/>
        </w:rPr>
        <w:t xml:space="preserve">: I think this is better for you, you have short hair, I think this hat is better for you.</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5715</wp:posOffset>
            </wp:positionV>
            <wp:extent cx="482600" cy="482600"/>
            <wp:effectExtent b="0" l="0" r="0" t="0"/>
            <wp:wrapSquare wrapText="bothSides" distB="0" distT="0" distL="114300" distR="114300"/>
            <wp:docPr descr="Círculo con flecha a la izquierda con relleno sólido" id="2144537565"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1D">
      <w:pPr>
        <w:jc w:val="both"/>
        <w:rPr>
          <w:i w:val="1"/>
          <w:iCs w:val="1"/>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5028565</wp:posOffset>
            </wp:positionH>
            <wp:positionV relativeFrom="margin">
              <wp:posOffset>2600325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94"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41E">
      <w:pPr>
        <w:spacing w:after="120" w:before="120" w:line="336" w:lineRule="auto"/>
        <w:jc w:val="both"/>
        <w:rPr>
          <w:b w:val="1"/>
          <w:bCs w:val="1"/>
          <w:i w:val="1"/>
          <w:iCs w:val="1"/>
          <w:color w:val="196b24"/>
        </w:rPr>
      </w:pPr>
      <w:r w:rsidDel="00000000" w:rsidR="00000000" w:rsidRPr="00000000">
        <w:rPr>
          <w:b w:val="1"/>
          <w:bCs w:val="1"/>
          <w:color w:val="196b24"/>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6268720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73"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3a7d22"/>
          <w:sz w:val="28"/>
          <w:szCs w:val="28"/>
          <w:rtl w:val="0"/>
        </w:rPr>
        <w:t xml:space="preserve"> ACTIVITY 4 </w:t>
      </w:r>
      <w:r w:rsidDel="00000000" w:rsidR="00000000" w:rsidRPr="00000000">
        <w:rPr>
          <w:rFonts w:ascii="Cambria" w:cs="Cambria" w:eastAsia="Cambria" w:hAnsi="Cambria"/>
          <w:b w:val="1"/>
          <w:bCs w:val="1"/>
          <w:i w:val="1"/>
          <w:iCs w:val="1"/>
          <w:color w:val="3a7d22"/>
          <w:sz w:val="28"/>
          <w:szCs w:val="28"/>
          <w:rtl w:val="0"/>
        </w:rPr>
        <w:t xml:space="preserve">- How do I dress?</w:t>
      </w:r>
      <w:r w:rsidDel="00000000" w:rsidR="00000000" w:rsidRPr="00000000">
        <w:rPr>
          <w:b w:val="1"/>
          <w:bCs w:val="1"/>
          <w:i w:val="1"/>
          <w:iCs w:val="1"/>
          <w:color w:val="196b24"/>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419"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1F">
      <w:pPr>
        <w:spacing w:line="336" w:lineRule="auto"/>
        <w:jc w:val="both"/>
        <w:rPr/>
      </w:pPr>
      <w:r w:rsidDel="00000000" w:rsidR="00000000" w:rsidRPr="00000000">
        <w:rPr>
          <w:rtl w:val="0"/>
        </w:rPr>
        <w:t xml:space="preserve">Bring magazines to the students and ask them to describe verbally how different people are dressed. Make sure that the magazines are appropriate to your students’ age and cultural background.</w:t>
      </w:r>
    </w:p>
    <w:p w:rsidR="00000000" w:rsidDel="00000000" w:rsidP="00000000" w:rsidRDefault="00000000" w:rsidRPr="00000000" w14:paraId="00000420">
      <w:pPr>
        <w:spacing w:line="336" w:lineRule="auto"/>
        <w:jc w:val="both"/>
        <w:rPr/>
      </w:pPr>
      <w:r w:rsidDel="00000000" w:rsidR="00000000" w:rsidRPr="00000000">
        <w:rPr>
          <w:rtl w:val="0"/>
        </w:rPr>
        <w:t xml:space="preserve">Students can also decide to describe the teacher or their peers. Make sure that everyone is comfortable with being described and that descriptions are always respectful. </w:t>
      </w:r>
    </w:p>
    <w:p w:rsidR="00000000" w:rsidDel="00000000" w:rsidP="00000000" w:rsidRDefault="00000000" w:rsidRPr="00000000" w14:paraId="00000421">
      <w:pPr>
        <w:jc w:val="both"/>
        <w:rPr>
          <w:i w:val="1"/>
          <w:iCs w:val="1"/>
        </w:rPr>
      </w:pPr>
      <w:r w:rsidDel="00000000" w:rsidR="00000000" w:rsidRPr="00000000">
        <w:rPr>
          <w:b w:val="1"/>
          <w:bCs w:val="1"/>
          <w:rtl w:val="0"/>
        </w:rPr>
        <w:t xml:space="preserve">Students at A2 level</w:t>
      </w:r>
      <w:r w:rsidDel="00000000" w:rsidR="00000000" w:rsidRPr="00000000">
        <w:rPr>
          <w:rtl w:val="0"/>
        </w:rPr>
        <w:t xml:space="preserve"> may write the descriptions. Some students may also verbally suggest how and if they would change their clothing. For example: </w:t>
      </w:r>
      <w:r w:rsidDel="00000000" w:rsidR="00000000" w:rsidRPr="00000000">
        <w:rPr>
          <w:i w:val="1"/>
          <w:iCs w:val="1"/>
          <w:rtl w:val="0"/>
        </w:rPr>
        <w:t xml:space="preserve">I think she looks better with a yellow scarf.</w:t>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96520</wp:posOffset>
            </wp:positionV>
            <wp:extent cx="482600" cy="482600"/>
            <wp:effectExtent b="0" l="0" r="0" t="0"/>
            <wp:wrapSquare wrapText="bothSides" distB="0" distT="0" distL="114300" distR="114300"/>
            <wp:docPr descr="Círculo con flecha a la izquierda con relleno sólido" id="2144537603"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22">
      <w:pPr>
        <w:jc w:val="both"/>
        <w:rPr/>
      </w:pPr>
      <w:r w:rsidDel="00000000" w:rsidR="00000000" w:rsidRPr="00000000">
        <w:rPr>
          <w:rtl w:val="0"/>
        </w:rPr>
      </w:r>
    </w:p>
    <w:p w:rsidR="00000000" w:rsidDel="00000000" w:rsidP="00000000" w:rsidRDefault="00000000" w:rsidRPr="00000000" w14:paraId="00000423">
      <w:pPr>
        <w:spacing w:after="120" w:before="120" w:line="336" w:lineRule="auto"/>
        <w:jc w:val="both"/>
        <w:rPr>
          <w:b w:val="1"/>
          <w:bCs w:val="1"/>
          <w:i w:val="1"/>
          <w:iCs w:val="1"/>
          <w:color w:val="196b24"/>
        </w:rPr>
      </w:pPr>
      <w:r w:rsidDel="00000000" w:rsidR="00000000" w:rsidRPr="00000000">
        <w:rPr>
          <w:rFonts w:ascii="Cambria" w:cs="Cambria" w:eastAsia="Cambria" w:hAnsi="Cambria"/>
          <w:b w:val="1"/>
          <w:bCs w:val="1"/>
          <w:color w:val="3a7d22"/>
          <w:sz w:val="28"/>
          <w:szCs w:val="28"/>
          <w:rtl w:val="0"/>
        </w:rPr>
        <w:t xml:space="preserve">ACTIVITY 5 – </w:t>
      </w:r>
      <w:r w:rsidDel="00000000" w:rsidR="00000000" w:rsidRPr="00000000">
        <w:rPr>
          <w:rFonts w:ascii="Cambria" w:cs="Cambria" w:eastAsia="Cambria" w:hAnsi="Cambria"/>
          <w:b w:val="1"/>
          <w:bCs w:val="1"/>
          <w:i w:val="1"/>
          <w:iCs w:val="1"/>
          <w:color w:val="3a7d22"/>
          <w:sz w:val="28"/>
          <w:szCs w:val="28"/>
          <w:rtl w:val="0"/>
        </w:rPr>
        <w:t xml:space="preserve">What’s in the suitcase?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429"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24">
      <w:pPr>
        <w:spacing w:after="120" w:before="120" w:line="336" w:lineRule="auto"/>
        <w:jc w:val="both"/>
        <w:rPr/>
      </w:pPr>
      <w:r w:rsidDel="00000000" w:rsidR="00000000" w:rsidRPr="00000000">
        <w:rPr>
          <w:rtl w:val="0"/>
        </w:rPr>
        <w:t xml:space="preserve">Show the video to your student and say or write on the blackboard: </w:t>
      </w:r>
      <w:r w:rsidDel="00000000" w:rsidR="00000000" w:rsidRPr="00000000">
        <w:rPr>
          <w:i w:val="1"/>
          <w:iCs w:val="1"/>
          <w:rtl w:val="0"/>
        </w:rPr>
        <w:t xml:space="preserve">Valeria is very late. She has forgotten that she must leave. What does she put in her suitcase?</w:t>
      </w:r>
      <w:r w:rsidDel="00000000" w:rsidR="00000000" w:rsidRPr="00000000">
        <w:rPr>
          <w:rtl w:val="0"/>
        </w:rPr>
        <w:t xml:space="preserve"> </w:t>
      </w:r>
    </w:p>
    <w:p w:rsidR="00000000" w:rsidDel="00000000" w:rsidP="00000000" w:rsidRDefault="00000000" w:rsidRPr="00000000" w14:paraId="00000425">
      <w:pPr>
        <w:spacing w:after="120" w:before="120" w:line="336" w:lineRule="auto"/>
        <w:jc w:val="both"/>
        <w:rPr/>
      </w:pPr>
      <w:r w:rsidDel="00000000" w:rsidR="00000000" w:rsidRPr="00000000">
        <w:rPr>
          <w:rtl w:val="0"/>
        </w:rPr>
        <w:t xml:space="preserve">Show the video at least 3 times to PreA1 students and at least 2 times to A1/A2 students.</w:t>
      </w:r>
    </w:p>
    <w:p w:rsidR="00000000" w:rsidDel="00000000" w:rsidP="00000000" w:rsidRDefault="00000000" w:rsidRPr="00000000" w14:paraId="00000426">
      <w:pPr>
        <w:spacing w:after="120" w:before="120" w:line="336" w:lineRule="auto"/>
        <w:ind w:left="360" w:firstLine="0"/>
        <w:jc w:val="center"/>
        <w:rPr>
          <w:b w:val="1"/>
          <w:bCs w:val="1"/>
          <w:color w:val="196b24"/>
          <w:sz w:val="28"/>
          <w:szCs w:val="28"/>
        </w:rPr>
      </w:pPr>
      <w:hyperlink r:id="rId127">
        <w:r w:rsidDel="00000000" w:rsidR="00000000" w:rsidRPr="00000000">
          <w:rPr>
            <w:b w:val="1"/>
            <w:bCs w:val="1"/>
            <w:color w:val="196b24"/>
            <w:sz w:val="28"/>
            <w:szCs w:val="28"/>
            <w:u w:val="single"/>
            <w:rtl w:val="0"/>
          </w:rPr>
          <w:t xml:space="preserve">https://youtu.be/BJthaZJmsUY</w:t>
        </w:r>
      </w:hyperlink>
      <w:r w:rsidDel="00000000" w:rsidR="00000000" w:rsidRPr="00000000">
        <w:rPr>
          <w:rtl w:val="0"/>
        </w:rPr>
      </w:r>
    </w:p>
    <w:p w:rsidR="00000000" w:rsidDel="00000000" w:rsidP="00000000" w:rsidRDefault="00000000" w:rsidRPr="00000000" w14:paraId="00000427">
      <w:pPr>
        <w:spacing w:after="120" w:before="120" w:line="336" w:lineRule="auto"/>
        <w:jc w:val="both"/>
        <w:rPr/>
      </w:pPr>
      <w:r w:rsidDel="00000000" w:rsidR="00000000" w:rsidRPr="00000000">
        <w:rPr>
          <w:rtl w:val="0"/>
        </w:rPr>
        <w:t xml:space="preserve">Then ask the students to answer the questions. True or false?</w:t>
      </w:r>
    </w:p>
    <w:tbl>
      <w:tblPr>
        <w:tblStyle w:val="Table41"/>
        <w:tblW w:w="817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830"/>
        <w:gridCol w:w="670"/>
        <w:gridCol w:w="670"/>
        <w:tblGridChange w:id="0">
          <w:tblGrid>
            <w:gridCol w:w="6830"/>
            <w:gridCol w:w="670"/>
            <w:gridCol w:w="670"/>
          </w:tblGrid>
        </w:tblGridChange>
      </w:tblGrid>
      <w:tr>
        <w:trPr>
          <w:cantSplit w:val="0"/>
          <w:trHeight w:val="623" w:hRule="atLeast"/>
          <w:tblHeader w:val="0"/>
        </w:trPr>
        <w:tc>
          <w:tcPr/>
          <w:p w:rsidR="00000000" w:rsidDel="00000000" w:rsidP="00000000" w:rsidRDefault="00000000" w:rsidRPr="00000000" w14:paraId="00000428">
            <w:pPr>
              <w:spacing w:after="120" w:before="120" w:line="336" w:lineRule="auto"/>
              <w:jc w:val="both"/>
              <w:rPr/>
            </w:pPr>
            <w:r w:rsidDel="00000000" w:rsidR="00000000" w:rsidRPr="00000000">
              <w:rPr>
                <w:rtl w:val="0"/>
              </w:rPr>
              <w:t xml:space="preserve">Does Valeria pack the pink jumper?</w:t>
            </w:r>
          </w:p>
        </w:tc>
        <w:tc>
          <w:tcPr>
            <w:vAlign w:val="center"/>
          </w:tcPr>
          <w:p w:rsidR="00000000" w:rsidDel="00000000" w:rsidP="00000000" w:rsidRDefault="00000000" w:rsidRPr="00000000" w14:paraId="00000429">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2A">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2B">
            <w:pPr>
              <w:spacing w:after="120" w:before="120" w:line="336" w:lineRule="auto"/>
              <w:jc w:val="both"/>
              <w:rPr/>
            </w:pPr>
            <w:r w:rsidDel="00000000" w:rsidR="00000000" w:rsidRPr="00000000">
              <w:rPr>
                <w:rtl w:val="0"/>
              </w:rPr>
              <w:t xml:space="preserve">Does Valeria pack the jeans?</w:t>
            </w:r>
          </w:p>
        </w:tc>
        <w:tc>
          <w:tcPr>
            <w:vAlign w:val="center"/>
          </w:tcPr>
          <w:p w:rsidR="00000000" w:rsidDel="00000000" w:rsidP="00000000" w:rsidRDefault="00000000" w:rsidRPr="00000000" w14:paraId="0000042C">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2D">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2E">
            <w:pPr>
              <w:spacing w:after="120" w:before="120" w:line="336" w:lineRule="auto"/>
              <w:jc w:val="both"/>
              <w:rPr/>
            </w:pPr>
            <w:r w:rsidDel="00000000" w:rsidR="00000000" w:rsidRPr="00000000">
              <w:rPr>
                <w:rtl w:val="0"/>
              </w:rPr>
              <w:t xml:space="preserve">Does Valeria pack green socks?</w:t>
            </w:r>
          </w:p>
        </w:tc>
        <w:tc>
          <w:tcPr>
            <w:vAlign w:val="center"/>
          </w:tcPr>
          <w:p w:rsidR="00000000" w:rsidDel="00000000" w:rsidP="00000000" w:rsidRDefault="00000000" w:rsidRPr="00000000" w14:paraId="0000042F">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30">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31">
            <w:pPr>
              <w:spacing w:after="120" w:before="120" w:line="336" w:lineRule="auto"/>
              <w:jc w:val="both"/>
              <w:rPr/>
            </w:pPr>
            <w:r w:rsidDel="00000000" w:rsidR="00000000" w:rsidRPr="00000000">
              <w:rPr>
                <w:rtl w:val="0"/>
              </w:rPr>
              <w:t xml:space="preserve">Does Valeria pack white socks?</w:t>
            </w:r>
          </w:p>
        </w:tc>
        <w:tc>
          <w:tcPr>
            <w:vAlign w:val="center"/>
          </w:tcPr>
          <w:p w:rsidR="00000000" w:rsidDel="00000000" w:rsidP="00000000" w:rsidRDefault="00000000" w:rsidRPr="00000000" w14:paraId="00000432">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33">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34">
            <w:pPr>
              <w:spacing w:after="120" w:before="120" w:line="336" w:lineRule="auto"/>
              <w:jc w:val="both"/>
              <w:rPr/>
            </w:pPr>
            <w:r w:rsidDel="00000000" w:rsidR="00000000" w:rsidRPr="00000000">
              <w:rPr>
                <w:rtl w:val="0"/>
              </w:rPr>
              <w:t xml:space="preserve">Does Valeria pack a hat?</w:t>
            </w:r>
          </w:p>
        </w:tc>
        <w:tc>
          <w:tcPr>
            <w:vAlign w:val="center"/>
          </w:tcPr>
          <w:p w:rsidR="00000000" w:rsidDel="00000000" w:rsidP="00000000" w:rsidRDefault="00000000" w:rsidRPr="00000000" w14:paraId="00000435">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36">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37">
            <w:pPr>
              <w:spacing w:after="120" w:before="120" w:line="336" w:lineRule="auto"/>
              <w:jc w:val="both"/>
              <w:rPr/>
            </w:pPr>
            <w:r w:rsidDel="00000000" w:rsidR="00000000" w:rsidRPr="00000000">
              <w:rPr>
                <w:rtl w:val="0"/>
              </w:rPr>
              <w:t xml:space="preserve">Does Valeria pack a belt?</w:t>
            </w:r>
          </w:p>
        </w:tc>
        <w:tc>
          <w:tcPr>
            <w:vAlign w:val="center"/>
          </w:tcPr>
          <w:p w:rsidR="00000000" w:rsidDel="00000000" w:rsidP="00000000" w:rsidRDefault="00000000" w:rsidRPr="00000000" w14:paraId="00000438">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39">
            <w:pPr>
              <w:spacing w:after="120" w:before="120" w:line="336" w:lineRule="auto"/>
              <w:jc w:val="center"/>
              <w:rPr/>
            </w:pPr>
            <w:r w:rsidDel="00000000" w:rsidR="00000000" w:rsidRPr="00000000">
              <w:rPr>
                <w:rtl w:val="0"/>
              </w:rPr>
              <w:t xml:space="preserve">F</w:t>
            </w:r>
          </w:p>
        </w:tc>
      </w:tr>
    </w:tbl>
    <w:p w:rsidR="00000000" w:rsidDel="00000000" w:rsidP="00000000" w:rsidRDefault="00000000" w:rsidRPr="00000000" w14:paraId="0000043A">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337820</wp:posOffset>
            </wp:positionV>
            <wp:extent cx="482600" cy="482600"/>
            <wp:effectExtent b="0" l="0" r="0" t="0"/>
            <wp:wrapSquare wrapText="bothSides" distB="0" distT="0" distL="114300" distR="114300"/>
            <wp:docPr descr="Círculo con flecha a la izquierda con relleno sólido" id="2144537481" name="image4.png"/>
            <a:graphic>
              <a:graphicData uri="http://schemas.openxmlformats.org/drawingml/2006/picture">
                <pic:pic>
                  <pic:nvPicPr>
                    <pic:cNvPr descr="Círculo con flecha a la izquierda con relleno sólido" id="0" name="image4.png"/>
                    <pic:cNvPicPr preferRelativeResize="0"/>
                  </pic:nvPicPr>
                  <pic:blipFill>
                    <a:blip r:embed="rId12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3B">
      <w:pPr>
        <w:spacing w:after="384.00000000000006" w:line="259" w:lineRule="auto"/>
        <w:jc w:val="both"/>
        <w:rPr/>
      </w:pPr>
      <w:r w:rsidDel="00000000" w:rsidR="00000000" w:rsidRPr="00000000">
        <w:rPr>
          <w:rtl w:val="0"/>
        </w:rPr>
        <w:t xml:space="preserve">For </w:t>
      </w:r>
      <w:r w:rsidDel="00000000" w:rsidR="00000000" w:rsidRPr="00000000">
        <w:rPr>
          <w:b w:val="1"/>
          <w:bCs w:val="1"/>
          <w:rtl w:val="0"/>
        </w:rPr>
        <w:t xml:space="preserve">PreA1 students</w:t>
      </w:r>
      <w:r w:rsidDel="00000000" w:rsidR="00000000" w:rsidRPr="00000000">
        <w:rPr>
          <w:rtl w:val="0"/>
        </w:rPr>
        <w:t xml:space="preserve">, you can provide images of clothes and accessories used in the video to answer True or False.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514350</wp:posOffset>
            </wp:positionV>
            <wp:extent cx="482600" cy="482600"/>
            <wp:effectExtent b="0" l="0" r="0" t="0"/>
            <wp:wrapSquare wrapText="bothSides" distB="0" distT="0" distL="114300" distR="114300"/>
            <wp:docPr descr="Círculo con flecha a la izquierda con relleno sólido" id="2144537383"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3C">
      <w:pPr>
        <w:spacing w:after="384.00000000000006" w:line="259" w:lineRule="auto"/>
        <w:jc w:val="both"/>
        <w:rPr/>
      </w:pPr>
      <w:r w:rsidDel="00000000" w:rsidR="00000000" w:rsidRPr="00000000">
        <w:rPr>
          <w:rtl w:val="0"/>
        </w:rPr>
        <w:t xml:space="preserve">  </w:t>
      </w:r>
      <w:r w:rsidDel="00000000" w:rsidR="00000000" w:rsidRPr="00000000">
        <w:rPr>
          <w:b w:val="1"/>
          <w:bCs w:val="1"/>
          <w:rtl w:val="0"/>
        </w:rPr>
        <w:t xml:space="preserve">A2 students</w:t>
      </w:r>
      <w:r w:rsidDel="00000000" w:rsidR="00000000" w:rsidRPr="00000000">
        <w:rPr>
          <w:rtl w:val="0"/>
        </w:rPr>
        <w:t xml:space="preserve"> should also explain why the sentence is True or False.</w:t>
      </w:r>
    </w:p>
    <w:tbl>
      <w:tblPr>
        <w:tblStyle w:val="Table42"/>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43D">
            <w:pPr>
              <w:jc w:val="both"/>
              <w:rPr/>
            </w:pPr>
            <w:r w:rsidDel="00000000" w:rsidR="00000000" w:rsidRPr="00000000">
              <w:rPr>
                <w:rtl w:val="0"/>
              </w:rPr>
              <w:t xml:space="preserve">You can also design the activity without using the video. In this case, bring a suitcase to school with real clothes and accessories. You can “pack together” with your students the suitcase.</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310"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3E">
      <w:pPr>
        <w:jc w:val="both"/>
        <w:rPr>
          <w:rFonts w:ascii="Cambria" w:cs="Cambria" w:eastAsia="Cambria" w:hAnsi="Cambria"/>
          <w:b w:val="1"/>
          <w:bCs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184150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564"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43F">
      <w:pPr>
        <w:spacing w:after="120" w:before="120" w:line="336"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Let's play with art!</w:t>
      </w:r>
    </w:p>
    <w:tbl>
      <w:tblPr>
        <w:tblStyle w:val="Table43"/>
        <w:tblpPr w:leftFromText="180" w:rightFromText="180" w:topFromText="0" w:bottomFromText="0" w:vertAnchor="text" w:horzAnchor="text" w:tblpX="0" w:tblpY="412"/>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890" w:hRule="atLeast"/>
          <w:tblHeader w:val="0"/>
        </w:trPr>
        <w:tc>
          <w:tcPr>
            <w:shd w:fill="8ed873" w:val="clear"/>
          </w:tcPr>
          <w:p w:rsidR="00000000" w:rsidDel="00000000" w:rsidP="00000000" w:rsidRDefault="00000000" w:rsidRPr="00000000" w14:paraId="00000440">
            <w:pPr>
              <w:spacing w:after="120" w:before="120" w:line="336" w:lineRule="auto"/>
              <w:rPr>
                <w:color w:val="000000"/>
              </w:rPr>
            </w:pPr>
            <w:r w:rsidDel="00000000" w:rsidR="00000000" w:rsidRPr="00000000">
              <w:rPr>
                <w:color w:val="000000"/>
                <w:rtl w:val="0"/>
              </w:rPr>
              <w:t xml:space="preserve">Before or during Module 4, </w:t>
            </w:r>
            <w:r w:rsidDel="00000000" w:rsidR="00000000" w:rsidRPr="00000000">
              <w:rPr>
                <w:b w:val="1"/>
                <w:bCs w:val="1"/>
                <w:color w:val="000000"/>
                <w:rtl w:val="0"/>
              </w:rPr>
              <w:t xml:space="preserve">you can expand on</w:t>
            </w:r>
            <w:r w:rsidDel="00000000" w:rsidR="00000000" w:rsidRPr="00000000">
              <w:rPr>
                <w:color w:val="000000"/>
                <w:rtl w:val="0"/>
              </w:rPr>
              <w:t xml:space="preserve">:</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563"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44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120" w:line="336" w:lineRule="auto"/>
              <w:ind w:left="762"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Parts of the body. </w:t>
            </w:r>
          </w:p>
          <w:p w:rsidR="00000000" w:rsidDel="00000000" w:rsidP="00000000" w:rsidRDefault="00000000" w:rsidRPr="00000000" w14:paraId="0000044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Physical description of people (e.g.: tall/short; blond/dark)</w:t>
            </w:r>
          </w:p>
          <w:p w:rsidR="00000000" w:rsidDel="00000000" w:rsidP="00000000" w:rsidRDefault="00000000" w:rsidRPr="00000000" w14:paraId="0000044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62"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Explore sentence structures that allow for expressing personal opinions, such as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 like it, I don’t like it because</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or I think this one is better than that one</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44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Demonstrative adjectives and pronouns like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this, that, these</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and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those</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along with their respective functions in communication.</w:t>
            </w:r>
          </w:p>
          <w:p w:rsidR="00000000" w:rsidDel="00000000" w:rsidP="00000000" w:rsidRDefault="00000000" w:rsidRPr="00000000" w14:paraId="0000044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20" w:before="0" w:line="336" w:lineRule="auto"/>
              <w:ind w:left="762"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Prices and costs and the expressions needed for shopping, for example: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 like it, I don't like it, I would like it, I need it, I can try it</w:t>
            </w:r>
            <w:r w:rsidDel="00000000" w:rsidR="00000000" w:rsidRPr="00000000">
              <w:rPr>
                <w:rtl w:val="0"/>
              </w:rPr>
            </w:r>
          </w:p>
        </w:tc>
      </w:tr>
    </w:tbl>
    <w:p w:rsidR="00000000" w:rsidDel="00000000" w:rsidP="00000000" w:rsidRDefault="00000000" w:rsidRPr="00000000" w14:paraId="00000446">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447">
      <w:pPr>
        <w:spacing w:line="259" w:lineRule="auto"/>
        <w:rPr>
          <w:rFonts w:ascii="Cambria" w:cs="Cambria" w:eastAsia="Cambria" w:hAnsi="Cambria"/>
          <w:b w:val="1"/>
          <w:bCs w:val="1"/>
          <w:color w:val="4caf5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448">
      <w:pPr>
        <w:spacing w:line="259" w:lineRule="auto"/>
        <w:rPr/>
      </w:pPr>
      <w:r w:rsidDel="00000000" w:rsidR="00000000" w:rsidRPr="00000000">
        <w:rPr>
          <w:rtl w:val="0"/>
        </w:rPr>
      </w:r>
    </w:p>
    <w:p w:rsidR="00000000" w:rsidDel="00000000" w:rsidP="00000000" w:rsidRDefault="00000000" w:rsidRPr="00000000" w14:paraId="00000449">
      <w:pPr>
        <w:pStyle w:val="Heading1"/>
        <w:jc w:val="center"/>
        <w:rPr>
          <w:rFonts w:ascii="Cambria" w:cs="Cambria" w:eastAsia="Cambria" w:hAnsi="Cambria"/>
          <w:b w:val="1"/>
          <w:bCs w:val="1"/>
          <w:color w:val="77206e"/>
          <w:sz w:val="56"/>
          <w:szCs w:val="56"/>
        </w:rPr>
      </w:pPr>
      <w:bookmarkStart w:colFirst="0" w:colLast="0" w:name="_heading=h.1y810tw" w:id="20"/>
      <w:bookmarkEnd w:id="20"/>
      <w:r w:rsidDel="00000000" w:rsidR="00000000" w:rsidRPr="00000000">
        <w:rPr>
          <w:rFonts w:ascii="Cambria" w:cs="Cambria" w:eastAsia="Cambria" w:hAnsi="Cambria"/>
          <w:b w:val="1"/>
          <w:bCs w:val="1"/>
          <w:color w:val="77206e"/>
          <w:sz w:val="56"/>
          <w:szCs w:val="56"/>
          <w:rtl w:val="0"/>
        </w:rPr>
        <w:t xml:space="preserve">Module 5 – Health and emotions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4" name=""/>
                <a:graphic>
                  <a:graphicData uri="http://schemas.microsoft.com/office/word/2010/wordprocessingShape">
                    <wps:wsp>
                      <wps:cNvSpPr/>
                      <wps:cNvPr id="25" name="Shape 25"/>
                      <wps:spPr>
                        <a:xfrm>
                          <a:off x="1282000" y="3427575"/>
                          <a:ext cx="8128000" cy="704850"/>
                        </a:xfrm>
                        <a:prstGeom prst="rect">
                          <a:avLst/>
                        </a:prstGeom>
                        <a:solidFill>
                          <a:srgbClr val="78206E"/>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4" name="image133.png"/>
                <a:graphic>
                  <a:graphicData uri="http://schemas.openxmlformats.org/drawingml/2006/picture">
                    <pic:pic>
                      <pic:nvPicPr>
                        <pic:cNvPr id="0" name="image133.png"/>
                        <pic:cNvPicPr preferRelativeResize="0"/>
                      </pic:nvPicPr>
                      <pic:blipFill>
                        <a:blip r:embed="rId10"/>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44A">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1564005</wp:posOffset>
            </wp:positionH>
            <wp:positionV relativeFrom="paragraph">
              <wp:posOffset>66675</wp:posOffset>
            </wp:positionV>
            <wp:extent cx="2633980" cy="1500505"/>
            <wp:effectExtent b="0" l="0" r="0" t="0"/>
            <wp:wrapSquare wrapText="bothSides" distB="0" distT="0" distL="114300" distR="114300"/>
            <wp:docPr descr="A collage of a person and a cup of tea&#10;&#10;Description automatically generated" id="2144537361" name="image31.png"/>
            <a:graphic>
              <a:graphicData uri="http://schemas.openxmlformats.org/drawingml/2006/picture">
                <pic:pic>
                  <pic:nvPicPr>
                    <pic:cNvPr descr="A collage of a person and a cup of tea&#10;&#10;Description automatically generated" id="0" name="image31.png"/>
                    <pic:cNvPicPr preferRelativeResize="0"/>
                  </pic:nvPicPr>
                  <pic:blipFill>
                    <a:blip r:embed="rId129"/>
                    <a:srcRect b="0" l="0" r="0" t="0"/>
                    <a:stretch>
                      <a:fillRect/>
                    </a:stretch>
                  </pic:blipFill>
                  <pic:spPr>
                    <a:xfrm>
                      <a:off x="0" y="0"/>
                      <a:ext cx="2633980" cy="1500505"/>
                    </a:xfrm>
                    <a:prstGeom prst="rect"/>
                    <a:ln/>
                  </pic:spPr>
                </pic:pic>
              </a:graphicData>
            </a:graphic>
          </wp:anchor>
        </w:drawing>
      </w:r>
    </w:p>
    <w:p w:rsidR="00000000" w:rsidDel="00000000" w:rsidP="00000000" w:rsidRDefault="00000000" w:rsidRPr="00000000" w14:paraId="0000044B">
      <w:pPr>
        <w:rPr/>
      </w:pPr>
      <w:r w:rsidDel="00000000" w:rsidR="00000000" w:rsidRPr="00000000">
        <w:rPr>
          <w:rtl w:val="0"/>
        </w:rPr>
      </w:r>
    </w:p>
    <w:p w:rsidR="00000000" w:rsidDel="00000000" w:rsidP="00000000" w:rsidRDefault="00000000" w:rsidRPr="00000000" w14:paraId="0000044C">
      <w:pPr>
        <w:rPr/>
      </w:pPr>
      <w:r w:rsidDel="00000000" w:rsidR="00000000" w:rsidRPr="00000000">
        <w:rPr>
          <w:rtl w:val="0"/>
        </w:rPr>
      </w:r>
    </w:p>
    <w:p w:rsidR="00000000" w:rsidDel="00000000" w:rsidP="00000000" w:rsidRDefault="00000000" w:rsidRPr="00000000" w14:paraId="0000044D">
      <w:pPr>
        <w:rPr/>
      </w:pPr>
      <w:r w:rsidDel="00000000" w:rsidR="00000000" w:rsidRPr="00000000">
        <w:rPr>
          <w:rtl w:val="0"/>
        </w:rPr>
      </w:r>
    </w:p>
    <w:p w:rsidR="00000000" w:rsidDel="00000000" w:rsidP="00000000" w:rsidRDefault="00000000" w:rsidRPr="00000000" w14:paraId="0000044E">
      <w:pPr>
        <w:rPr/>
      </w:pPr>
      <w:r w:rsidDel="00000000" w:rsidR="00000000" w:rsidRPr="00000000">
        <w:rPr>
          <w:rtl w:val="0"/>
        </w:rPr>
        <w:t xml:space="preserve">c</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276475"/>
                <wp:effectExtent b="0" l="0" r="0" t="0"/>
                <wp:wrapSquare wrapText="bothSides" distB="45720" distT="45720" distL="114300" distR="114300"/>
                <wp:docPr id="2144537247" name=""/>
                <a:graphic>
                  <a:graphicData uri="http://schemas.microsoft.com/office/word/2010/wordprocessingShape">
                    <wps:wsp>
                      <wps:cNvSpPr/>
                      <wps:cNvPr id="8" name="Shape 8"/>
                      <wps:spPr>
                        <a:xfrm>
                          <a:off x="3752150" y="2646525"/>
                          <a:ext cx="3187700" cy="2266950"/>
                        </a:xfrm>
                        <a:prstGeom prst="rect">
                          <a:avLst/>
                        </a:prstGeom>
                        <a:solidFill>
                          <a:srgbClr val="78206E"/>
                        </a:solidFill>
                        <a:ln cap="flat" cmpd="sng" w="9525">
                          <a:solidFill>
                            <a:srgbClr val="501549"/>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t xml:space="preserve">Activity index:</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1. How are these people feeling?</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2. Specialist doctors </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3. Illnesses and medicines</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4. Emotions</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276475"/>
                <wp:effectExtent b="0" l="0" r="0" t="0"/>
                <wp:wrapSquare wrapText="bothSides" distB="45720" distT="45720" distL="114300" distR="114300"/>
                <wp:docPr id="2144537247" name="image49.png"/>
                <a:graphic>
                  <a:graphicData uri="http://schemas.openxmlformats.org/drawingml/2006/picture">
                    <pic:pic>
                      <pic:nvPicPr>
                        <pic:cNvPr id="0" name="image49.png"/>
                        <pic:cNvPicPr preferRelativeResize="0"/>
                      </pic:nvPicPr>
                      <pic:blipFill>
                        <a:blip r:embed="rId10"/>
                        <a:srcRect/>
                        <a:stretch>
                          <a:fillRect/>
                        </a:stretch>
                      </pic:blipFill>
                      <pic:spPr>
                        <a:xfrm>
                          <a:off x="0" y="0"/>
                          <a:ext cx="3197225" cy="227647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295525"/>
                <wp:effectExtent b="0" l="0" r="0" t="0"/>
                <wp:wrapSquare wrapText="bothSides" distB="45720" distT="45720" distL="114300" distR="114300"/>
                <wp:docPr id="2144537244" name=""/>
                <a:graphic>
                  <a:graphicData uri="http://schemas.microsoft.com/office/word/2010/wordprocessingShape">
                    <wps:wsp>
                      <wps:cNvSpPr/>
                      <wps:cNvPr id="5" name="Shape 5"/>
                      <wps:spPr>
                        <a:xfrm>
                          <a:off x="3752150" y="2637000"/>
                          <a:ext cx="3187700" cy="2286000"/>
                        </a:xfrm>
                        <a:prstGeom prst="rect">
                          <a:avLst/>
                        </a:prstGeom>
                        <a:solidFill>
                          <a:srgbClr val="78206E"/>
                        </a:solidFill>
                        <a:ln cap="flat" cmpd="sng" w="9525">
                          <a:solidFill>
                            <a:srgbClr val="501549"/>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ffffff"/>
                                <w:sz w:val="24"/>
                                <w:vertAlign w:val="baseline"/>
                              </w:rPr>
                              <w:t xml:space="preserve">Content:</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Main illnesses and diseases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Main medicines and specialist doctors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Main emotions</w:t>
                            </w:r>
                          </w:p>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295525"/>
                <wp:effectExtent b="0" l="0" r="0" t="0"/>
                <wp:wrapSquare wrapText="bothSides" distB="45720" distT="45720" distL="114300" distR="114300"/>
                <wp:docPr id="2144537244" name="image43.png"/>
                <a:graphic>
                  <a:graphicData uri="http://schemas.openxmlformats.org/drawingml/2006/picture">
                    <pic:pic>
                      <pic:nvPicPr>
                        <pic:cNvPr id="0" name="image43.png"/>
                        <pic:cNvPicPr preferRelativeResize="0"/>
                      </pic:nvPicPr>
                      <pic:blipFill>
                        <a:blip r:embed="rId10"/>
                        <a:srcRect/>
                        <a:stretch>
                          <a:fillRect/>
                        </a:stretch>
                      </pic:blipFill>
                      <pic:spPr>
                        <a:xfrm>
                          <a:off x="0" y="0"/>
                          <a:ext cx="3197225" cy="2295525"/>
                        </a:xfrm>
                        <a:prstGeom prst="rect"/>
                        <a:ln/>
                      </pic:spPr>
                    </pic:pic>
                  </a:graphicData>
                </a:graphic>
              </wp:anchor>
            </w:drawing>
          </mc:Fallback>
        </mc:AlternateContent>
      </w:r>
    </w:p>
    <w:p w:rsidR="00000000" w:rsidDel="00000000" w:rsidP="00000000" w:rsidRDefault="00000000" w:rsidRPr="00000000" w14:paraId="0000044F">
      <w:pPr>
        <w:rPr/>
      </w:pPr>
      <w:r w:rsidDel="00000000" w:rsidR="00000000" w:rsidRPr="00000000">
        <w:rPr>
          <w:rtl w:val="0"/>
        </w:rPr>
      </w:r>
    </w:p>
    <w:p w:rsidR="00000000" w:rsidDel="00000000" w:rsidP="00000000" w:rsidRDefault="00000000" w:rsidRPr="00000000" w14:paraId="00000450">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974850"/>
                <wp:effectExtent b="0" l="0" r="0" t="0"/>
                <wp:wrapSquare wrapText="bothSides" distB="45720" distT="45720" distL="114300" distR="114300"/>
                <wp:docPr id="2144537261" name=""/>
                <a:graphic>
                  <a:graphicData uri="http://schemas.microsoft.com/office/word/2010/wordprocessingShape">
                    <wps:wsp>
                      <wps:cNvSpPr/>
                      <wps:cNvPr id="22" name="Shape 22"/>
                      <wps:spPr>
                        <a:xfrm>
                          <a:off x="3098100" y="2802100"/>
                          <a:ext cx="4495800" cy="1955800"/>
                        </a:xfrm>
                        <a:prstGeom prst="rect">
                          <a:avLst/>
                        </a:prstGeom>
                        <a:noFill/>
                        <a:ln cap="flat" cmpd="sng" w="19050">
                          <a:solidFill>
                            <a:srgbClr val="501549"/>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White sheets.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Pencils.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Blackboard.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Pictures and photos as the ones used in the activities.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Real medicines packages.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974850"/>
                <wp:effectExtent b="0" l="0" r="0" t="0"/>
                <wp:wrapSquare wrapText="bothSides" distB="45720" distT="45720" distL="114300" distR="114300"/>
                <wp:docPr id="2144537261" name="image86.png"/>
                <a:graphic>
                  <a:graphicData uri="http://schemas.openxmlformats.org/drawingml/2006/picture">
                    <pic:pic>
                      <pic:nvPicPr>
                        <pic:cNvPr id="0" name="image86.png"/>
                        <pic:cNvPicPr preferRelativeResize="0"/>
                      </pic:nvPicPr>
                      <pic:blipFill>
                        <a:blip r:embed="rId10"/>
                        <a:srcRect/>
                        <a:stretch>
                          <a:fillRect/>
                        </a:stretch>
                      </pic:blipFill>
                      <pic:spPr>
                        <a:xfrm>
                          <a:off x="0" y="0"/>
                          <a:ext cx="4514850" cy="19748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366" name="image13.png"/>
            <a:graphic>
              <a:graphicData uri="http://schemas.openxmlformats.org/drawingml/2006/picture">
                <pic:pic>
                  <pic:nvPicPr>
                    <pic:cNvPr descr="Imagen que contiene interior, tabla, artículos, mujer&#10;&#10;Descripción generada automáticamente" id="0" name="image13.png"/>
                    <pic:cNvPicPr preferRelativeResize="0"/>
                  </pic:nvPicPr>
                  <pic:blipFill>
                    <a:blip r:embed="rId16"/>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451">
      <w:pPr>
        <w:rPr/>
      </w:pPr>
      <w:r w:rsidDel="00000000" w:rsidR="00000000" w:rsidRPr="00000000">
        <w:rPr>
          <w:rtl w:val="0"/>
        </w:rPr>
      </w:r>
    </w:p>
    <w:p w:rsidR="00000000" w:rsidDel="00000000" w:rsidP="00000000" w:rsidRDefault="00000000" w:rsidRPr="00000000" w14:paraId="00000452">
      <w:pPr>
        <w:rPr/>
      </w:pPr>
      <w:r w:rsidDel="00000000" w:rsidR="00000000" w:rsidRPr="00000000">
        <w:rPr>
          <w:rtl w:val="0"/>
        </w:rPr>
      </w:r>
    </w:p>
    <w:p w:rsidR="00000000" w:rsidDel="00000000" w:rsidP="00000000" w:rsidRDefault="00000000" w:rsidRPr="00000000" w14:paraId="00000453">
      <w:pPr>
        <w:rPr/>
      </w:pPr>
      <w:r w:rsidDel="00000000" w:rsidR="00000000" w:rsidRPr="00000000">
        <w:rPr>
          <w:rtl w:val="0"/>
        </w:rPr>
      </w:r>
    </w:p>
    <w:p w:rsidR="00000000" w:rsidDel="00000000" w:rsidP="00000000" w:rsidRDefault="00000000" w:rsidRPr="00000000" w14:paraId="00000454">
      <w:pPr>
        <w:rPr/>
      </w:pPr>
      <w:r w:rsidDel="00000000" w:rsidR="00000000" w:rsidRPr="00000000">
        <w:rPr>
          <w:rtl w:val="0"/>
        </w:rPr>
      </w:r>
    </w:p>
    <w:p w:rsidR="00000000" w:rsidDel="00000000" w:rsidP="00000000" w:rsidRDefault="00000000" w:rsidRPr="00000000" w14:paraId="00000455">
      <w:pPr>
        <w:rPr/>
      </w:pPr>
      <w:r w:rsidDel="00000000" w:rsidR="00000000" w:rsidRPr="00000000">
        <w:rPr>
          <w:rtl w:val="0"/>
        </w:rPr>
      </w:r>
    </w:p>
    <w:p w:rsidR="00000000" w:rsidDel="00000000" w:rsidP="00000000" w:rsidRDefault="00000000" w:rsidRPr="00000000" w14:paraId="00000456">
      <w:pPr>
        <w:spacing w:after="120" w:before="120" w:line="336" w:lineRule="auto"/>
        <w:jc w:val="both"/>
        <w:rPr/>
      </w:pPr>
      <w:r w:rsidDel="00000000" w:rsidR="00000000" w:rsidRPr="00000000">
        <w:rPr>
          <w:rtl w:val="0"/>
        </w:rPr>
      </w:r>
    </w:p>
    <w:p w:rsidR="00000000" w:rsidDel="00000000" w:rsidP="00000000" w:rsidRDefault="00000000" w:rsidRPr="00000000" w14:paraId="00000457">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458">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459">
      <w:pPr>
        <w:spacing w:after="120" w:before="120" w:line="336" w:lineRule="auto"/>
        <w:jc w:val="both"/>
        <w:rPr>
          <w:rFonts w:ascii="Cambria" w:cs="Cambria" w:eastAsia="Cambria" w:hAnsi="Cambria"/>
          <w:b w:val="1"/>
          <w:bCs w:val="1"/>
          <w:color w:val="77206e"/>
          <w:sz w:val="28"/>
          <w:szCs w:val="28"/>
        </w:rPr>
      </w:pPr>
      <w:r w:rsidDel="00000000" w:rsidR="00000000" w:rsidRPr="00000000">
        <w:rPr>
          <w:rFonts w:ascii="Cambria" w:cs="Cambria" w:eastAsia="Cambria" w:hAnsi="Cambria"/>
          <w:b w:val="1"/>
          <w:bCs w:val="1"/>
          <w:color w:val="77206e"/>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25400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76"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77206e"/>
          <w:sz w:val="28"/>
          <w:szCs w:val="28"/>
          <w:rtl w:val="0"/>
        </w:rPr>
        <w:t xml:space="preserve">ACTIVITY 1 - </w:t>
      </w:r>
      <w:r w:rsidDel="00000000" w:rsidR="00000000" w:rsidRPr="00000000">
        <w:rPr>
          <w:rFonts w:ascii="Cambria" w:cs="Cambria" w:eastAsia="Cambria" w:hAnsi="Cambria"/>
          <w:b w:val="1"/>
          <w:bCs w:val="1"/>
          <w:i w:val="1"/>
          <w:iCs w:val="1"/>
          <w:color w:val="77206e"/>
          <w:sz w:val="28"/>
          <w:szCs w:val="28"/>
          <w:rtl w:val="0"/>
        </w:rPr>
        <w:t xml:space="preserve">How are these people feeling?</w:t>
      </w:r>
      <w:r w:rsidDel="00000000" w:rsidR="00000000" w:rsidRPr="00000000">
        <w:rPr>
          <w:rFonts w:ascii="Cambria" w:cs="Cambria" w:eastAsia="Cambria" w:hAnsi="Cambria"/>
          <w:b w:val="1"/>
          <w:bCs w:val="1"/>
          <w:color w:val="77206e"/>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72"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5A">
      <w:pPr>
        <w:spacing w:after="120" w:before="120" w:line="336" w:lineRule="auto"/>
        <w:jc w:val="both"/>
        <w:rPr/>
      </w:pPr>
      <w:r w:rsidDel="00000000" w:rsidR="00000000" w:rsidRPr="00000000">
        <w:rPr>
          <w:rtl w:val="0"/>
        </w:rPr>
        <w:t xml:space="preserve">Show the pictures and guide the students in observing them. Then say: </w:t>
      </w:r>
      <w:r w:rsidDel="00000000" w:rsidR="00000000" w:rsidRPr="00000000">
        <w:rPr>
          <w:i w:val="1"/>
          <w:iCs w:val="1"/>
          <w:rtl w:val="0"/>
        </w:rPr>
        <w:t xml:space="preserve">How do you think they are feeling? What words do you know that could help describe it?</w:t>
      </w:r>
      <w:r w:rsidDel="00000000" w:rsidR="00000000" w:rsidRPr="00000000">
        <w:rPr>
          <w:rtl w:val="0"/>
        </w:rPr>
      </w:r>
    </w:p>
    <w:tbl>
      <w:tblPr>
        <w:tblStyle w:val="Table44"/>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5B">
            <w:pPr>
              <w:spacing w:after="120" w:before="120" w:line="336" w:lineRule="auto"/>
              <w:jc w:val="center"/>
              <w:rPr/>
            </w:pPr>
            <w:r w:rsidDel="00000000" w:rsidR="00000000" w:rsidRPr="00000000">
              <w:rPr/>
              <w:drawing>
                <wp:inline distB="0" distT="0" distL="0" distR="0">
                  <wp:extent cx="1057534" cy="1171920"/>
                  <wp:effectExtent b="0" l="0" r="0" t="0"/>
                  <wp:docPr descr="A person with her stomach&#10;&#10;Description automatically generated" id="2144537519" name="image125.png"/>
                  <a:graphic>
                    <a:graphicData uri="http://schemas.openxmlformats.org/drawingml/2006/picture">
                      <pic:pic>
                        <pic:nvPicPr>
                          <pic:cNvPr descr="A person with her stomach&#10;&#10;Description automatically generated" id="0" name="image125.png"/>
                          <pic:cNvPicPr preferRelativeResize="0"/>
                        </pic:nvPicPr>
                        <pic:blipFill>
                          <a:blip r:embed="rId130"/>
                          <a:srcRect b="0" l="0" r="0" t="0"/>
                          <a:stretch>
                            <a:fillRect/>
                          </a:stretch>
                        </pic:blipFill>
                        <pic:spPr>
                          <a:xfrm>
                            <a:off x="0" y="0"/>
                            <a:ext cx="1057534" cy="117192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5C">
            <w:pPr>
              <w:spacing w:after="120" w:before="120" w:line="336" w:lineRule="auto"/>
              <w:jc w:val="center"/>
              <w:rPr/>
            </w:pPr>
            <w:r w:rsidDel="00000000" w:rsidR="00000000" w:rsidRPr="00000000">
              <w:rPr/>
              <w:drawing>
                <wp:inline distB="0" distT="0" distL="0" distR="0">
                  <wp:extent cx="1241549" cy="1207841"/>
                  <wp:effectExtent b="0" l="0" r="0" t="0"/>
                  <wp:docPr descr="A person holding a toothbrush&#10;&#10;Description automatically generated" id="2144537518" name="image126.png"/>
                  <a:graphic>
                    <a:graphicData uri="http://schemas.openxmlformats.org/drawingml/2006/picture">
                      <pic:pic>
                        <pic:nvPicPr>
                          <pic:cNvPr descr="A person holding a toothbrush&#10;&#10;Description automatically generated" id="0" name="image126.png"/>
                          <pic:cNvPicPr preferRelativeResize="0"/>
                        </pic:nvPicPr>
                        <pic:blipFill>
                          <a:blip r:embed="rId131"/>
                          <a:srcRect b="0" l="0" r="0" t="0"/>
                          <a:stretch>
                            <a:fillRect/>
                          </a:stretch>
                        </pic:blipFill>
                        <pic:spPr>
                          <a:xfrm>
                            <a:off x="0" y="0"/>
                            <a:ext cx="1241549" cy="120784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5D">
            <w:pPr>
              <w:spacing w:after="120" w:before="120" w:line="336" w:lineRule="auto"/>
              <w:jc w:val="center"/>
              <w:rPr/>
            </w:pPr>
            <w:r w:rsidDel="00000000" w:rsidR="00000000" w:rsidRPr="00000000">
              <w:rPr/>
              <w:drawing>
                <wp:inline distB="0" distT="0" distL="0" distR="0">
                  <wp:extent cx="1402985" cy="1048877"/>
                  <wp:effectExtent b="0" l="0" r="0" t="0"/>
                  <wp:docPr descr="A person holding his head&#10;&#10;Description automatically generated" id="2144537510" name="image117.png"/>
                  <a:graphic>
                    <a:graphicData uri="http://schemas.openxmlformats.org/drawingml/2006/picture">
                      <pic:pic>
                        <pic:nvPicPr>
                          <pic:cNvPr descr="A person holding his head&#10;&#10;Description automatically generated" id="0" name="image117.png"/>
                          <pic:cNvPicPr preferRelativeResize="0"/>
                        </pic:nvPicPr>
                        <pic:blipFill>
                          <a:blip r:embed="rId132"/>
                          <a:srcRect b="0" l="0" r="0" t="0"/>
                          <a:stretch>
                            <a:fillRect/>
                          </a:stretch>
                        </pic:blipFill>
                        <pic:spPr>
                          <a:xfrm>
                            <a:off x="0" y="0"/>
                            <a:ext cx="1402985" cy="1048877"/>
                          </a:xfrm>
                          <a:prstGeom prst="rect"/>
                          <a:ln/>
                        </pic:spPr>
                      </pic:pic>
                    </a:graphicData>
                  </a:graphic>
                </wp:inline>
              </w:drawing>
            </w:r>
            <w:r w:rsidDel="00000000" w:rsidR="00000000" w:rsidRPr="00000000">
              <w:rPr>
                <w:rtl w:val="0"/>
              </w:rPr>
              <w:t xml:space="preserve"> </w:t>
            </w:r>
          </w:p>
        </w:tc>
        <w:tc>
          <w:tcPr/>
          <w:p w:rsidR="00000000" w:rsidDel="00000000" w:rsidP="00000000" w:rsidRDefault="00000000" w:rsidRPr="00000000" w14:paraId="0000045E">
            <w:pPr>
              <w:spacing w:after="120" w:before="120" w:line="336" w:lineRule="auto"/>
              <w:jc w:val="center"/>
              <w:rPr/>
            </w:pPr>
            <w:r w:rsidDel="00000000" w:rsidR="00000000" w:rsidRPr="00000000">
              <w:rPr/>
              <w:drawing>
                <wp:inline distB="0" distT="0" distL="0" distR="0">
                  <wp:extent cx="1023851" cy="1132441"/>
                  <wp:effectExtent b="0" l="0" r="0" t="0"/>
                  <wp:docPr descr="A person blowing her nose into a tissue&#10;&#10;Description automatically generated" id="2144537509" name="image116.png"/>
                  <a:graphic>
                    <a:graphicData uri="http://schemas.openxmlformats.org/drawingml/2006/picture">
                      <pic:pic>
                        <pic:nvPicPr>
                          <pic:cNvPr descr="A person blowing her nose into a tissue&#10;&#10;Description automatically generated" id="0" name="image116.png"/>
                          <pic:cNvPicPr preferRelativeResize="0"/>
                        </pic:nvPicPr>
                        <pic:blipFill>
                          <a:blip r:embed="rId133"/>
                          <a:srcRect b="0" l="0" r="0" t="0"/>
                          <a:stretch>
                            <a:fillRect/>
                          </a:stretch>
                        </pic:blipFill>
                        <pic:spPr>
                          <a:xfrm>
                            <a:off x="0" y="0"/>
                            <a:ext cx="1023851" cy="113244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5F">
            <w:pPr>
              <w:spacing w:after="120" w:before="120" w:line="336" w:lineRule="auto"/>
              <w:jc w:val="center"/>
              <w:rPr/>
            </w:pPr>
            <w:r w:rsidDel="00000000" w:rsidR="00000000" w:rsidRPr="00000000">
              <w:rPr/>
              <w:drawing>
                <wp:inline distB="0" distT="0" distL="0" distR="0">
                  <wp:extent cx="1149530" cy="1093455"/>
                  <wp:effectExtent b="0" l="0" r="0" t="0"/>
                  <wp:docPr descr="A person in a white shirt&#10;&#10;Description automatically generated" id="2144537513" name="image127.png"/>
                  <a:graphic>
                    <a:graphicData uri="http://schemas.openxmlformats.org/drawingml/2006/picture">
                      <pic:pic>
                        <pic:nvPicPr>
                          <pic:cNvPr descr="A person in a white shirt&#10;&#10;Description automatically generated" id="0" name="image127.png"/>
                          <pic:cNvPicPr preferRelativeResize="0"/>
                        </pic:nvPicPr>
                        <pic:blipFill>
                          <a:blip r:embed="rId134"/>
                          <a:srcRect b="0" l="0" r="0" t="0"/>
                          <a:stretch>
                            <a:fillRect/>
                          </a:stretch>
                        </pic:blipFill>
                        <pic:spPr>
                          <a:xfrm>
                            <a:off x="0" y="0"/>
                            <a:ext cx="1149530" cy="109345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60">
            <w:pPr>
              <w:spacing w:after="120" w:before="120" w:line="336" w:lineRule="auto"/>
              <w:jc w:val="center"/>
              <w:rPr/>
            </w:pPr>
            <w:r w:rsidDel="00000000" w:rsidR="00000000" w:rsidRPr="00000000">
              <w:rPr/>
              <w:drawing>
                <wp:inline distB="0" distT="0" distL="0" distR="0">
                  <wp:extent cx="1636898" cy="1091265"/>
                  <wp:effectExtent b="0" l="0" r="0" t="0"/>
                  <wp:docPr descr="A child with glasses covering her eyes with her hands&#10;&#10;Description automatically generated" id="2144537511" name="image120.png"/>
                  <a:graphic>
                    <a:graphicData uri="http://schemas.openxmlformats.org/drawingml/2006/picture">
                      <pic:pic>
                        <pic:nvPicPr>
                          <pic:cNvPr descr="A child with glasses covering her eyes with her hands&#10;&#10;Description automatically generated" id="0" name="image120.png"/>
                          <pic:cNvPicPr preferRelativeResize="0"/>
                        </pic:nvPicPr>
                        <pic:blipFill>
                          <a:blip r:embed="rId135"/>
                          <a:srcRect b="0" l="0" r="0" t="0"/>
                          <a:stretch>
                            <a:fillRect/>
                          </a:stretch>
                        </pic:blipFill>
                        <pic:spPr>
                          <a:xfrm>
                            <a:off x="0" y="0"/>
                            <a:ext cx="1636898" cy="109126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61">
      <w:pPr>
        <w:spacing w:after="120" w:before="120" w:line="336" w:lineRule="auto"/>
        <w:jc w:val="both"/>
        <w:rPr>
          <w:b w:val="1"/>
          <w:bCs w:val="1"/>
          <w:color w:val="ff66cc"/>
        </w:rPr>
      </w:pPr>
      <w:r w:rsidDel="00000000" w:rsidR="00000000" w:rsidRPr="00000000">
        <w:rPr>
          <w:rtl w:val="0"/>
        </w:rPr>
      </w:r>
    </w:p>
    <w:p w:rsidR="00000000" w:rsidDel="00000000" w:rsidP="00000000" w:rsidRDefault="00000000" w:rsidRPr="00000000" w14:paraId="00000462">
      <w:pPr>
        <w:spacing w:after="120" w:before="120" w:line="336" w:lineRule="auto"/>
        <w:jc w:val="both"/>
        <w:rPr>
          <w:b w:val="1"/>
          <w:bCs w:val="1"/>
          <w:color w:val="ff66cc"/>
        </w:rPr>
      </w:pPr>
      <w:r w:rsidDel="00000000" w:rsidR="00000000" w:rsidRPr="00000000">
        <w:rPr>
          <w:rFonts w:ascii="Cambria" w:cs="Cambria" w:eastAsia="Cambria" w:hAnsi="Cambria"/>
          <w:b w:val="1"/>
          <w:bCs w:val="1"/>
          <w:color w:val="77206e"/>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5783580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24"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77206e"/>
          <w:sz w:val="28"/>
          <w:szCs w:val="28"/>
          <w:rtl w:val="0"/>
        </w:rPr>
        <w:t xml:space="preserve">ACTIVITY 2 - </w:t>
      </w:r>
      <w:r w:rsidDel="00000000" w:rsidR="00000000" w:rsidRPr="00000000">
        <w:rPr>
          <w:rFonts w:ascii="Cambria" w:cs="Cambria" w:eastAsia="Cambria" w:hAnsi="Cambria"/>
          <w:b w:val="1"/>
          <w:bCs w:val="1"/>
          <w:i w:val="1"/>
          <w:iCs w:val="1"/>
          <w:color w:val="77206e"/>
          <w:sz w:val="28"/>
          <w:szCs w:val="28"/>
          <w:rtl w:val="0"/>
        </w:rPr>
        <w:t xml:space="preserve">Specialist doctors</w:t>
      </w:r>
      <w:r w:rsidDel="00000000" w:rsidR="00000000" w:rsidRPr="00000000">
        <w:rPr>
          <w:b w:val="1"/>
          <w:bCs w:val="1"/>
          <w:color w:val="ff66cc"/>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90"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63">
      <w:pPr>
        <w:spacing w:line="336" w:lineRule="auto"/>
        <w:jc w:val="both"/>
        <w:rPr/>
      </w:pPr>
      <w:r w:rsidDel="00000000" w:rsidR="00000000" w:rsidRPr="00000000">
        <w:rPr>
          <w:b w:val="1"/>
          <w:bCs w:val="1"/>
          <w:color w:val="77206e"/>
          <w:rtl w:val="0"/>
        </w:rPr>
        <w:t xml:space="preserve">2a.</w:t>
      </w:r>
      <w:r w:rsidDel="00000000" w:rsidR="00000000" w:rsidRPr="00000000">
        <w:rPr>
          <w:color w:val="77206e"/>
          <w:rtl w:val="0"/>
        </w:rPr>
        <w:t xml:space="preserve"> </w:t>
      </w:r>
      <w:r w:rsidDel="00000000" w:rsidR="00000000" w:rsidRPr="00000000">
        <w:rPr>
          <w:rtl w:val="0"/>
        </w:rPr>
        <w:t xml:space="preserve">Ask the students if they know the names of doctors treating specific diseases or pains. For example </w:t>
      </w:r>
      <w:r w:rsidDel="00000000" w:rsidR="00000000" w:rsidRPr="00000000">
        <w:rPr>
          <w:i w:val="1"/>
          <w:iCs w:val="1"/>
          <w:rtl w:val="0"/>
        </w:rPr>
        <w:t xml:space="preserve">If they do not see well, where can they go? To the gynaecologist? To the ophthalmologist or the dentist?</w:t>
      </w:r>
      <w:r w:rsidDel="00000000" w:rsidR="00000000" w:rsidRPr="00000000">
        <w:rPr>
          <w:rtl w:val="0"/>
        </w:rPr>
        <w:t xml:space="preserve"> Then ask the students to match the pain with the correct specialist doctor. Add as many pictures as specialist doctors as you want or need.</w:t>
      </w:r>
    </w:p>
    <w:tbl>
      <w:tblPr>
        <w:tblStyle w:val="Table45"/>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64">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723265</wp:posOffset>
                  </wp:positionH>
                  <wp:positionV relativeFrom="paragraph">
                    <wp:posOffset>0</wp:posOffset>
                  </wp:positionV>
                  <wp:extent cx="1069975" cy="1185429"/>
                  <wp:effectExtent b="0" l="0" r="0" t="0"/>
                  <wp:wrapSquare wrapText="bothSides" distB="0" distT="0" distL="114300" distR="114300"/>
                  <wp:docPr descr="A person with her stomach&#10;&#10;Description automatically generated" id="2144537496" name="image125.png"/>
                  <a:graphic>
                    <a:graphicData uri="http://schemas.openxmlformats.org/drawingml/2006/picture">
                      <pic:pic>
                        <pic:nvPicPr>
                          <pic:cNvPr descr="A person with her stomach&#10;&#10;Description automatically generated" id="0" name="image125.png"/>
                          <pic:cNvPicPr preferRelativeResize="0"/>
                        </pic:nvPicPr>
                        <pic:blipFill>
                          <a:blip r:embed="rId130"/>
                          <a:srcRect b="0" l="0" r="0" t="0"/>
                          <a:stretch>
                            <a:fillRect/>
                          </a:stretch>
                        </pic:blipFill>
                        <pic:spPr>
                          <a:xfrm>
                            <a:off x="0" y="0"/>
                            <a:ext cx="1069975" cy="1185429"/>
                          </a:xfrm>
                          <a:prstGeom prst="rect"/>
                          <a:ln/>
                        </pic:spPr>
                      </pic:pic>
                    </a:graphicData>
                  </a:graphic>
                </wp:anchor>
              </w:drawing>
            </w:r>
          </w:p>
          <w:p w:rsidR="00000000" w:rsidDel="00000000" w:rsidP="00000000" w:rsidRDefault="00000000" w:rsidRPr="00000000" w14:paraId="00000465">
            <w:pPr>
              <w:spacing w:line="336" w:lineRule="auto"/>
              <w:jc w:val="both"/>
              <w:rPr/>
            </w:pPr>
            <w:r w:rsidDel="00000000" w:rsidR="00000000" w:rsidRPr="00000000">
              <w:rPr>
                <w:rtl w:val="0"/>
              </w:rPr>
            </w:r>
          </w:p>
        </w:tc>
        <w:tc>
          <w:tcPr/>
          <w:p w:rsidR="00000000" w:rsidDel="00000000" w:rsidP="00000000" w:rsidRDefault="00000000" w:rsidRPr="00000000" w14:paraId="00000466">
            <w:pPr>
              <w:spacing w:line="336" w:lineRule="auto"/>
              <w:jc w:val="center"/>
              <w:rPr/>
            </w:pPr>
            <w:r w:rsidDel="00000000" w:rsidR="00000000" w:rsidRPr="00000000">
              <w:rPr>
                <w:rtl w:val="0"/>
              </w:rPr>
            </w:r>
          </w:p>
          <w:p w:rsidR="00000000" w:rsidDel="00000000" w:rsidP="00000000" w:rsidRDefault="00000000" w:rsidRPr="00000000" w14:paraId="00000467">
            <w:pPr>
              <w:spacing w:line="336" w:lineRule="auto"/>
              <w:jc w:val="center"/>
              <w:rPr/>
            </w:pPr>
            <w:r w:rsidDel="00000000" w:rsidR="00000000" w:rsidRPr="00000000">
              <w:rPr>
                <w:rtl w:val="0"/>
              </w:rPr>
            </w:r>
          </w:p>
          <w:p w:rsidR="00000000" w:rsidDel="00000000" w:rsidP="00000000" w:rsidRDefault="00000000" w:rsidRPr="00000000" w14:paraId="00000468">
            <w:pPr>
              <w:spacing w:line="336" w:lineRule="auto"/>
              <w:jc w:val="center"/>
              <w:rPr/>
            </w:pPr>
            <w:r w:rsidDel="00000000" w:rsidR="00000000" w:rsidRPr="00000000">
              <w:rPr>
                <w:rtl w:val="0"/>
              </w:rPr>
              <w:t xml:space="preserve">Ophthalmologist</w:t>
            </w:r>
          </w:p>
          <w:p w:rsidR="00000000" w:rsidDel="00000000" w:rsidP="00000000" w:rsidRDefault="00000000" w:rsidRPr="00000000" w14:paraId="00000469">
            <w:pPr>
              <w:spacing w:line="336" w:lineRule="auto"/>
              <w:jc w:val="center"/>
              <w:rPr/>
            </w:pPr>
            <w:r w:rsidDel="00000000" w:rsidR="00000000" w:rsidRPr="00000000">
              <w:rPr>
                <w:rtl w:val="0"/>
              </w:rPr>
            </w:r>
          </w:p>
        </w:tc>
      </w:tr>
      <w:tr>
        <w:trPr>
          <w:cantSplit w:val="0"/>
          <w:tblHeader w:val="0"/>
        </w:trPr>
        <w:tc>
          <w:tcPr/>
          <w:p w:rsidR="00000000" w:rsidDel="00000000" w:rsidP="00000000" w:rsidRDefault="00000000" w:rsidRPr="00000000" w14:paraId="0000046A">
            <w:pPr>
              <w:spacing w:line="336" w:lineRule="auto"/>
              <w:jc w:val="center"/>
              <w:rPr/>
            </w:pPr>
            <w:r w:rsidDel="00000000" w:rsidR="00000000" w:rsidRPr="00000000">
              <w:rPr/>
              <w:drawing>
                <wp:inline distB="0" distT="0" distL="0" distR="0">
                  <wp:extent cx="1260681" cy="1226455"/>
                  <wp:effectExtent b="0" l="0" r="0" t="0"/>
                  <wp:docPr descr="A person holding a toothbrush&#10;&#10;Description automatically generated" id="2144537530" name="image126.png"/>
                  <a:graphic>
                    <a:graphicData uri="http://schemas.openxmlformats.org/drawingml/2006/picture">
                      <pic:pic>
                        <pic:nvPicPr>
                          <pic:cNvPr descr="A person holding a toothbrush&#10;&#10;Description automatically generated" id="0" name="image126.png"/>
                          <pic:cNvPicPr preferRelativeResize="0"/>
                        </pic:nvPicPr>
                        <pic:blipFill>
                          <a:blip r:embed="rId131"/>
                          <a:srcRect b="0" l="0" r="0" t="0"/>
                          <a:stretch>
                            <a:fillRect/>
                          </a:stretch>
                        </pic:blipFill>
                        <pic:spPr>
                          <a:xfrm>
                            <a:off x="0" y="0"/>
                            <a:ext cx="1260681" cy="122645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6B">
            <w:pPr>
              <w:spacing w:line="336" w:lineRule="auto"/>
              <w:jc w:val="center"/>
              <w:rPr/>
            </w:pPr>
            <w:r w:rsidDel="00000000" w:rsidR="00000000" w:rsidRPr="00000000">
              <w:rPr>
                <w:rtl w:val="0"/>
              </w:rPr>
            </w:r>
          </w:p>
          <w:p w:rsidR="00000000" w:rsidDel="00000000" w:rsidP="00000000" w:rsidRDefault="00000000" w:rsidRPr="00000000" w14:paraId="0000046C">
            <w:pPr>
              <w:spacing w:line="336" w:lineRule="auto"/>
              <w:jc w:val="center"/>
              <w:rPr/>
            </w:pPr>
            <w:r w:rsidDel="00000000" w:rsidR="00000000" w:rsidRPr="00000000">
              <w:rPr>
                <w:rtl w:val="0"/>
              </w:rPr>
            </w:r>
          </w:p>
          <w:p w:rsidR="00000000" w:rsidDel="00000000" w:rsidP="00000000" w:rsidRDefault="00000000" w:rsidRPr="00000000" w14:paraId="0000046D">
            <w:pPr>
              <w:spacing w:line="336" w:lineRule="auto"/>
              <w:jc w:val="center"/>
              <w:rPr/>
            </w:pPr>
            <w:r w:rsidDel="00000000" w:rsidR="00000000" w:rsidRPr="00000000">
              <w:rPr>
                <w:rtl w:val="0"/>
              </w:rPr>
              <w:t xml:space="preserve">Gynaecologist</w:t>
            </w:r>
          </w:p>
        </w:tc>
      </w:tr>
      <w:tr>
        <w:trPr>
          <w:cantSplit w:val="0"/>
          <w:tblHeader w:val="0"/>
        </w:trPr>
        <w:tc>
          <w:tcPr/>
          <w:p w:rsidR="00000000" w:rsidDel="00000000" w:rsidP="00000000" w:rsidRDefault="00000000" w:rsidRPr="00000000" w14:paraId="0000046E">
            <w:pPr>
              <w:spacing w:line="336" w:lineRule="auto"/>
              <w:jc w:val="center"/>
              <w:rPr/>
            </w:pPr>
            <w:r w:rsidDel="00000000" w:rsidR="00000000" w:rsidRPr="00000000">
              <w:rPr/>
              <w:drawing>
                <wp:inline distB="0" distT="0" distL="0" distR="0">
                  <wp:extent cx="1635443" cy="1090295"/>
                  <wp:effectExtent b="0" l="0" r="0" t="0"/>
                  <wp:docPr descr="A child with glasses covering her eyes with her hands&#10;&#10;Description automatically generated" id="2144537528" name="image120.png"/>
                  <a:graphic>
                    <a:graphicData uri="http://schemas.openxmlformats.org/drawingml/2006/picture">
                      <pic:pic>
                        <pic:nvPicPr>
                          <pic:cNvPr descr="A child with glasses covering her eyes with her hands&#10;&#10;Description automatically generated" id="0" name="image120.png"/>
                          <pic:cNvPicPr preferRelativeResize="0"/>
                        </pic:nvPicPr>
                        <pic:blipFill>
                          <a:blip r:embed="rId135"/>
                          <a:srcRect b="0" l="0" r="0" t="0"/>
                          <a:stretch>
                            <a:fillRect/>
                          </a:stretch>
                        </pic:blipFill>
                        <pic:spPr>
                          <a:xfrm>
                            <a:off x="0" y="0"/>
                            <a:ext cx="1635443" cy="109029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6F">
            <w:pPr>
              <w:spacing w:line="336" w:lineRule="auto"/>
              <w:jc w:val="center"/>
              <w:rPr/>
            </w:pPr>
            <w:r w:rsidDel="00000000" w:rsidR="00000000" w:rsidRPr="00000000">
              <w:rPr>
                <w:rtl w:val="0"/>
              </w:rPr>
            </w:r>
          </w:p>
          <w:p w:rsidR="00000000" w:rsidDel="00000000" w:rsidP="00000000" w:rsidRDefault="00000000" w:rsidRPr="00000000" w14:paraId="00000470">
            <w:pPr>
              <w:spacing w:line="336" w:lineRule="auto"/>
              <w:jc w:val="center"/>
              <w:rPr/>
            </w:pPr>
            <w:r w:rsidDel="00000000" w:rsidR="00000000" w:rsidRPr="00000000">
              <w:rPr>
                <w:rtl w:val="0"/>
              </w:rPr>
            </w:r>
          </w:p>
          <w:p w:rsidR="00000000" w:rsidDel="00000000" w:rsidP="00000000" w:rsidRDefault="00000000" w:rsidRPr="00000000" w14:paraId="00000471">
            <w:pPr>
              <w:spacing w:line="336" w:lineRule="auto"/>
              <w:jc w:val="center"/>
              <w:rPr/>
            </w:pPr>
            <w:r w:rsidDel="00000000" w:rsidR="00000000" w:rsidRPr="00000000">
              <w:rPr>
                <w:rtl w:val="0"/>
              </w:rPr>
              <w:t xml:space="preserve">Dentist</w:t>
            </w:r>
          </w:p>
        </w:tc>
      </w:tr>
    </w:tbl>
    <w:p w:rsidR="00000000" w:rsidDel="00000000" w:rsidP="00000000" w:rsidRDefault="00000000" w:rsidRPr="00000000" w14:paraId="00000472">
      <w:pPr>
        <w:spacing w:line="336" w:lineRule="auto"/>
        <w:jc w:val="both"/>
        <w:rPr/>
      </w:pPr>
      <w:r w:rsidDel="00000000" w:rsidR="00000000" w:rsidRPr="00000000">
        <w:rPr>
          <w:rtl w:val="0"/>
        </w:rPr>
      </w:r>
    </w:p>
    <w:p w:rsidR="00000000" w:rsidDel="00000000" w:rsidP="00000000" w:rsidRDefault="00000000" w:rsidRPr="00000000" w14:paraId="00000473">
      <w:pPr>
        <w:spacing w:line="336" w:lineRule="auto"/>
        <w:jc w:val="both"/>
        <w:rPr/>
      </w:pPr>
      <w:r w:rsidDel="00000000" w:rsidR="00000000" w:rsidRPr="00000000">
        <w:rPr>
          <w:rtl w:val="0"/>
        </w:rPr>
        <w:t xml:space="preserve">For </w:t>
      </w:r>
      <w:r w:rsidDel="00000000" w:rsidR="00000000" w:rsidRPr="00000000">
        <w:rPr>
          <w:b w:val="1"/>
          <w:bCs w:val="1"/>
          <w:rtl w:val="0"/>
        </w:rPr>
        <w:t xml:space="preserve">PreA1 students</w:t>
      </w:r>
      <w:r w:rsidDel="00000000" w:rsidR="00000000" w:rsidRPr="00000000">
        <w:rPr>
          <w:rtl w:val="0"/>
        </w:rPr>
        <w:t xml:space="preserve">, try different flashcards, pictures, newspaper cuttings or authentic flyers from health centres, hospitals or pharmacies. Ask them to identify people, and specialists and separate them from the medicines. The activity can also be carried out after exercise 3, and you can ask them to separate medicines from doctors.</w:t>
      </w:r>
      <w:r w:rsidDel="00000000" w:rsidR="00000000" w:rsidRPr="00000000">
        <w:drawing>
          <wp:anchor allowOverlap="1" behindDoc="0" distB="0" distT="0" distL="114300" distR="114300" hidden="0" layoutInCell="1" locked="0" relativeHeight="0" simplePos="0">
            <wp:simplePos x="0" y="0"/>
            <wp:positionH relativeFrom="column">
              <wp:posOffset>-63499</wp:posOffset>
            </wp:positionH>
            <wp:positionV relativeFrom="paragraph">
              <wp:posOffset>57785</wp:posOffset>
            </wp:positionV>
            <wp:extent cx="482600" cy="482600"/>
            <wp:effectExtent b="0" l="0" r="0" t="0"/>
            <wp:wrapSquare wrapText="bothSides" distB="0" distT="0" distL="114300" distR="114300"/>
            <wp:docPr descr="Círculo con flecha a la izquierda con relleno sólido" id="2144537447" name="image4.png"/>
            <a:graphic>
              <a:graphicData uri="http://schemas.openxmlformats.org/drawingml/2006/picture">
                <pic:pic>
                  <pic:nvPicPr>
                    <pic:cNvPr descr="Círculo con flecha a la izquierda con relleno sólido" id="0" name="image4.png"/>
                    <pic:cNvPicPr preferRelativeResize="0"/>
                  </pic:nvPicPr>
                  <pic:blipFill>
                    <a:blip r:embed="rId12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74">
      <w:pPr>
        <w:spacing w:line="336" w:lineRule="auto"/>
        <w:jc w:val="both"/>
        <w:rPr/>
      </w:pPr>
      <w:r w:rsidDel="00000000" w:rsidR="00000000" w:rsidRPr="00000000">
        <w:rPr>
          <w:rtl w:val="0"/>
        </w:rPr>
        <w:t xml:space="preserve">If you are working with </w:t>
      </w:r>
      <w:r w:rsidDel="00000000" w:rsidR="00000000" w:rsidRPr="00000000">
        <w:rPr>
          <w:b w:val="1"/>
          <w:bCs w:val="1"/>
          <w:rtl w:val="0"/>
        </w:rPr>
        <w:t xml:space="preserve">A2 level students</w:t>
      </w:r>
      <w:r w:rsidDel="00000000" w:rsidR="00000000" w:rsidRPr="00000000">
        <w:rPr>
          <w:rtl w:val="0"/>
        </w:rPr>
        <w:t xml:space="preserve">, ask them to work in groups with a scenario. In the scenario, there is a person who is sick, and they have to write down which doctor they should go to and what medicine they should take. You can also give them a pre-filled form they have to complete with missing information (e.g.: name of the patient, pain or illness, type of doctor to go to).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5715</wp:posOffset>
            </wp:positionV>
            <wp:extent cx="482600" cy="482600"/>
            <wp:effectExtent b="0" l="0" r="0" t="0"/>
            <wp:wrapSquare wrapText="bothSides" distB="0" distT="0" distL="114300" distR="114300"/>
            <wp:docPr descr="Círculo con flecha a la izquierda con relleno sólido" id="2144537472"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75">
      <w:pPr>
        <w:spacing w:line="336"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4853940</wp:posOffset>
            </wp:positionH>
            <wp:positionV relativeFrom="margin">
              <wp:posOffset>6661150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24"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t xml:space="preserve">You can also ask A2 level to explain verbally what a dentist, ophthalmologist or general practitioner do.</w:t>
      </w:r>
    </w:p>
    <w:p w:rsidR="00000000" w:rsidDel="00000000" w:rsidP="00000000" w:rsidRDefault="00000000" w:rsidRPr="00000000" w14:paraId="00000476">
      <w:pPr>
        <w:spacing w:line="336" w:lineRule="auto"/>
        <w:jc w:val="both"/>
        <w:rPr>
          <w:b w:val="1"/>
          <w:bCs w:val="1"/>
          <w:color w:val="ff66cc"/>
        </w:rPr>
      </w:pPr>
      <w:r w:rsidDel="00000000" w:rsidR="00000000" w:rsidRPr="00000000">
        <w:rPr>
          <w:rtl w:val="0"/>
        </w:rPr>
      </w:r>
    </w:p>
    <w:p w:rsidR="00000000" w:rsidDel="00000000" w:rsidP="00000000" w:rsidRDefault="00000000" w:rsidRPr="00000000" w14:paraId="00000477">
      <w:pPr>
        <w:spacing w:line="336" w:lineRule="auto"/>
        <w:jc w:val="both"/>
        <w:rPr>
          <w:b w:val="1"/>
          <w:bCs w:val="1"/>
          <w:color w:val="ff66cc"/>
        </w:rPr>
      </w:pPr>
      <w:r w:rsidDel="00000000" w:rsidR="00000000" w:rsidRPr="00000000">
        <w:rPr>
          <w:b w:val="1"/>
          <w:bCs w:val="1"/>
          <w:color w:val="77206e"/>
          <w:rtl w:val="0"/>
        </w:rPr>
        <w:t xml:space="preserve">2b. </w:t>
      </w:r>
      <w:r w:rsidDel="00000000" w:rsidR="00000000" w:rsidRPr="00000000">
        <w:rPr>
          <w:rtl w:val="0"/>
        </w:rPr>
        <w:t xml:space="preserve">Read the following text and ask the students to complete the table below:</w:t>
      </w:r>
      <w:r w:rsidDel="00000000" w:rsidR="00000000" w:rsidRPr="00000000">
        <w:rPr>
          <w:rtl w:val="0"/>
        </w:rPr>
      </w:r>
    </w:p>
    <w:p w:rsidR="00000000" w:rsidDel="00000000" w:rsidP="00000000" w:rsidRDefault="00000000" w:rsidRPr="00000000" w14:paraId="00000478">
      <w:pPr>
        <w:spacing w:line="336" w:lineRule="auto"/>
        <w:jc w:val="both"/>
        <w:rPr>
          <w:i w:val="1"/>
          <w:iCs w:val="1"/>
        </w:rPr>
      </w:pPr>
      <w:r w:rsidDel="00000000" w:rsidR="00000000" w:rsidRPr="00000000">
        <w:rPr>
          <w:i w:val="1"/>
          <w:iCs w:val="1"/>
          <w:rtl w:val="0"/>
        </w:rPr>
        <w:t xml:space="preserve">Dr Khan, dentist. Patients' visiting hours are:</w:t>
      </w:r>
    </w:p>
    <w:p w:rsidR="00000000" w:rsidDel="00000000" w:rsidP="00000000" w:rsidRDefault="00000000" w:rsidRPr="00000000" w14:paraId="00000479">
      <w:pPr>
        <w:spacing w:line="336" w:lineRule="auto"/>
        <w:jc w:val="both"/>
        <w:rPr>
          <w:i w:val="1"/>
          <w:iCs w:val="1"/>
        </w:rPr>
      </w:pPr>
      <w:r w:rsidDel="00000000" w:rsidR="00000000" w:rsidRPr="00000000">
        <w:rPr>
          <w:i w:val="1"/>
          <w:iCs w:val="1"/>
          <w:rtl w:val="0"/>
        </w:rPr>
        <w:t xml:space="preserve">Monday to Friday from 08:30 am to 1.30 pm and from 3.30 pm to 7.30 pm.</w:t>
      </w:r>
    </w:p>
    <w:p w:rsidR="00000000" w:rsidDel="00000000" w:rsidP="00000000" w:rsidRDefault="00000000" w:rsidRPr="00000000" w14:paraId="0000047A">
      <w:pPr>
        <w:spacing w:line="336" w:lineRule="auto"/>
        <w:jc w:val="both"/>
        <w:rPr>
          <w:i w:val="1"/>
          <w:iCs w:val="1"/>
        </w:rPr>
      </w:pPr>
      <w:r w:rsidDel="00000000" w:rsidR="00000000" w:rsidRPr="00000000">
        <w:rPr>
          <w:i w:val="1"/>
          <w:iCs w:val="1"/>
          <w:rtl w:val="0"/>
        </w:rPr>
        <w:t xml:space="preserve">For emergencies on Saturdays and Sundays call the number of the general practitioners in the hospital always available: +44 5454732342</w:t>
      </w:r>
    </w:p>
    <w:p w:rsidR="00000000" w:rsidDel="00000000" w:rsidP="00000000" w:rsidRDefault="00000000" w:rsidRPr="00000000" w14:paraId="0000047B">
      <w:pPr>
        <w:spacing w:line="336" w:lineRule="auto"/>
        <w:jc w:val="both"/>
        <w:rPr>
          <w:i w:val="1"/>
          <w:iCs w:val="1"/>
        </w:rPr>
      </w:pPr>
      <w:r w:rsidDel="00000000" w:rsidR="00000000" w:rsidRPr="00000000">
        <w:rPr>
          <w:i w:val="1"/>
          <w:iCs w:val="1"/>
          <w:rtl w:val="0"/>
        </w:rPr>
        <w:t xml:space="preserve">Dr Khan's centre is located at boulevard 23, floor 4, interior 1.</w:t>
      </w:r>
    </w:p>
    <w:tbl>
      <w:tblPr>
        <w:tblStyle w:val="Table46"/>
        <w:tblW w:w="725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28"/>
        <w:gridCol w:w="3223"/>
        <w:tblGridChange w:id="0">
          <w:tblGrid>
            <w:gridCol w:w="4028"/>
            <w:gridCol w:w="3223"/>
          </w:tblGrid>
        </w:tblGridChange>
      </w:tblGrid>
      <w:tr>
        <w:trPr>
          <w:cantSplit w:val="0"/>
          <w:tblHeader w:val="0"/>
        </w:trPr>
        <w:tc>
          <w:tcPr/>
          <w:p w:rsidR="00000000" w:rsidDel="00000000" w:rsidP="00000000" w:rsidRDefault="00000000" w:rsidRPr="00000000" w14:paraId="0000047C">
            <w:pPr>
              <w:spacing w:line="336" w:lineRule="auto"/>
              <w:jc w:val="both"/>
              <w:rPr/>
            </w:pPr>
            <w:r w:rsidDel="00000000" w:rsidR="00000000" w:rsidRPr="00000000">
              <w:rPr>
                <w:rtl w:val="0"/>
              </w:rPr>
              <w:t xml:space="preserve">What is the name of the doctor?</w:t>
            </w:r>
          </w:p>
          <w:p w:rsidR="00000000" w:rsidDel="00000000" w:rsidP="00000000" w:rsidRDefault="00000000" w:rsidRPr="00000000" w14:paraId="0000047D">
            <w:pPr>
              <w:spacing w:line="336" w:lineRule="auto"/>
              <w:jc w:val="both"/>
              <w:rPr/>
            </w:pPr>
            <w:r w:rsidDel="00000000" w:rsidR="00000000" w:rsidRPr="00000000">
              <w:rPr>
                <w:rtl w:val="0"/>
              </w:rPr>
            </w:r>
          </w:p>
        </w:tc>
        <w:tc>
          <w:tcPr/>
          <w:p w:rsidR="00000000" w:rsidDel="00000000" w:rsidP="00000000" w:rsidRDefault="00000000" w:rsidRPr="00000000" w14:paraId="0000047E">
            <w:pPr>
              <w:spacing w:line="336"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47F">
            <w:pPr>
              <w:spacing w:line="336" w:lineRule="auto"/>
              <w:jc w:val="both"/>
              <w:rPr/>
            </w:pPr>
            <w:r w:rsidDel="00000000" w:rsidR="00000000" w:rsidRPr="00000000">
              <w:rPr>
                <w:rtl w:val="0"/>
              </w:rPr>
              <w:t xml:space="preserve">What does he do?</w:t>
            </w:r>
          </w:p>
        </w:tc>
        <w:tc>
          <w:tcPr/>
          <w:p w:rsidR="00000000" w:rsidDel="00000000" w:rsidP="00000000" w:rsidRDefault="00000000" w:rsidRPr="00000000" w14:paraId="00000480">
            <w:pPr>
              <w:spacing w:line="336" w:lineRule="auto"/>
              <w:jc w:val="both"/>
              <w:rPr/>
            </w:pPr>
            <w:r w:rsidDel="00000000" w:rsidR="00000000" w:rsidRPr="00000000">
              <w:rPr>
                <w:rtl w:val="0"/>
              </w:rPr>
            </w:r>
          </w:p>
          <w:p w:rsidR="00000000" w:rsidDel="00000000" w:rsidP="00000000" w:rsidRDefault="00000000" w:rsidRPr="00000000" w14:paraId="00000481">
            <w:pPr>
              <w:spacing w:line="336"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482">
            <w:pPr>
              <w:spacing w:line="336" w:lineRule="auto"/>
              <w:jc w:val="both"/>
              <w:rPr/>
            </w:pPr>
            <w:r w:rsidDel="00000000" w:rsidR="00000000" w:rsidRPr="00000000">
              <w:rPr>
                <w:rtl w:val="0"/>
              </w:rPr>
              <w:t xml:space="preserve">Does the doctor visit every day?</w:t>
            </w:r>
          </w:p>
          <w:p w:rsidR="00000000" w:rsidDel="00000000" w:rsidP="00000000" w:rsidRDefault="00000000" w:rsidRPr="00000000" w14:paraId="00000483">
            <w:pPr>
              <w:spacing w:line="336" w:lineRule="auto"/>
              <w:jc w:val="both"/>
              <w:rPr/>
            </w:pPr>
            <w:r w:rsidDel="00000000" w:rsidR="00000000" w:rsidRPr="00000000">
              <w:rPr>
                <w:rtl w:val="0"/>
              </w:rPr>
            </w:r>
          </w:p>
        </w:tc>
        <w:tc>
          <w:tcPr/>
          <w:p w:rsidR="00000000" w:rsidDel="00000000" w:rsidP="00000000" w:rsidRDefault="00000000" w:rsidRPr="00000000" w14:paraId="00000484">
            <w:pPr>
              <w:spacing w:line="336"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485">
            <w:pPr>
              <w:spacing w:line="336" w:lineRule="auto"/>
              <w:jc w:val="both"/>
              <w:rPr/>
            </w:pPr>
            <w:r w:rsidDel="00000000" w:rsidR="00000000" w:rsidRPr="00000000">
              <w:rPr>
                <w:rtl w:val="0"/>
              </w:rPr>
              <w:t xml:space="preserve">What is the general number in case of need?</w:t>
            </w:r>
          </w:p>
        </w:tc>
        <w:tc>
          <w:tcPr/>
          <w:p w:rsidR="00000000" w:rsidDel="00000000" w:rsidP="00000000" w:rsidRDefault="00000000" w:rsidRPr="00000000" w14:paraId="00000486">
            <w:pPr>
              <w:spacing w:line="336" w:lineRule="auto"/>
              <w:jc w:val="both"/>
              <w:rPr/>
            </w:pPr>
            <w:r w:rsidDel="00000000" w:rsidR="00000000" w:rsidRPr="00000000">
              <w:rPr>
                <w:rtl w:val="0"/>
              </w:rPr>
            </w:r>
          </w:p>
        </w:tc>
      </w:tr>
    </w:tbl>
    <w:p w:rsidR="00000000" w:rsidDel="00000000" w:rsidP="00000000" w:rsidRDefault="00000000" w:rsidRPr="00000000" w14:paraId="00000487">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243204</wp:posOffset>
            </wp:positionV>
            <wp:extent cx="482600" cy="482600"/>
            <wp:effectExtent b="0" l="0" r="0" t="0"/>
            <wp:wrapSquare wrapText="bothSides" distB="0" distT="0" distL="114300" distR="114300"/>
            <wp:docPr descr="Círculo con flecha a la izquierda con relleno sólido" id="2144537308" name="image4.png"/>
            <a:graphic>
              <a:graphicData uri="http://schemas.openxmlformats.org/drawingml/2006/picture">
                <pic:pic>
                  <pic:nvPicPr>
                    <pic:cNvPr descr="Círculo con flecha a la izquierda con relleno sólido" id="0" name="image4.png"/>
                    <pic:cNvPicPr preferRelativeResize="0"/>
                  </pic:nvPicPr>
                  <pic:blipFill>
                    <a:blip r:embed="rId12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88">
      <w:pPr>
        <w:spacing w:line="336" w:lineRule="auto"/>
        <w:jc w:val="both"/>
        <w:rPr/>
      </w:pPr>
      <w:r w:rsidDel="00000000" w:rsidR="00000000" w:rsidRPr="00000000">
        <w:rPr>
          <w:rtl w:val="0"/>
        </w:rPr>
        <w:t xml:space="preserve">You can ask </w:t>
      </w:r>
      <w:r w:rsidDel="00000000" w:rsidR="00000000" w:rsidRPr="00000000">
        <w:rPr>
          <w:b w:val="1"/>
          <w:bCs w:val="1"/>
          <w:rtl w:val="0"/>
        </w:rPr>
        <w:t xml:space="preserve">PreA1 students</w:t>
      </w:r>
      <w:r w:rsidDel="00000000" w:rsidR="00000000" w:rsidRPr="00000000">
        <w:rPr>
          <w:rtl w:val="0"/>
        </w:rPr>
        <w:t xml:space="preserve"> to choose the right option from the following table.</w:t>
      </w:r>
    </w:p>
    <w:p w:rsidR="00000000" w:rsidDel="00000000" w:rsidP="00000000" w:rsidRDefault="00000000" w:rsidRPr="00000000" w14:paraId="00000489">
      <w:pPr>
        <w:spacing w:line="336" w:lineRule="auto"/>
        <w:jc w:val="both"/>
        <w:rPr/>
      </w:pPr>
      <w:r w:rsidDel="00000000" w:rsidR="00000000" w:rsidRPr="00000000">
        <w:rPr>
          <w:rtl w:val="0"/>
        </w:rPr>
      </w:r>
    </w:p>
    <w:tbl>
      <w:tblPr>
        <w:tblStyle w:val="Table47"/>
        <w:tblW w:w="768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500"/>
        <w:gridCol w:w="4189"/>
        <w:tblGridChange w:id="0">
          <w:tblGrid>
            <w:gridCol w:w="3500"/>
            <w:gridCol w:w="4189"/>
          </w:tblGrid>
        </w:tblGridChange>
      </w:tblGrid>
      <w:tr>
        <w:trPr>
          <w:cantSplit w:val="0"/>
          <w:tblHeader w:val="0"/>
        </w:trPr>
        <w:tc>
          <w:tcPr/>
          <w:p w:rsidR="00000000" w:rsidDel="00000000" w:rsidP="00000000" w:rsidRDefault="00000000" w:rsidRPr="00000000" w14:paraId="0000048A">
            <w:pPr>
              <w:spacing w:line="336" w:lineRule="auto"/>
              <w:jc w:val="both"/>
              <w:rPr/>
            </w:pPr>
            <w:r w:rsidDel="00000000" w:rsidR="00000000" w:rsidRPr="00000000">
              <w:rPr>
                <w:rtl w:val="0"/>
              </w:rPr>
              <w:t xml:space="preserve">Doctor's speciality:</w:t>
            </w:r>
          </w:p>
        </w:tc>
        <w:tc>
          <w:tcPr/>
          <w:p w:rsidR="00000000" w:rsidDel="00000000" w:rsidP="00000000" w:rsidRDefault="00000000" w:rsidRPr="00000000" w14:paraId="0000048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Gynaecologist</w:t>
            </w:r>
          </w:p>
          <w:p w:rsidR="00000000" w:rsidDel="00000000" w:rsidP="00000000" w:rsidRDefault="00000000" w:rsidRPr="00000000" w14:paraId="0000048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Dentist</w:t>
            </w:r>
          </w:p>
          <w:p w:rsidR="00000000" w:rsidDel="00000000" w:rsidP="00000000" w:rsidRDefault="00000000" w:rsidRPr="00000000" w14:paraId="0000048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60" w:before="0" w:line="336" w:lineRule="auto"/>
              <w:ind w:left="720" w:right="0" w:hanging="360"/>
              <w:jc w:val="both"/>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Ophthalmologist </w:t>
            </w:r>
          </w:p>
        </w:tc>
      </w:tr>
      <w:tr>
        <w:trPr>
          <w:cantSplit w:val="0"/>
          <w:tblHeader w:val="0"/>
        </w:trPr>
        <w:tc>
          <w:tcPr/>
          <w:p w:rsidR="00000000" w:rsidDel="00000000" w:rsidP="00000000" w:rsidRDefault="00000000" w:rsidRPr="00000000" w14:paraId="0000048E">
            <w:pPr>
              <w:spacing w:line="336" w:lineRule="auto"/>
              <w:jc w:val="both"/>
              <w:rPr/>
            </w:pPr>
            <w:r w:rsidDel="00000000" w:rsidR="00000000" w:rsidRPr="00000000">
              <w:rPr>
                <w:rtl w:val="0"/>
              </w:rPr>
              <w:t xml:space="preserve">Visiting days:</w:t>
            </w:r>
          </w:p>
        </w:tc>
        <w:tc>
          <w:tcPr/>
          <w:p w:rsidR="00000000" w:rsidDel="00000000" w:rsidP="00000000" w:rsidRDefault="00000000" w:rsidRPr="00000000" w14:paraId="0000048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Mondays and Saturdays</w:t>
            </w:r>
          </w:p>
          <w:p w:rsidR="00000000" w:rsidDel="00000000" w:rsidP="00000000" w:rsidRDefault="00000000" w:rsidRPr="00000000" w14:paraId="0000049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Saturday and Sundays</w:t>
            </w:r>
          </w:p>
          <w:p w:rsidR="00000000" w:rsidDel="00000000" w:rsidP="00000000" w:rsidRDefault="00000000" w:rsidRPr="00000000" w14:paraId="0000049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60" w:before="0" w:line="336" w:lineRule="auto"/>
              <w:ind w:left="720" w:right="0" w:hanging="360"/>
              <w:jc w:val="both"/>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From Mondays to Fridays</w:t>
            </w:r>
          </w:p>
        </w:tc>
      </w:tr>
      <w:tr>
        <w:trPr>
          <w:cantSplit w:val="0"/>
          <w:tblHeader w:val="0"/>
        </w:trPr>
        <w:tc>
          <w:tcPr/>
          <w:p w:rsidR="00000000" w:rsidDel="00000000" w:rsidP="00000000" w:rsidRDefault="00000000" w:rsidRPr="00000000" w14:paraId="00000492">
            <w:pPr>
              <w:spacing w:line="336" w:lineRule="auto"/>
              <w:jc w:val="both"/>
              <w:rPr/>
            </w:pPr>
            <w:r w:rsidDel="00000000" w:rsidR="00000000" w:rsidRPr="00000000">
              <w:rPr>
                <w:rtl w:val="0"/>
              </w:rPr>
              <w:t xml:space="preserve">Emergency number?</w:t>
            </w:r>
          </w:p>
        </w:tc>
        <w:tc>
          <w:tcPr/>
          <w:p w:rsidR="00000000" w:rsidDel="00000000" w:rsidP="00000000" w:rsidRDefault="00000000" w:rsidRPr="00000000" w14:paraId="00000493">
            <w:pPr>
              <w:spacing w:line="336" w:lineRule="auto"/>
              <w:jc w:val="both"/>
              <w:rPr/>
            </w:pPr>
            <w:r w:rsidDel="00000000" w:rsidR="00000000" w:rsidRPr="00000000">
              <w:rPr>
                <w:rtl w:val="0"/>
              </w:rPr>
            </w:r>
          </w:p>
          <w:p w:rsidR="00000000" w:rsidDel="00000000" w:rsidP="00000000" w:rsidRDefault="00000000" w:rsidRPr="00000000" w14:paraId="00000494">
            <w:pPr>
              <w:spacing w:line="336" w:lineRule="auto"/>
              <w:jc w:val="both"/>
              <w:rPr/>
            </w:pPr>
            <w:r w:rsidDel="00000000" w:rsidR="00000000" w:rsidRPr="00000000">
              <w:rPr>
                <w:rtl w:val="0"/>
              </w:rPr>
              <w:t xml:space="preserve">……………………………………………….</w:t>
            </w:r>
          </w:p>
        </w:tc>
      </w:tr>
    </w:tbl>
    <w:p w:rsidR="00000000" w:rsidDel="00000000" w:rsidP="00000000" w:rsidRDefault="00000000" w:rsidRPr="00000000" w14:paraId="00000495">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-2538</wp:posOffset>
            </wp:positionH>
            <wp:positionV relativeFrom="paragraph">
              <wp:posOffset>226695</wp:posOffset>
            </wp:positionV>
            <wp:extent cx="482600" cy="482600"/>
            <wp:effectExtent b="0" l="0" r="0" t="0"/>
            <wp:wrapSquare wrapText="bothSides" distB="0" distT="0" distL="114300" distR="114300"/>
            <wp:docPr descr="Círculo con flecha a la izquierda con relleno sólido" id="2144537526"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96">
      <w:pPr>
        <w:spacing w:line="336" w:lineRule="auto"/>
        <w:jc w:val="both"/>
        <w:rPr/>
      </w:pPr>
      <w:r w:rsidDel="00000000" w:rsidR="00000000" w:rsidRPr="00000000">
        <w:rPr>
          <w:b w:val="1"/>
          <w:bCs w:val="1"/>
          <w:rtl w:val="0"/>
        </w:rPr>
        <w:t xml:space="preserve">Students at A2 level</w:t>
      </w:r>
      <w:r w:rsidDel="00000000" w:rsidR="00000000" w:rsidRPr="00000000">
        <w:rPr>
          <w:rtl w:val="0"/>
        </w:rPr>
        <w:t xml:space="preserve"> can fill in the following table (true, false or not given). Provide examples first and explain what </w:t>
      </w:r>
      <w:r w:rsidDel="00000000" w:rsidR="00000000" w:rsidRPr="00000000">
        <w:rPr>
          <w:i w:val="1"/>
          <w:iCs w:val="1"/>
          <w:rtl w:val="0"/>
        </w:rPr>
        <w:t xml:space="preserve">not given</w:t>
      </w:r>
      <w:r w:rsidDel="00000000" w:rsidR="00000000" w:rsidRPr="00000000">
        <w:rPr>
          <w:rtl w:val="0"/>
        </w:rPr>
        <w:t xml:space="preserve"> means: </w:t>
      </w:r>
    </w:p>
    <w:tbl>
      <w:tblPr>
        <w:tblStyle w:val="Table48"/>
        <w:tblW w:w="907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1"/>
        <w:gridCol w:w="6146"/>
        <w:gridCol w:w="567"/>
        <w:gridCol w:w="567"/>
        <w:gridCol w:w="1362.9999999999982"/>
        <w:tblGridChange w:id="0">
          <w:tblGrid>
            <w:gridCol w:w="431"/>
            <w:gridCol w:w="6146"/>
            <w:gridCol w:w="567"/>
            <w:gridCol w:w="567"/>
            <w:gridCol w:w="1362.9999999999982"/>
          </w:tblGrid>
        </w:tblGridChange>
      </w:tblGrid>
      <w:tr>
        <w:trPr>
          <w:cantSplit w:val="0"/>
          <w:tblHeader w:val="0"/>
        </w:trPr>
        <w:tc>
          <w:tcPr/>
          <w:p w:rsidR="00000000" w:rsidDel="00000000" w:rsidP="00000000" w:rsidRDefault="00000000" w:rsidRPr="00000000" w14:paraId="000004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98">
            <w:pPr>
              <w:spacing w:before="240" w:line="360" w:lineRule="auto"/>
              <w:jc w:val="both"/>
              <w:rPr/>
            </w:pPr>
            <w:r w:rsidDel="00000000" w:rsidR="00000000" w:rsidRPr="00000000">
              <w:rPr>
                <w:rtl w:val="0"/>
              </w:rPr>
              <w:t xml:space="preserve">Dr Khan is a medical specialist</w:t>
            </w:r>
          </w:p>
        </w:tc>
        <w:tc>
          <w:tcPr/>
          <w:p w:rsidR="00000000" w:rsidDel="00000000" w:rsidP="00000000" w:rsidRDefault="00000000" w:rsidRPr="00000000" w14:paraId="00000499">
            <w:pPr>
              <w:spacing w:before="240" w:line="360" w:lineRule="auto"/>
              <w:jc w:val="both"/>
              <w:rPr/>
            </w:pPr>
            <w:r w:rsidDel="00000000" w:rsidR="00000000" w:rsidRPr="00000000">
              <w:rPr>
                <w:rtl w:val="0"/>
              </w:rPr>
              <w:t xml:space="preserve">T</w:t>
            </w:r>
          </w:p>
        </w:tc>
        <w:tc>
          <w:tcPr/>
          <w:p w:rsidR="00000000" w:rsidDel="00000000" w:rsidP="00000000" w:rsidRDefault="00000000" w:rsidRPr="00000000" w14:paraId="0000049A">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9B">
            <w:pPr>
              <w:spacing w:before="240" w:line="360" w:lineRule="auto"/>
              <w:jc w:val="both"/>
              <w:rPr/>
            </w:pPr>
            <w:r w:rsidDel="00000000" w:rsidR="00000000" w:rsidRPr="00000000">
              <w:rPr>
                <w:rtl w:val="0"/>
              </w:rPr>
              <w:t xml:space="preserve">Not given</w:t>
            </w:r>
          </w:p>
        </w:tc>
      </w:tr>
      <w:tr>
        <w:trPr>
          <w:cantSplit w:val="0"/>
          <w:tblHeader w:val="0"/>
        </w:trPr>
        <w:tc>
          <w:tcPr/>
          <w:p w:rsidR="00000000" w:rsidDel="00000000" w:rsidP="00000000" w:rsidRDefault="00000000" w:rsidRPr="00000000" w14:paraId="000004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9D">
            <w:pPr>
              <w:spacing w:before="240" w:line="360" w:lineRule="auto"/>
              <w:jc w:val="both"/>
              <w:rPr/>
            </w:pPr>
            <w:r w:rsidDel="00000000" w:rsidR="00000000" w:rsidRPr="00000000">
              <w:rPr>
                <w:rtl w:val="0"/>
              </w:rPr>
              <w:t xml:space="preserve">Dr Khan is not a general practitioner</w:t>
            </w:r>
          </w:p>
        </w:tc>
        <w:tc>
          <w:tcPr/>
          <w:p w:rsidR="00000000" w:rsidDel="00000000" w:rsidP="00000000" w:rsidRDefault="00000000" w:rsidRPr="00000000" w14:paraId="0000049E">
            <w:pPr>
              <w:spacing w:before="240" w:line="360" w:lineRule="auto"/>
              <w:jc w:val="both"/>
              <w:rPr/>
            </w:pPr>
            <w:r w:rsidDel="00000000" w:rsidR="00000000" w:rsidRPr="00000000">
              <w:rPr>
                <w:rtl w:val="0"/>
              </w:rPr>
              <w:t xml:space="preserve">T</w:t>
            </w:r>
          </w:p>
        </w:tc>
        <w:tc>
          <w:tcPr/>
          <w:p w:rsidR="00000000" w:rsidDel="00000000" w:rsidP="00000000" w:rsidRDefault="00000000" w:rsidRPr="00000000" w14:paraId="0000049F">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A0">
            <w:pPr>
              <w:spacing w:before="240" w:line="360" w:lineRule="auto"/>
              <w:jc w:val="both"/>
              <w:rPr/>
            </w:pPr>
            <w:r w:rsidDel="00000000" w:rsidR="00000000" w:rsidRPr="00000000">
              <w:rPr>
                <w:rtl w:val="0"/>
              </w:rPr>
              <w:t xml:space="preserve">Not given</w:t>
            </w:r>
          </w:p>
        </w:tc>
      </w:tr>
      <w:tr>
        <w:trPr>
          <w:cantSplit w:val="0"/>
          <w:tblHeader w:val="0"/>
        </w:trPr>
        <w:tc>
          <w:tcPr/>
          <w:p w:rsidR="00000000" w:rsidDel="00000000" w:rsidP="00000000" w:rsidRDefault="00000000" w:rsidRPr="00000000" w14:paraId="000004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A2">
            <w:pPr>
              <w:spacing w:before="240" w:line="360" w:lineRule="auto"/>
              <w:jc w:val="both"/>
              <w:rPr/>
            </w:pPr>
            <w:r w:rsidDel="00000000" w:rsidR="00000000" w:rsidRPr="00000000">
              <w:rPr>
                <w:rtl w:val="0"/>
              </w:rPr>
              <w:t xml:space="preserve">There is an emergency medical service on weekends.</w:t>
            </w:r>
          </w:p>
        </w:tc>
        <w:tc>
          <w:tcPr/>
          <w:p w:rsidR="00000000" w:rsidDel="00000000" w:rsidP="00000000" w:rsidRDefault="00000000" w:rsidRPr="00000000" w14:paraId="000004A3">
            <w:pPr>
              <w:spacing w:before="240" w:line="360" w:lineRule="auto"/>
              <w:jc w:val="both"/>
              <w:rPr/>
            </w:pPr>
            <w:r w:rsidDel="00000000" w:rsidR="00000000" w:rsidRPr="00000000">
              <w:rPr>
                <w:rtl w:val="0"/>
              </w:rPr>
              <w:t xml:space="preserve">T</w:t>
            </w:r>
          </w:p>
        </w:tc>
        <w:tc>
          <w:tcPr/>
          <w:p w:rsidR="00000000" w:rsidDel="00000000" w:rsidP="00000000" w:rsidRDefault="00000000" w:rsidRPr="00000000" w14:paraId="000004A4">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A5">
            <w:pPr>
              <w:spacing w:before="240" w:line="360" w:lineRule="auto"/>
              <w:jc w:val="both"/>
              <w:rPr/>
            </w:pPr>
            <w:r w:rsidDel="00000000" w:rsidR="00000000" w:rsidRPr="00000000">
              <w:rPr>
                <w:rtl w:val="0"/>
              </w:rPr>
              <w:t xml:space="preserve">Not given</w:t>
            </w:r>
          </w:p>
        </w:tc>
      </w:tr>
      <w:tr>
        <w:trPr>
          <w:cantSplit w:val="0"/>
          <w:tblHeader w:val="0"/>
        </w:trPr>
        <w:tc>
          <w:tcPr/>
          <w:p w:rsidR="00000000" w:rsidDel="00000000" w:rsidP="00000000" w:rsidRDefault="00000000" w:rsidRPr="00000000" w14:paraId="000004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A7">
            <w:pPr>
              <w:spacing w:before="240" w:line="360" w:lineRule="auto"/>
              <w:jc w:val="both"/>
              <w:rPr/>
            </w:pPr>
            <w:r w:rsidDel="00000000" w:rsidR="00000000" w:rsidRPr="00000000">
              <w:rPr>
                <w:rtl w:val="0"/>
              </w:rPr>
              <w:t xml:space="preserve">The dentist does not take a lunch break.</w:t>
            </w:r>
          </w:p>
        </w:tc>
        <w:tc>
          <w:tcPr/>
          <w:p w:rsidR="00000000" w:rsidDel="00000000" w:rsidP="00000000" w:rsidRDefault="00000000" w:rsidRPr="00000000" w14:paraId="000004A8">
            <w:pPr>
              <w:spacing w:before="240" w:line="360" w:lineRule="auto"/>
              <w:jc w:val="both"/>
              <w:rPr/>
            </w:pPr>
            <w:r w:rsidDel="00000000" w:rsidR="00000000" w:rsidRPr="00000000">
              <w:rPr>
                <w:rtl w:val="0"/>
              </w:rPr>
              <w:t xml:space="preserve">T</w:t>
            </w:r>
          </w:p>
        </w:tc>
        <w:tc>
          <w:tcPr/>
          <w:p w:rsidR="00000000" w:rsidDel="00000000" w:rsidP="00000000" w:rsidRDefault="00000000" w:rsidRPr="00000000" w14:paraId="000004A9">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AA">
            <w:pPr>
              <w:spacing w:before="240" w:line="360" w:lineRule="auto"/>
              <w:jc w:val="both"/>
              <w:rPr/>
            </w:pPr>
            <w:r w:rsidDel="00000000" w:rsidR="00000000" w:rsidRPr="00000000">
              <w:rPr>
                <w:rtl w:val="0"/>
              </w:rPr>
              <w:t xml:space="preserve">Not given</w:t>
            </w:r>
          </w:p>
        </w:tc>
      </w:tr>
      <w:tr>
        <w:trPr>
          <w:cantSplit w:val="0"/>
          <w:tblHeader w:val="0"/>
        </w:trPr>
        <w:tc>
          <w:tcPr/>
          <w:p w:rsidR="00000000" w:rsidDel="00000000" w:rsidP="00000000" w:rsidRDefault="00000000" w:rsidRPr="00000000" w14:paraId="000004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AC">
            <w:pPr>
              <w:spacing w:before="240" w:line="360" w:lineRule="auto"/>
              <w:jc w:val="both"/>
              <w:rPr/>
            </w:pPr>
            <w:r w:rsidDel="00000000" w:rsidR="00000000" w:rsidRPr="00000000">
              <w:rPr>
                <w:rtl w:val="0"/>
              </w:rPr>
              <w:t xml:space="preserve">Dentist visits are free of charge</w:t>
            </w:r>
          </w:p>
        </w:tc>
        <w:tc>
          <w:tcPr/>
          <w:p w:rsidR="00000000" w:rsidDel="00000000" w:rsidP="00000000" w:rsidRDefault="00000000" w:rsidRPr="00000000" w14:paraId="000004AD">
            <w:pPr>
              <w:spacing w:before="240" w:line="360" w:lineRule="auto"/>
              <w:jc w:val="both"/>
              <w:rPr/>
            </w:pPr>
            <w:r w:rsidDel="00000000" w:rsidR="00000000" w:rsidRPr="00000000">
              <w:rPr>
                <w:rtl w:val="0"/>
              </w:rPr>
              <w:t xml:space="preserve">T</w:t>
            </w:r>
          </w:p>
        </w:tc>
        <w:tc>
          <w:tcPr/>
          <w:p w:rsidR="00000000" w:rsidDel="00000000" w:rsidP="00000000" w:rsidRDefault="00000000" w:rsidRPr="00000000" w14:paraId="000004AE">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AF">
            <w:pPr>
              <w:spacing w:before="240" w:line="360" w:lineRule="auto"/>
              <w:jc w:val="both"/>
              <w:rPr/>
            </w:pPr>
            <w:r w:rsidDel="00000000" w:rsidR="00000000" w:rsidRPr="00000000">
              <w:rPr>
                <w:rtl w:val="0"/>
              </w:rPr>
              <w:t xml:space="preserve">Not given</w:t>
            </w:r>
          </w:p>
        </w:tc>
      </w:tr>
      <w:tr>
        <w:trPr>
          <w:cantSplit w:val="0"/>
          <w:trHeight w:val="1498" w:hRule="atLeast"/>
          <w:tblHeader w:val="0"/>
        </w:trPr>
        <w:tc>
          <w:tcPr>
            <w:gridSpan w:val="5"/>
            <w:tcBorders>
              <w:top w:color="000000" w:space="0" w:sz="0" w:val="nil"/>
              <w:left w:color="000000" w:space="0" w:sz="0" w:val="nil"/>
              <w:bottom w:color="000000" w:space="0" w:sz="0" w:val="nil"/>
              <w:right w:color="000000" w:space="0" w:sz="0" w:val="nil"/>
            </w:tcBorders>
            <w:shd w:fill="77206e" w:val="clear"/>
          </w:tcPr>
          <w:p w:rsidR="00000000" w:rsidDel="00000000" w:rsidP="00000000" w:rsidRDefault="00000000" w:rsidRPr="00000000" w14:paraId="000004B0">
            <w:pPr>
              <w:spacing w:line="240" w:lineRule="auto"/>
              <w:jc w:val="both"/>
              <w:rPr>
                <w:color w:val="ffffff"/>
              </w:rPr>
            </w:pPr>
            <w:r w:rsidDel="00000000" w:rsidR="00000000" w:rsidRPr="00000000">
              <w:rPr>
                <w:rFonts w:ascii="Times New Roman" w:cs="Times New Roman" w:eastAsia="Times New Roman" w:hAnsi="Times New Roman"/>
                <w:color w:val="ffffff"/>
                <w:rtl w:val="0"/>
              </w:rPr>
              <w:t xml:space="preserve"> </w:t>
            </w:r>
            <w:r w:rsidDel="00000000" w:rsidR="00000000" w:rsidRPr="00000000">
              <w:rPr>
                <w:color w:val="ffffff"/>
                <w:rtl w:val="0"/>
              </w:rPr>
              <w:t xml:space="preserve">Bring real materials like leaflets from doctors or specialists and medicine packages (e.g., sprays, tablets) to class. Include emergency numbers and basic information about the local, public, and private healthcare systems, as well as private insurance options if relevant. Real objects help make language easier to understand. Ask Pre-A1 and A1 students to find words from Linguistic Domain 5 in the materials you bring. For example:</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114743</wp:posOffset>
                  </wp:positionV>
                  <wp:extent cx="784225" cy="767080"/>
                  <wp:effectExtent b="19050" l="19050" r="19050" t="19050"/>
                  <wp:wrapSquare wrapText="bothSides" distB="0" distT="0" distL="114300" distR="114300"/>
                  <wp:docPr descr="Imagen que contiene persona, hombre, sostener, viendo&#10;&#10;Descripción generada automáticamente" id="2144537521"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4B1">
            <w:pPr>
              <w:numPr>
                <w:ilvl w:val="0"/>
                <w:numId w:val="6"/>
              </w:numPr>
              <w:spacing w:after="160" w:line="240" w:lineRule="auto"/>
              <w:ind w:left="720" w:hanging="360"/>
              <w:jc w:val="both"/>
              <w:rPr>
                <w:color w:val="ffffff"/>
              </w:rPr>
            </w:pPr>
            <w:r w:rsidDel="00000000" w:rsidR="00000000" w:rsidRPr="00000000">
              <w:rPr>
                <w:color w:val="ffffff"/>
                <w:rtl w:val="0"/>
              </w:rPr>
              <w:t xml:space="preserve">In a flyer about allergies, they can find words like "spray" or "allergy."</w:t>
            </w:r>
          </w:p>
          <w:p w:rsidR="00000000" w:rsidDel="00000000" w:rsidP="00000000" w:rsidRDefault="00000000" w:rsidRPr="00000000" w14:paraId="000004B2">
            <w:pPr>
              <w:numPr>
                <w:ilvl w:val="0"/>
                <w:numId w:val="6"/>
              </w:numPr>
              <w:spacing w:after="160" w:line="240" w:lineRule="auto"/>
              <w:ind w:left="720" w:hanging="360"/>
              <w:jc w:val="both"/>
              <w:rPr>
                <w:color w:val="ffffff"/>
              </w:rPr>
            </w:pPr>
            <w:r w:rsidDel="00000000" w:rsidR="00000000" w:rsidRPr="00000000">
              <w:rPr>
                <w:color w:val="ffffff"/>
                <w:rtl w:val="0"/>
              </w:rPr>
              <w:t xml:space="preserve">On a cough syrup package, they might find "syrup" or "cough."</w:t>
            </w:r>
          </w:p>
          <w:p w:rsidR="00000000" w:rsidDel="00000000" w:rsidP="00000000" w:rsidRDefault="00000000" w:rsidRPr="00000000" w14:paraId="000004B3">
            <w:pPr>
              <w:spacing w:after="160" w:line="240" w:lineRule="auto"/>
              <w:jc w:val="both"/>
              <w:rPr>
                <w:color w:val="ffffff"/>
              </w:rPr>
            </w:pPr>
            <w:r w:rsidDel="00000000" w:rsidR="00000000" w:rsidRPr="00000000">
              <w:rPr>
                <w:color w:val="ffffff"/>
                <w:rtl w:val="0"/>
              </w:rPr>
              <w:t xml:space="preserve">This makes abstract concepts more concrete and engaging.</w:t>
            </w:r>
          </w:p>
        </w:tc>
      </w:tr>
    </w:tbl>
    <w:p w:rsidR="00000000" w:rsidDel="00000000" w:rsidP="00000000" w:rsidRDefault="00000000" w:rsidRPr="00000000" w14:paraId="000004B8">
      <w:pPr>
        <w:spacing w:line="336" w:lineRule="auto"/>
        <w:jc w:val="both"/>
        <w:rPr/>
      </w:pPr>
      <w:r w:rsidDel="00000000" w:rsidR="00000000" w:rsidRPr="00000000">
        <w:rPr>
          <w:rtl w:val="0"/>
        </w:rPr>
      </w:r>
    </w:p>
    <w:tbl>
      <w:tblPr>
        <w:tblStyle w:val="Table49"/>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77206e" w:val="clear"/>
          </w:tcPr>
          <w:p w:rsidR="00000000" w:rsidDel="00000000" w:rsidP="00000000" w:rsidRDefault="00000000" w:rsidRPr="00000000" w14:paraId="000004B9">
            <w:pPr>
              <w:spacing w:after="120" w:before="120" w:line="336" w:lineRule="auto"/>
              <w:jc w:val="both"/>
              <w:rPr>
                <w:color w:val="ffffff"/>
              </w:rPr>
            </w:pPr>
            <w:r w:rsidDel="00000000" w:rsidR="00000000" w:rsidRPr="00000000">
              <w:rPr>
                <w:rtl w:val="0"/>
              </w:rPr>
              <w:t xml:space="preserve"> </w:t>
            </w:r>
            <w:r w:rsidDel="00000000" w:rsidR="00000000" w:rsidRPr="00000000">
              <w:rPr>
                <w:color w:val="ffffff"/>
                <w:rtl w:val="0"/>
              </w:rPr>
              <w:t xml:space="preserve">To get students to play with languages, you can ask them to use Google Lens or other translators and translate the texts on medicine packages or leaflets in the languages they want. Ask the students if they recognise the languages of the translator, if they recognise the sound of the words, if they are similar or very different from the language they are studying. </w:t>
            </w:r>
            <w:r w:rsidDel="00000000" w:rsidR="00000000" w:rsidRPr="00000000">
              <w:drawing>
                <wp:anchor allowOverlap="1" behindDoc="0" distB="0" distT="0" distL="114300" distR="114300" hidden="0" layoutInCell="1" locked="0" relativeHeight="0" simplePos="0">
                  <wp:simplePos x="0" y="0"/>
                  <wp:positionH relativeFrom="column">
                    <wp:posOffset>38101</wp:posOffset>
                  </wp:positionH>
                  <wp:positionV relativeFrom="paragraph">
                    <wp:posOffset>88043</wp:posOffset>
                  </wp:positionV>
                  <wp:extent cx="784225" cy="767080"/>
                  <wp:effectExtent b="19050" l="19050" r="19050" t="19050"/>
                  <wp:wrapSquare wrapText="bothSides" distB="0" distT="0" distL="114300" distR="114300"/>
                  <wp:docPr descr="Imagen que contiene persona, hombre, sostener, viendo&#10;&#10;Descripción generada automáticamente" id="2144537416"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BA">
      <w:pPr>
        <w:spacing w:line="336"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4973320</wp:posOffset>
            </wp:positionH>
            <wp:positionV relativeFrom="margin">
              <wp:posOffset>4610100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00"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4BB">
      <w:pPr>
        <w:spacing w:after="120" w:before="120" w:line="336" w:lineRule="auto"/>
        <w:jc w:val="both"/>
        <w:rPr>
          <w:b w:val="1"/>
          <w:bCs w:val="1"/>
          <w:color w:val="ff66cc"/>
        </w:rPr>
      </w:pPr>
      <w:r w:rsidDel="00000000" w:rsidR="00000000" w:rsidRPr="00000000">
        <w:rPr>
          <w:rFonts w:ascii="Cambria" w:cs="Cambria" w:eastAsia="Cambria" w:hAnsi="Cambria"/>
          <w:b w:val="1"/>
          <w:bCs w:val="1"/>
          <w:color w:val="77206e"/>
          <w:sz w:val="28"/>
          <w:szCs w:val="28"/>
          <w:rtl w:val="0"/>
        </w:rPr>
        <w:t xml:space="preserve">ACTIVITY 3 - </w:t>
      </w:r>
      <w:r w:rsidDel="00000000" w:rsidR="00000000" w:rsidRPr="00000000">
        <w:rPr>
          <w:rFonts w:ascii="Cambria" w:cs="Cambria" w:eastAsia="Cambria" w:hAnsi="Cambria"/>
          <w:b w:val="1"/>
          <w:bCs w:val="1"/>
          <w:i w:val="1"/>
          <w:iCs w:val="1"/>
          <w:color w:val="77206e"/>
          <w:sz w:val="28"/>
          <w:szCs w:val="28"/>
          <w:rtl w:val="0"/>
        </w:rPr>
        <w:t xml:space="preserve">Illnesses and medicines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80"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BC">
      <w:pPr>
        <w:spacing w:after="120" w:before="120" w:line="336" w:lineRule="auto"/>
        <w:jc w:val="both"/>
        <w:rPr/>
      </w:pPr>
      <w:r w:rsidDel="00000000" w:rsidR="00000000" w:rsidRPr="00000000">
        <w:rPr>
          <w:rtl w:val="0"/>
        </w:rPr>
        <w:t xml:space="preserve">Ask the students to read the names of some basic medicines. As in the previous exercise, it is advisable to bring to class authentic medicine packages used in the country in which you are teaching. Students try to match the medicine to pictures of people who looks unwell. For example: Nose spray matches to the person who has a cold. </w:t>
      </w:r>
    </w:p>
    <w:tbl>
      <w:tblPr>
        <w:tblStyle w:val="Table50"/>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rHeight w:val="1479" w:hRule="atLeast"/>
          <w:tblHeader w:val="0"/>
        </w:trPr>
        <w:tc>
          <w:tcPr/>
          <w:p w:rsidR="00000000" w:rsidDel="00000000" w:rsidP="00000000" w:rsidRDefault="00000000" w:rsidRPr="00000000" w14:paraId="000004BD">
            <w:pPr>
              <w:spacing w:after="120" w:before="120" w:line="336" w:lineRule="auto"/>
              <w:jc w:val="both"/>
              <w:rPr/>
            </w:pPr>
            <w:r w:rsidDel="00000000" w:rsidR="00000000" w:rsidRPr="00000000">
              <w:rPr>
                <w:rtl w:val="0"/>
              </w:rPr>
              <w:t xml:space="preserve">1. </w:t>
            </w:r>
            <w:r w:rsidDel="00000000" w:rsidR="00000000" w:rsidRPr="00000000">
              <w:drawing>
                <wp:anchor allowOverlap="1" behindDoc="0" distB="0" distT="0" distL="114300" distR="114300" hidden="0" layoutInCell="1" locked="0" relativeHeight="0" simplePos="0">
                  <wp:simplePos x="0" y="0"/>
                  <wp:positionH relativeFrom="column">
                    <wp:posOffset>970915</wp:posOffset>
                  </wp:positionH>
                  <wp:positionV relativeFrom="paragraph">
                    <wp:posOffset>121920</wp:posOffset>
                  </wp:positionV>
                  <wp:extent cx="742950" cy="759683"/>
                  <wp:effectExtent b="0" l="0" r="0" t="0"/>
                  <wp:wrapSquare wrapText="bothSides" distB="0" distT="0" distL="114300" distR="114300"/>
                  <wp:docPr descr="A person dripping a drop of liquid into the eye&#10;&#10;Description automatically generated" id="2144537373" name="image34.png"/>
                  <a:graphic>
                    <a:graphicData uri="http://schemas.openxmlformats.org/drawingml/2006/picture">
                      <pic:pic>
                        <pic:nvPicPr>
                          <pic:cNvPr descr="A person dripping a drop of liquid into the eye&#10;&#10;Description automatically generated" id="0" name="image34.png"/>
                          <pic:cNvPicPr preferRelativeResize="0"/>
                        </pic:nvPicPr>
                        <pic:blipFill>
                          <a:blip r:embed="rId136"/>
                          <a:srcRect b="0" l="0" r="0" t="0"/>
                          <a:stretch>
                            <a:fillRect/>
                          </a:stretch>
                        </pic:blipFill>
                        <pic:spPr>
                          <a:xfrm>
                            <a:off x="0" y="0"/>
                            <a:ext cx="742950" cy="759683"/>
                          </a:xfrm>
                          <a:prstGeom prst="rect"/>
                          <a:ln/>
                        </pic:spPr>
                      </pic:pic>
                    </a:graphicData>
                  </a:graphic>
                </wp:anchor>
              </w:drawing>
            </w:r>
          </w:p>
        </w:tc>
        <w:tc>
          <w:tcPr/>
          <w:p w:rsidR="00000000" w:rsidDel="00000000" w:rsidP="00000000" w:rsidRDefault="00000000" w:rsidRPr="00000000" w14:paraId="000004BE">
            <w:pPr>
              <w:spacing w:after="120" w:before="120" w:line="336" w:lineRule="auto"/>
              <w:jc w:val="both"/>
              <w:rPr/>
            </w:pPr>
            <w:r w:rsidDel="00000000" w:rsidR="00000000" w:rsidRPr="00000000">
              <w:rPr>
                <w:rtl w:val="0"/>
              </w:rPr>
              <w:t xml:space="preserve">a. Nose spray</w:t>
            </w:r>
          </w:p>
        </w:tc>
      </w:tr>
      <w:tr>
        <w:trPr>
          <w:cantSplit w:val="0"/>
          <w:tblHeader w:val="0"/>
        </w:trPr>
        <w:tc>
          <w:tcPr/>
          <w:p w:rsidR="00000000" w:rsidDel="00000000" w:rsidP="00000000" w:rsidRDefault="00000000" w:rsidRPr="00000000" w14:paraId="000004BF">
            <w:pPr>
              <w:spacing w:after="120" w:before="120" w:line="336" w:lineRule="auto"/>
              <w:jc w:val="both"/>
              <w:rPr/>
            </w:pPr>
            <w:r w:rsidDel="00000000" w:rsidR="00000000" w:rsidRPr="00000000">
              <w:rPr>
                <w:rtl w:val="0"/>
              </w:rPr>
              <w:t xml:space="preserve">2. </w:t>
            </w:r>
            <w:r w:rsidDel="00000000" w:rsidR="00000000" w:rsidRPr="00000000">
              <w:drawing>
                <wp:anchor allowOverlap="1" behindDoc="0" distB="0" distT="0" distL="114300" distR="114300" hidden="0" layoutInCell="1" locked="0" relativeHeight="0" simplePos="0">
                  <wp:simplePos x="0" y="0"/>
                  <wp:positionH relativeFrom="column">
                    <wp:posOffset>831215</wp:posOffset>
                  </wp:positionH>
                  <wp:positionV relativeFrom="paragraph">
                    <wp:posOffset>40640</wp:posOffset>
                  </wp:positionV>
                  <wp:extent cx="1057275" cy="690892"/>
                  <wp:effectExtent b="0" l="0" r="0" t="0"/>
                  <wp:wrapSquare wrapText="bothSides" distB="0" distT="0" distL="114300" distR="114300"/>
                  <wp:docPr descr="A close-up of a person using a spray&#10;&#10;Description automatically generated" id="2144537415" name="image54.png"/>
                  <a:graphic>
                    <a:graphicData uri="http://schemas.openxmlformats.org/drawingml/2006/picture">
                      <pic:pic>
                        <pic:nvPicPr>
                          <pic:cNvPr descr="A close-up of a person using a spray&#10;&#10;Description automatically generated" id="0" name="image54.png"/>
                          <pic:cNvPicPr preferRelativeResize="0"/>
                        </pic:nvPicPr>
                        <pic:blipFill>
                          <a:blip r:embed="rId137"/>
                          <a:srcRect b="0" l="0" r="0" t="0"/>
                          <a:stretch>
                            <a:fillRect/>
                          </a:stretch>
                        </pic:blipFill>
                        <pic:spPr>
                          <a:xfrm>
                            <a:off x="0" y="0"/>
                            <a:ext cx="1057275" cy="690892"/>
                          </a:xfrm>
                          <a:prstGeom prst="rect"/>
                          <a:ln/>
                        </pic:spPr>
                      </pic:pic>
                    </a:graphicData>
                  </a:graphic>
                </wp:anchor>
              </w:drawing>
            </w:r>
          </w:p>
          <w:p w:rsidR="00000000" w:rsidDel="00000000" w:rsidP="00000000" w:rsidRDefault="00000000" w:rsidRPr="00000000" w14:paraId="000004C0">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C1">
            <w:pPr>
              <w:spacing w:after="120" w:before="120" w:line="336" w:lineRule="auto"/>
              <w:jc w:val="both"/>
              <w:rPr/>
            </w:pPr>
            <w:r w:rsidDel="00000000" w:rsidR="00000000" w:rsidRPr="00000000">
              <w:rPr>
                <w:rtl w:val="0"/>
              </w:rPr>
              <w:t xml:space="preserve">b. Tablets</w:t>
            </w:r>
          </w:p>
        </w:tc>
      </w:tr>
      <w:tr>
        <w:trPr>
          <w:cantSplit w:val="0"/>
          <w:trHeight w:val="1700" w:hRule="atLeast"/>
          <w:tblHeader w:val="0"/>
        </w:trPr>
        <w:tc>
          <w:tcPr/>
          <w:p w:rsidR="00000000" w:rsidDel="00000000" w:rsidP="00000000" w:rsidRDefault="00000000" w:rsidRPr="00000000" w14:paraId="000004C2">
            <w:pPr>
              <w:spacing w:after="120" w:before="120" w:line="336" w:lineRule="auto"/>
              <w:jc w:val="both"/>
              <w:rPr/>
            </w:pPr>
            <w:r w:rsidDel="00000000" w:rsidR="00000000" w:rsidRPr="00000000">
              <w:rPr>
                <w:rtl w:val="0"/>
              </w:rPr>
              <w:t xml:space="preserve">3. </w:t>
            </w:r>
            <w:r w:rsidDel="00000000" w:rsidR="00000000" w:rsidRPr="00000000">
              <w:drawing>
                <wp:anchor allowOverlap="1" behindDoc="0" distB="0" distT="0" distL="114300" distR="114300" hidden="0" layoutInCell="1" locked="0" relativeHeight="0" simplePos="0">
                  <wp:simplePos x="0" y="0"/>
                  <wp:positionH relativeFrom="column">
                    <wp:posOffset>939165</wp:posOffset>
                  </wp:positionH>
                  <wp:positionV relativeFrom="paragraph">
                    <wp:posOffset>106680</wp:posOffset>
                  </wp:positionV>
                  <wp:extent cx="835218" cy="848995"/>
                  <wp:effectExtent b="0" l="0" r="0" t="0"/>
                  <wp:wrapSquare wrapText="bothSides" distB="0" distT="0" distL="114300" distR="114300"/>
                  <wp:docPr descr="A group of pills on a white background&#10;&#10;Description automatically generated" id="2144537377" name="image39.png"/>
                  <a:graphic>
                    <a:graphicData uri="http://schemas.openxmlformats.org/drawingml/2006/picture">
                      <pic:pic>
                        <pic:nvPicPr>
                          <pic:cNvPr descr="A group of pills on a white background&#10;&#10;Description automatically generated" id="0" name="image39.png"/>
                          <pic:cNvPicPr preferRelativeResize="0"/>
                        </pic:nvPicPr>
                        <pic:blipFill>
                          <a:blip r:embed="rId138"/>
                          <a:srcRect b="0" l="0" r="0" t="0"/>
                          <a:stretch>
                            <a:fillRect/>
                          </a:stretch>
                        </pic:blipFill>
                        <pic:spPr>
                          <a:xfrm>
                            <a:off x="0" y="0"/>
                            <a:ext cx="835218" cy="848995"/>
                          </a:xfrm>
                          <a:prstGeom prst="rect"/>
                          <a:ln/>
                        </pic:spPr>
                      </pic:pic>
                    </a:graphicData>
                  </a:graphic>
                </wp:anchor>
              </w:drawing>
            </w:r>
          </w:p>
          <w:p w:rsidR="00000000" w:rsidDel="00000000" w:rsidP="00000000" w:rsidRDefault="00000000" w:rsidRPr="00000000" w14:paraId="000004C3">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C4">
            <w:pPr>
              <w:spacing w:after="120" w:before="120" w:line="336" w:lineRule="auto"/>
              <w:jc w:val="both"/>
              <w:rPr/>
            </w:pPr>
            <w:r w:rsidDel="00000000" w:rsidR="00000000" w:rsidRPr="00000000">
              <w:rPr>
                <w:rtl w:val="0"/>
              </w:rPr>
              <w:t xml:space="preserve">c. Syrup</w:t>
            </w:r>
          </w:p>
        </w:tc>
      </w:tr>
      <w:tr>
        <w:trPr>
          <w:cantSplit w:val="0"/>
          <w:tblHeader w:val="0"/>
        </w:trPr>
        <w:tc>
          <w:tcPr/>
          <w:p w:rsidR="00000000" w:rsidDel="00000000" w:rsidP="00000000" w:rsidRDefault="00000000" w:rsidRPr="00000000" w14:paraId="000004C5">
            <w:pPr>
              <w:spacing w:after="120" w:before="120" w:line="336" w:lineRule="auto"/>
              <w:jc w:val="both"/>
              <w:rPr/>
            </w:pPr>
            <w:r w:rsidDel="00000000" w:rsidR="00000000" w:rsidRPr="00000000">
              <w:rPr>
                <w:rtl w:val="0"/>
              </w:rPr>
              <w:t xml:space="preserve">4. </w:t>
            </w:r>
            <w:r w:rsidDel="00000000" w:rsidR="00000000" w:rsidRPr="00000000">
              <w:drawing>
                <wp:anchor allowOverlap="1" behindDoc="0" distB="0" distT="0" distL="114300" distR="114300" hidden="0" layoutInCell="1" locked="0" relativeHeight="0" simplePos="0">
                  <wp:simplePos x="0" y="0"/>
                  <wp:positionH relativeFrom="column">
                    <wp:posOffset>983615</wp:posOffset>
                  </wp:positionH>
                  <wp:positionV relativeFrom="paragraph">
                    <wp:posOffset>1270</wp:posOffset>
                  </wp:positionV>
                  <wp:extent cx="714375" cy="886460"/>
                  <wp:effectExtent b="0" l="0" r="0" t="0"/>
                  <wp:wrapSquare wrapText="bothSides" distB="0" distT="0" distL="114300" distR="114300"/>
                  <wp:docPr descr="A close-up of a bottle pouring liquid into a cup&#10;&#10;Description automatically generated" id="2144537535" name="image154.png"/>
                  <a:graphic>
                    <a:graphicData uri="http://schemas.openxmlformats.org/drawingml/2006/picture">
                      <pic:pic>
                        <pic:nvPicPr>
                          <pic:cNvPr descr="A close-up of a bottle pouring liquid into a cup&#10;&#10;Description automatically generated" id="0" name="image154.png"/>
                          <pic:cNvPicPr preferRelativeResize="0"/>
                        </pic:nvPicPr>
                        <pic:blipFill>
                          <a:blip r:embed="rId139"/>
                          <a:srcRect b="5381" l="11459" r="0" t="0"/>
                          <a:stretch>
                            <a:fillRect/>
                          </a:stretch>
                        </pic:blipFill>
                        <pic:spPr>
                          <a:xfrm>
                            <a:off x="0" y="0"/>
                            <a:ext cx="714375" cy="886460"/>
                          </a:xfrm>
                          <a:prstGeom prst="rect"/>
                          <a:ln/>
                        </pic:spPr>
                      </pic:pic>
                    </a:graphicData>
                  </a:graphic>
                </wp:anchor>
              </w:drawing>
            </w:r>
          </w:p>
          <w:p w:rsidR="00000000" w:rsidDel="00000000" w:rsidP="00000000" w:rsidRDefault="00000000" w:rsidRPr="00000000" w14:paraId="000004C6">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C7">
            <w:pPr>
              <w:spacing w:after="120" w:before="120" w:line="336" w:lineRule="auto"/>
              <w:jc w:val="both"/>
              <w:rPr/>
            </w:pPr>
            <w:r w:rsidDel="00000000" w:rsidR="00000000" w:rsidRPr="00000000">
              <w:rPr>
                <w:rtl w:val="0"/>
              </w:rPr>
              <w:t xml:space="preserve">d. Eye drops</w:t>
            </w:r>
          </w:p>
        </w:tc>
      </w:tr>
    </w:tbl>
    <w:p w:rsidR="00000000" w:rsidDel="00000000" w:rsidP="00000000" w:rsidRDefault="00000000" w:rsidRPr="00000000" w14:paraId="000004C8">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6351</wp:posOffset>
            </wp:positionH>
            <wp:positionV relativeFrom="paragraph">
              <wp:posOffset>202565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14"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4C9">
      <w:pPr>
        <w:spacing w:after="120" w:before="120" w:line="336" w:lineRule="auto"/>
        <w:jc w:val="both"/>
        <w:rPr>
          <w:rFonts w:ascii="Cambria" w:cs="Cambria" w:eastAsia="Cambria" w:hAnsi="Cambria"/>
          <w:b w:val="1"/>
          <w:bCs w:val="1"/>
          <w:color w:val="80350d"/>
          <w:sz w:val="28"/>
          <w:szCs w:val="28"/>
        </w:rPr>
      </w:pPr>
      <w:r w:rsidDel="00000000" w:rsidR="00000000" w:rsidRPr="00000000">
        <w:rPr>
          <w:rFonts w:ascii="Cambria" w:cs="Cambria" w:eastAsia="Cambria" w:hAnsi="Cambria"/>
          <w:b w:val="1"/>
          <w:bCs w:val="1"/>
          <w:color w:val="4caf50"/>
          <w:sz w:val="28"/>
          <w:szCs w:val="28"/>
          <w:rtl w:val="0"/>
        </w:rPr>
        <w:t xml:space="preserve">Tips for a friend</w:t>
      </w:r>
      <w:r w:rsidDel="00000000" w:rsidR="00000000" w:rsidRPr="00000000">
        <w:rPr>
          <w:rtl w:val="0"/>
        </w:rPr>
      </w:r>
    </w:p>
    <w:p w:rsidR="00000000" w:rsidDel="00000000" w:rsidP="00000000" w:rsidRDefault="00000000" w:rsidRPr="00000000" w14:paraId="000004CA">
      <w:pPr>
        <w:spacing w:line="336" w:lineRule="auto"/>
        <w:jc w:val="both"/>
        <w:rPr/>
      </w:pPr>
      <w:r w:rsidDel="00000000" w:rsidR="00000000" w:rsidRPr="00000000">
        <w:rPr>
          <w:rtl w:val="0"/>
        </w:rPr>
      </w:r>
    </w:p>
    <w:p w:rsidR="00000000" w:rsidDel="00000000" w:rsidP="00000000" w:rsidRDefault="00000000" w:rsidRPr="00000000" w14:paraId="000004CB">
      <w:pPr>
        <w:spacing w:after="120" w:before="120" w:line="336" w:lineRule="auto"/>
        <w:jc w:val="both"/>
        <w:rPr>
          <w:b w:val="1"/>
          <w:bCs w:val="1"/>
          <w:color w:val="ff66cc"/>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4911725</wp:posOffset>
            </wp:positionH>
            <wp:positionV relativeFrom="margin">
              <wp:posOffset>3158490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17"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77206e"/>
          <w:sz w:val="28"/>
          <w:szCs w:val="28"/>
          <w:rtl w:val="0"/>
        </w:rPr>
        <w:t xml:space="preserve">ACTIVITY 4 - </w:t>
      </w:r>
      <w:r w:rsidDel="00000000" w:rsidR="00000000" w:rsidRPr="00000000">
        <w:rPr>
          <w:rFonts w:ascii="Cambria" w:cs="Cambria" w:eastAsia="Cambria" w:hAnsi="Cambria"/>
          <w:b w:val="1"/>
          <w:bCs w:val="1"/>
          <w:i w:val="1"/>
          <w:iCs w:val="1"/>
          <w:color w:val="77206e"/>
          <w:sz w:val="28"/>
          <w:szCs w:val="28"/>
          <w:rtl w:val="0"/>
        </w:rPr>
        <w:t xml:space="preserve">Emotions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81915</wp:posOffset>
            </wp:positionV>
            <wp:extent cx="733425" cy="733425"/>
            <wp:effectExtent b="0" l="0" r="0" t="0"/>
            <wp:wrapSquare wrapText="bothSides" distB="0" distT="0" distL="114300" distR="114300"/>
            <wp:docPr descr="Círculo con flecha a la izquierda con relleno sólido" id="2144537317"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CC">
      <w:pPr>
        <w:spacing w:line="336" w:lineRule="auto"/>
        <w:jc w:val="both"/>
        <w:rPr/>
      </w:pPr>
      <w:r w:rsidDel="00000000" w:rsidR="00000000" w:rsidRPr="00000000">
        <w:rPr>
          <w:b w:val="1"/>
          <w:bCs w:val="1"/>
          <w:color w:val="77206e"/>
          <w:rtl w:val="0"/>
        </w:rPr>
        <w:t xml:space="preserve">4a.</w:t>
      </w:r>
      <w:r w:rsidDel="00000000" w:rsidR="00000000" w:rsidRPr="00000000">
        <w:rPr>
          <w:color w:val="77206e"/>
          <w:rtl w:val="0"/>
        </w:rPr>
        <w:t xml:space="preserve"> </w:t>
      </w:r>
      <w:r w:rsidDel="00000000" w:rsidR="00000000" w:rsidRPr="00000000">
        <w:rPr>
          <w:rtl w:val="0"/>
        </w:rPr>
        <w:t xml:space="preserve">Ask students to work with emoticons from WhatsApp or other social media to explain some basic emotions. Ask them to match the emotions with real pictures. </w:t>
      </w:r>
    </w:p>
    <w:tbl>
      <w:tblPr>
        <w:tblStyle w:val="Table51"/>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CD">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189865</wp:posOffset>
                  </wp:positionV>
                  <wp:extent cx="952500" cy="952500"/>
                  <wp:effectExtent b="0" l="0" r="0" t="0"/>
                  <wp:wrapSquare wrapText="bothSides" distB="0" distT="0" distL="114300" distR="114300"/>
                  <wp:docPr id="2144537375" name="image38.png"/>
                  <a:graphic>
                    <a:graphicData uri="http://schemas.openxmlformats.org/drawingml/2006/picture">
                      <pic:pic>
                        <pic:nvPicPr>
                          <pic:cNvPr id="0" name="image38.png"/>
                          <pic:cNvPicPr preferRelativeResize="0"/>
                        </pic:nvPicPr>
                        <pic:blipFill>
                          <a:blip r:embed="rId140"/>
                          <a:srcRect b="0" l="0" r="0" t="0"/>
                          <a:stretch>
                            <a:fillRect/>
                          </a:stretch>
                        </pic:blipFill>
                        <pic:spPr>
                          <a:xfrm>
                            <a:off x="0" y="0"/>
                            <a:ext cx="952500" cy="952500"/>
                          </a:xfrm>
                          <a:prstGeom prst="rect"/>
                          <a:ln/>
                        </pic:spPr>
                      </pic:pic>
                    </a:graphicData>
                  </a:graphic>
                </wp:anchor>
              </w:drawing>
            </w:r>
          </w:p>
          <w:p w:rsidR="00000000" w:rsidDel="00000000" w:rsidP="00000000" w:rsidRDefault="00000000" w:rsidRPr="00000000" w14:paraId="000004CE">
            <w:pPr>
              <w:spacing w:after="384.00000000000006" w:line="259" w:lineRule="auto"/>
              <w:jc w:val="both"/>
              <w:rPr/>
            </w:pPr>
            <w:r w:rsidDel="00000000" w:rsidR="00000000" w:rsidRPr="00000000">
              <w:rPr>
                <w:rtl w:val="0"/>
              </w:rPr>
            </w:r>
          </w:p>
          <w:p w:rsidR="00000000" w:rsidDel="00000000" w:rsidP="00000000" w:rsidRDefault="00000000" w:rsidRPr="00000000" w14:paraId="000004CF">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D0">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638175</wp:posOffset>
                  </wp:positionH>
                  <wp:positionV relativeFrom="paragraph">
                    <wp:posOffset>40005</wp:posOffset>
                  </wp:positionV>
                  <wp:extent cx="1104900" cy="1281430"/>
                  <wp:effectExtent b="0" l="0" r="0" t="0"/>
                  <wp:wrapSquare wrapText="bothSides" distB="0" distT="0" distL="114300" distR="114300"/>
                  <wp:docPr id="2144537572" name="image172.png"/>
                  <a:graphic>
                    <a:graphicData uri="http://schemas.openxmlformats.org/drawingml/2006/picture">
                      <pic:pic>
                        <pic:nvPicPr>
                          <pic:cNvPr id="0" name="image172.png"/>
                          <pic:cNvPicPr preferRelativeResize="0"/>
                        </pic:nvPicPr>
                        <pic:blipFill>
                          <a:blip r:embed="rId141"/>
                          <a:srcRect b="0" l="0" r="0" t="0"/>
                          <a:stretch>
                            <a:fillRect/>
                          </a:stretch>
                        </pic:blipFill>
                        <pic:spPr>
                          <a:xfrm>
                            <a:off x="0" y="0"/>
                            <a:ext cx="1104900" cy="1281430"/>
                          </a:xfrm>
                          <a:prstGeom prst="rect"/>
                          <a:ln/>
                        </pic:spPr>
                      </pic:pic>
                    </a:graphicData>
                  </a:graphic>
                </wp:anchor>
              </w:drawing>
            </w:r>
          </w:p>
        </w:tc>
      </w:tr>
      <w:tr>
        <w:trPr>
          <w:cantSplit w:val="0"/>
          <w:tblHeader w:val="0"/>
        </w:trPr>
        <w:tc>
          <w:tcPr/>
          <w:p w:rsidR="00000000" w:rsidDel="00000000" w:rsidP="00000000" w:rsidRDefault="00000000" w:rsidRPr="00000000" w14:paraId="000004D1">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160655</wp:posOffset>
                  </wp:positionV>
                  <wp:extent cx="933450" cy="1077595"/>
                  <wp:effectExtent b="0" l="0" r="0" t="0"/>
                  <wp:wrapSquare wrapText="bothSides" distB="0" distT="0" distL="114300" distR="114300"/>
                  <wp:docPr descr="A yellow smiley face with a white smile&#10;&#10;Description automatically generated" id="2144537587" name="image175.png"/>
                  <a:graphic>
                    <a:graphicData uri="http://schemas.openxmlformats.org/drawingml/2006/picture">
                      <pic:pic>
                        <pic:nvPicPr>
                          <pic:cNvPr descr="A yellow smiley face with a white smile&#10;&#10;Description automatically generated" id="0" name="image175.png"/>
                          <pic:cNvPicPr preferRelativeResize="0"/>
                        </pic:nvPicPr>
                        <pic:blipFill>
                          <a:blip r:embed="rId142"/>
                          <a:srcRect b="0" l="0" r="0" t="0"/>
                          <a:stretch>
                            <a:fillRect/>
                          </a:stretch>
                        </pic:blipFill>
                        <pic:spPr>
                          <a:xfrm>
                            <a:off x="0" y="0"/>
                            <a:ext cx="933450" cy="1077595"/>
                          </a:xfrm>
                          <a:prstGeom prst="rect"/>
                          <a:ln/>
                        </pic:spPr>
                      </pic:pic>
                    </a:graphicData>
                  </a:graphic>
                </wp:anchor>
              </w:drawing>
            </w:r>
          </w:p>
          <w:p w:rsidR="00000000" w:rsidDel="00000000" w:rsidP="00000000" w:rsidRDefault="00000000" w:rsidRPr="00000000" w14:paraId="000004D2">
            <w:pPr>
              <w:spacing w:after="384.00000000000006" w:line="259" w:lineRule="auto"/>
              <w:jc w:val="both"/>
              <w:rPr/>
            </w:pPr>
            <w:r w:rsidDel="00000000" w:rsidR="00000000" w:rsidRPr="00000000">
              <w:rPr>
                <w:rtl w:val="0"/>
              </w:rPr>
            </w:r>
          </w:p>
          <w:p w:rsidR="00000000" w:rsidDel="00000000" w:rsidP="00000000" w:rsidRDefault="00000000" w:rsidRPr="00000000" w14:paraId="000004D3">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D4">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694055</wp:posOffset>
                  </wp:positionH>
                  <wp:positionV relativeFrom="paragraph">
                    <wp:posOffset>6350</wp:posOffset>
                  </wp:positionV>
                  <wp:extent cx="1206500" cy="1229995"/>
                  <wp:effectExtent b="0" l="0" r="0" t="0"/>
                  <wp:wrapSquare wrapText="bothSides" distB="0" distT="0" distL="114300" distR="114300"/>
                  <wp:docPr descr="A person with her hands on her cheeks&#10;&#10;Description automatically generated" id="2144537350" name="image29.png"/>
                  <a:graphic>
                    <a:graphicData uri="http://schemas.openxmlformats.org/drawingml/2006/picture">
                      <pic:pic>
                        <pic:nvPicPr>
                          <pic:cNvPr descr="A person with her hands on her cheeks&#10;&#10;Description automatically generated" id="0" name="image29.png"/>
                          <pic:cNvPicPr preferRelativeResize="0"/>
                        </pic:nvPicPr>
                        <pic:blipFill>
                          <a:blip r:embed="rId143"/>
                          <a:srcRect b="0" l="0" r="0" t="0"/>
                          <a:stretch>
                            <a:fillRect/>
                          </a:stretch>
                        </pic:blipFill>
                        <pic:spPr>
                          <a:xfrm>
                            <a:off x="0" y="0"/>
                            <a:ext cx="1206500" cy="1229995"/>
                          </a:xfrm>
                          <a:prstGeom prst="rect"/>
                          <a:ln/>
                        </pic:spPr>
                      </pic:pic>
                    </a:graphicData>
                  </a:graphic>
                </wp:anchor>
              </w:drawing>
            </w:r>
          </w:p>
        </w:tc>
      </w:tr>
      <w:tr>
        <w:trPr>
          <w:cantSplit w:val="0"/>
          <w:tblHeader w:val="0"/>
        </w:trPr>
        <w:tc>
          <w:tcPr/>
          <w:p w:rsidR="00000000" w:rsidDel="00000000" w:rsidP="00000000" w:rsidRDefault="00000000" w:rsidRPr="00000000" w14:paraId="000004D5">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687070</wp:posOffset>
                  </wp:positionH>
                  <wp:positionV relativeFrom="paragraph">
                    <wp:posOffset>118110</wp:posOffset>
                  </wp:positionV>
                  <wp:extent cx="1006475" cy="1059180"/>
                  <wp:effectExtent b="0" l="0" r="0" t="0"/>
                  <wp:wrapSquare wrapText="bothSides" distB="0" distT="0" distL="114300" distR="114300"/>
                  <wp:docPr descr="A yellow emoji with blue tears&#10;&#10;Description automatically generated" id="2144537598" name="image185.png"/>
                  <a:graphic>
                    <a:graphicData uri="http://schemas.openxmlformats.org/drawingml/2006/picture">
                      <pic:pic>
                        <pic:nvPicPr>
                          <pic:cNvPr descr="A yellow emoji with blue tears&#10;&#10;Description automatically generated" id="0" name="image185.png"/>
                          <pic:cNvPicPr preferRelativeResize="0"/>
                        </pic:nvPicPr>
                        <pic:blipFill>
                          <a:blip r:embed="rId144"/>
                          <a:srcRect b="0" l="0" r="0" t="0"/>
                          <a:stretch>
                            <a:fillRect/>
                          </a:stretch>
                        </pic:blipFill>
                        <pic:spPr>
                          <a:xfrm>
                            <a:off x="0" y="0"/>
                            <a:ext cx="1006475" cy="1059180"/>
                          </a:xfrm>
                          <a:prstGeom prst="rect"/>
                          <a:ln/>
                        </pic:spPr>
                      </pic:pic>
                    </a:graphicData>
                  </a:graphic>
                </wp:anchor>
              </w:drawing>
            </w:r>
          </w:p>
          <w:p w:rsidR="00000000" w:rsidDel="00000000" w:rsidP="00000000" w:rsidRDefault="00000000" w:rsidRPr="00000000" w14:paraId="000004D6">
            <w:pPr>
              <w:spacing w:after="384.00000000000006" w:line="259" w:lineRule="auto"/>
              <w:jc w:val="both"/>
              <w:rPr/>
            </w:pPr>
            <w:r w:rsidDel="00000000" w:rsidR="00000000" w:rsidRPr="00000000">
              <w:rPr>
                <w:rtl w:val="0"/>
              </w:rPr>
            </w:r>
          </w:p>
          <w:p w:rsidR="00000000" w:rsidDel="00000000" w:rsidP="00000000" w:rsidRDefault="00000000" w:rsidRPr="00000000" w14:paraId="000004D7">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D8">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752475</wp:posOffset>
                  </wp:positionH>
                  <wp:positionV relativeFrom="paragraph">
                    <wp:posOffset>3810</wp:posOffset>
                  </wp:positionV>
                  <wp:extent cx="1082040" cy="1466449"/>
                  <wp:effectExtent b="0" l="0" r="0" t="0"/>
                  <wp:wrapSquare wrapText="bothSides" distB="0" distT="0" distL="114300" distR="114300"/>
                  <wp:docPr id="2144537536" name="image141.png"/>
                  <a:graphic>
                    <a:graphicData uri="http://schemas.openxmlformats.org/drawingml/2006/picture">
                      <pic:pic>
                        <pic:nvPicPr>
                          <pic:cNvPr id="0" name="image141.png"/>
                          <pic:cNvPicPr preferRelativeResize="0"/>
                        </pic:nvPicPr>
                        <pic:blipFill>
                          <a:blip r:embed="rId145"/>
                          <a:srcRect b="0" l="0" r="0" t="0"/>
                          <a:stretch>
                            <a:fillRect/>
                          </a:stretch>
                        </pic:blipFill>
                        <pic:spPr>
                          <a:xfrm>
                            <a:off x="0" y="0"/>
                            <a:ext cx="1082040" cy="1466449"/>
                          </a:xfrm>
                          <a:prstGeom prst="rect"/>
                          <a:ln/>
                        </pic:spPr>
                      </pic:pic>
                    </a:graphicData>
                  </a:graphic>
                </wp:anchor>
              </w:drawing>
            </w:r>
          </w:p>
        </w:tc>
      </w:tr>
      <w:tr>
        <w:trPr>
          <w:cantSplit w:val="0"/>
          <w:trHeight w:val="2310" w:hRule="atLeast"/>
          <w:tblHeader w:val="0"/>
        </w:trPr>
        <w:tc>
          <w:tcPr/>
          <w:p w:rsidR="00000000" w:rsidDel="00000000" w:rsidP="00000000" w:rsidRDefault="00000000" w:rsidRPr="00000000" w14:paraId="000004D9">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225425</wp:posOffset>
                  </wp:positionV>
                  <wp:extent cx="952500" cy="906145"/>
                  <wp:effectExtent b="0" l="0" r="0" t="0"/>
                  <wp:wrapSquare wrapText="bothSides" distB="0" distT="0" distL="114300" distR="114300"/>
                  <wp:docPr descr="A yellow and blue emoji with two eyes and a mouth&#10;&#10;Description automatically generated" id="2144537439" name="image72.png"/>
                  <a:graphic>
                    <a:graphicData uri="http://schemas.openxmlformats.org/drawingml/2006/picture">
                      <pic:pic>
                        <pic:nvPicPr>
                          <pic:cNvPr descr="A yellow and blue emoji with two eyes and a mouth&#10;&#10;Description automatically generated" id="0" name="image72.png"/>
                          <pic:cNvPicPr preferRelativeResize="0"/>
                        </pic:nvPicPr>
                        <pic:blipFill>
                          <a:blip r:embed="rId146"/>
                          <a:srcRect b="0" l="0" r="0" t="0"/>
                          <a:stretch>
                            <a:fillRect/>
                          </a:stretch>
                        </pic:blipFill>
                        <pic:spPr>
                          <a:xfrm>
                            <a:off x="0" y="0"/>
                            <a:ext cx="952500" cy="906145"/>
                          </a:xfrm>
                          <a:prstGeom prst="rect"/>
                          <a:ln/>
                        </pic:spPr>
                      </pic:pic>
                    </a:graphicData>
                  </a:graphic>
                </wp:anchor>
              </w:drawing>
            </w:r>
          </w:p>
          <w:p w:rsidR="00000000" w:rsidDel="00000000" w:rsidP="00000000" w:rsidRDefault="00000000" w:rsidRPr="00000000" w14:paraId="000004DA">
            <w:pPr>
              <w:spacing w:after="384.00000000000006" w:line="259" w:lineRule="auto"/>
              <w:jc w:val="center"/>
              <w:rPr/>
            </w:pPr>
            <w:r w:rsidDel="00000000" w:rsidR="00000000" w:rsidRPr="00000000">
              <w:rPr>
                <w:rtl w:val="0"/>
              </w:rPr>
            </w:r>
          </w:p>
          <w:p w:rsidR="00000000" w:rsidDel="00000000" w:rsidP="00000000" w:rsidRDefault="00000000" w:rsidRPr="00000000" w14:paraId="000004DB">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DC">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734695</wp:posOffset>
                  </wp:positionH>
                  <wp:positionV relativeFrom="paragraph">
                    <wp:posOffset>220979</wp:posOffset>
                  </wp:positionV>
                  <wp:extent cx="1097280" cy="1200150"/>
                  <wp:effectExtent b="0" l="0" r="0" t="0"/>
                  <wp:wrapSquare wrapText="bothSides" distB="0" distT="0" distL="114300" distR="114300"/>
                  <wp:docPr descr="A person with a beard laughing&#10;&#10;Description automatically generated" id="2144537347" name="image28.png"/>
                  <a:graphic>
                    <a:graphicData uri="http://schemas.openxmlformats.org/drawingml/2006/picture">
                      <pic:pic>
                        <pic:nvPicPr>
                          <pic:cNvPr descr="A person with a beard laughing&#10;&#10;Description automatically generated" id="0" name="image28.png"/>
                          <pic:cNvPicPr preferRelativeResize="0"/>
                        </pic:nvPicPr>
                        <pic:blipFill>
                          <a:blip r:embed="rId147"/>
                          <a:srcRect b="0" l="0" r="0" t="7805"/>
                          <a:stretch>
                            <a:fillRect/>
                          </a:stretch>
                        </pic:blipFill>
                        <pic:spPr>
                          <a:xfrm>
                            <a:off x="0" y="0"/>
                            <a:ext cx="1097280" cy="1200150"/>
                          </a:xfrm>
                          <a:prstGeom prst="rect"/>
                          <a:ln/>
                        </pic:spPr>
                      </pic:pic>
                    </a:graphicData>
                  </a:graphic>
                </wp:anchor>
              </w:drawing>
            </w:r>
          </w:p>
        </w:tc>
      </w:tr>
    </w:tbl>
    <w:p w:rsidR="00000000" w:rsidDel="00000000" w:rsidP="00000000" w:rsidRDefault="00000000" w:rsidRPr="00000000" w14:paraId="000004DD">
      <w:pPr>
        <w:spacing w:line="336" w:lineRule="auto"/>
        <w:jc w:val="both"/>
        <w:rPr/>
      </w:pPr>
      <w:r w:rsidDel="00000000" w:rsidR="00000000" w:rsidRPr="00000000">
        <w:rPr>
          <w:rtl w:val="0"/>
        </w:rPr>
      </w:r>
    </w:p>
    <w:p w:rsidR="00000000" w:rsidDel="00000000" w:rsidP="00000000" w:rsidRDefault="00000000" w:rsidRPr="00000000" w14:paraId="000004DE">
      <w:pPr>
        <w:spacing w:line="336"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4991100</wp:posOffset>
            </wp:positionH>
            <wp:positionV relativeFrom="margin">
              <wp:posOffset>2346960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55"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t xml:space="preserve">Ask students how they say the following emotions in other languages. Help them to define how to say them in the second language that you are teaching.</w:t>
      </w:r>
    </w:p>
    <w:p w:rsidR="00000000" w:rsidDel="00000000" w:rsidP="00000000" w:rsidRDefault="00000000" w:rsidRPr="00000000" w14:paraId="000004DF">
      <w:pPr>
        <w:spacing w:after="384.00000000000006" w:line="360" w:lineRule="auto"/>
        <w:jc w:val="both"/>
        <w:rPr/>
      </w:pPr>
      <w:r w:rsidDel="00000000" w:rsidR="00000000" w:rsidRPr="00000000">
        <w:rPr>
          <w:b w:val="1"/>
          <w:bCs w:val="1"/>
          <w:color w:val="77206e"/>
          <w:rtl w:val="0"/>
        </w:rPr>
        <w:t xml:space="preserve">4b.</w:t>
      </w:r>
      <w:r w:rsidDel="00000000" w:rsidR="00000000" w:rsidRPr="00000000">
        <w:rPr>
          <w:color w:val="77206e"/>
          <w:rtl w:val="0"/>
        </w:rPr>
        <w:t xml:space="preserve"> </w:t>
      </w:r>
      <w:r w:rsidDel="00000000" w:rsidR="00000000" w:rsidRPr="00000000">
        <w:rPr>
          <w:rtl w:val="0"/>
        </w:rPr>
        <w:t xml:space="preserve">Organize students into groups and ask them to respond to a WhatsApp message from a friend using only emoticons. They can share their responses in the class WhatsApp group (if one exists) or upload them to a file in a shared drive set up by the teacher. Afterward, each group: </w:t>
      </w:r>
    </w:p>
    <w:p w:rsidR="00000000" w:rsidDel="00000000" w:rsidP="00000000" w:rsidRDefault="00000000" w:rsidRPr="00000000" w14:paraId="000004E0">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Sends a voice message or explains verbally what their emoticon response means.</w:t>
      </w:r>
    </w:p>
    <w:p w:rsidR="00000000" w:rsidDel="00000000" w:rsidP="00000000" w:rsidRDefault="00000000" w:rsidRPr="00000000" w14:paraId="000004E1">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Discusses whether it’s possible to interpret the message differently.</w:t>
      </w:r>
    </w:p>
    <w:p w:rsidR="00000000" w:rsidDel="00000000" w:rsidP="00000000" w:rsidRDefault="00000000" w:rsidRPr="00000000" w14:paraId="000004E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384.00000000000006"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Writes alternative interpretations of the message in the chat or on the shared file.</w:t>
      </w:r>
    </w:p>
    <w:p w:rsidR="00000000" w:rsidDel="00000000" w:rsidP="00000000" w:rsidRDefault="00000000" w:rsidRPr="00000000" w14:paraId="000004E3">
      <w:pPr>
        <w:spacing w:after="384.00000000000006" w:line="360" w:lineRule="auto"/>
        <w:jc w:val="both"/>
        <w:rPr/>
      </w:pPr>
      <w:r w:rsidDel="00000000" w:rsidR="00000000" w:rsidRPr="00000000">
        <w:rPr>
          <w:rtl w:val="0"/>
        </w:rPr>
        <w:t xml:space="preserve">Here’s an example to illustrate the activity:</w:t>
      </w:r>
    </w:p>
    <w:p w:rsidR="00000000" w:rsidDel="00000000" w:rsidP="00000000" w:rsidRDefault="00000000" w:rsidRPr="00000000" w14:paraId="000004E4">
      <w:pPr>
        <w:spacing w:after="384.00000000000006" w:line="360" w:lineRule="auto"/>
        <w:jc w:val="center"/>
        <w:rPr/>
      </w:pPr>
      <w:r w:rsidDel="00000000" w:rsidR="00000000" w:rsidRPr="00000000">
        <w:rPr/>
        <w:drawing>
          <wp:inline distB="0" distT="0" distL="0" distR="0">
            <wp:extent cx="3368256" cy="2017835"/>
            <wp:effectExtent b="0" l="0" r="0" t="0"/>
            <wp:docPr descr="A screenshot of a chat&#10;&#10;Description automatically generated" id="2144537471" name="image102.png"/>
            <a:graphic>
              <a:graphicData uri="http://schemas.openxmlformats.org/drawingml/2006/picture">
                <pic:pic>
                  <pic:nvPicPr>
                    <pic:cNvPr descr="A screenshot of a chat&#10;&#10;Description automatically generated" id="0" name="image102.png"/>
                    <pic:cNvPicPr preferRelativeResize="0"/>
                  </pic:nvPicPr>
                  <pic:blipFill>
                    <a:blip r:embed="rId148"/>
                    <a:srcRect b="0" l="0" r="0" t="0"/>
                    <a:stretch>
                      <a:fillRect/>
                    </a:stretch>
                  </pic:blipFill>
                  <pic:spPr>
                    <a:xfrm>
                      <a:off x="0" y="0"/>
                      <a:ext cx="3368256" cy="2017835"/>
                    </a:xfrm>
                    <a:prstGeom prst="rect"/>
                    <a:ln/>
                  </pic:spPr>
                </pic:pic>
              </a:graphicData>
            </a:graphic>
          </wp:inline>
        </w:drawing>
      </w:r>
      <w:r w:rsidDel="00000000" w:rsidR="00000000" w:rsidRPr="00000000">
        <w:rPr>
          <w:rtl w:val="0"/>
        </w:rPr>
      </w:r>
    </w:p>
    <w:p w:rsidR="00000000" w:rsidDel="00000000" w:rsidP="00000000" w:rsidRDefault="00000000" w:rsidRPr="00000000" w14:paraId="000004E5">
      <w:pPr>
        <w:spacing w:after="384.00000000000006" w:line="360"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4886325</wp:posOffset>
            </wp:positionH>
            <wp:positionV relativeFrom="margin">
              <wp:posOffset>-70484</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91"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b w:val="1"/>
          <w:bCs w:val="1"/>
          <w:color w:val="77206e"/>
          <w:rtl w:val="0"/>
        </w:rPr>
        <w:t xml:space="preserve">4c</w:t>
      </w:r>
      <w:r w:rsidDel="00000000" w:rsidR="00000000" w:rsidRPr="00000000">
        <w:rPr>
          <w:b w:val="1"/>
          <w:bCs w:val="1"/>
          <w:rtl w:val="0"/>
        </w:rPr>
        <w:t xml:space="preserve">.</w:t>
      </w:r>
      <w:r w:rsidDel="00000000" w:rsidR="00000000" w:rsidRPr="00000000">
        <w:rPr>
          <w:rtl w:val="0"/>
        </w:rPr>
        <w:t xml:space="preserve"> Bring a jar in the classroom and ask the students to fill it with a word (in any language),</w:t>
      </w:r>
      <w:r w:rsidDel="00000000" w:rsidR="00000000" w:rsidRPr="00000000">
        <w:rPr>
          <w:color w:val="0066ff"/>
          <w:sz w:val="28"/>
          <w:szCs w:val="28"/>
          <w:rtl w:val="0"/>
        </w:rPr>
        <w:t xml:space="preserve"> </w:t>
      </w:r>
      <w:r w:rsidDel="00000000" w:rsidR="00000000" w:rsidRPr="00000000">
        <w:rPr>
          <w:rtl w:val="0"/>
        </w:rPr>
        <w:t xml:space="preserve"> a picture, a song or a sentence which represent happiness for them. You can ask the students to bring a different item at each language session or class. Together, decide when you will open it the jar and observe what they put in the jar (for example, during the last class together or at the beginning of summer holidays). </w:t>
      </w:r>
      <w:r w:rsidDel="00000000" w:rsidR="00000000" w:rsidRPr="00000000">
        <w:drawing>
          <wp:anchor allowOverlap="1" behindDoc="0" distB="0" distT="0" distL="114300" distR="114300" hidden="0" layoutInCell="1" locked="0" relativeHeight="0" simplePos="0">
            <wp:simplePos x="0" y="0"/>
            <wp:positionH relativeFrom="column">
              <wp:posOffset>4101465</wp:posOffset>
            </wp:positionH>
            <wp:positionV relativeFrom="paragraph">
              <wp:posOffset>904240</wp:posOffset>
            </wp:positionV>
            <wp:extent cx="1706880" cy="1987550"/>
            <wp:effectExtent b="0" l="0" r="0" t="0"/>
            <wp:wrapSquare wrapText="bothSides" distB="0" distT="0" distL="114300" distR="114300"/>
            <wp:docPr descr="A jar full of paper&#10;&#10;Description automatically generated" id="2144537440" name="image78.png"/>
            <a:graphic>
              <a:graphicData uri="http://schemas.openxmlformats.org/drawingml/2006/picture">
                <pic:pic>
                  <pic:nvPicPr>
                    <pic:cNvPr descr="A jar full of paper&#10;&#10;Description automatically generated" id="0" name="image78.png"/>
                    <pic:cNvPicPr preferRelativeResize="0"/>
                  </pic:nvPicPr>
                  <pic:blipFill>
                    <a:blip r:embed="rId149"/>
                    <a:srcRect b="0" l="0" r="0" t="11231"/>
                    <a:stretch>
                      <a:fillRect/>
                    </a:stretch>
                  </pic:blipFill>
                  <pic:spPr>
                    <a:xfrm>
                      <a:off x="0" y="0"/>
                      <a:ext cx="1706880" cy="1987550"/>
                    </a:xfrm>
                    <a:prstGeom prst="rect"/>
                    <a:ln/>
                  </pic:spPr>
                </pic:pic>
              </a:graphicData>
            </a:graphic>
          </wp:anchor>
        </w:drawing>
      </w:r>
    </w:p>
    <w:p w:rsidR="00000000" w:rsidDel="00000000" w:rsidP="00000000" w:rsidRDefault="00000000" w:rsidRPr="00000000" w14:paraId="000004E6">
      <w:pPr>
        <w:spacing w:after="384.00000000000006" w:line="259" w:lineRule="auto"/>
        <w:jc w:val="both"/>
        <w:rPr/>
      </w:pPr>
      <w:r w:rsidDel="00000000" w:rsidR="00000000" w:rsidRPr="00000000">
        <w:rPr>
          <w:rtl w:val="0"/>
        </w:rPr>
      </w:r>
    </w:p>
    <w:p w:rsidR="00000000" w:rsidDel="00000000" w:rsidP="00000000" w:rsidRDefault="00000000" w:rsidRPr="00000000" w14:paraId="000004E7">
      <w:pPr>
        <w:spacing w:after="384.00000000000006" w:line="259" w:lineRule="auto"/>
        <w:jc w:val="both"/>
        <w:rPr/>
      </w:pPr>
      <w:r w:rsidDel="00000000" w:rsidR="00000000" w:rsidRPr="00000000">
        <w:rPr>
          <w:rtl w:val="0"/>
        </w:rPr>
      </w:r>
    </w:p>
    <w:p w:rsidR="00000000" w:rsidDel="00000000" w:rsidP="00000000" w:rsidRDefault="00000000" w:rsidRPr="00000000" w14:paraId="000004E8">
      <w:pPr>
        <w:spacing w:after="384.00000000000006" w:line="259" w:lineRule="auto"/>
        <w:jc w:val="both"/>
        <w:rPr/>
      </w:pPr>
      <w:r w:rsidDel="00000000" w:rsidR="00000000" w:rsidRPr="00000000">
        <w:rPr>
          <w:rtl w:val="0"/>
        </w:rPr>
      </w:r>
    </w:p>
    <w:tbl>
      <w:tblPr>
        <w:tblStyle w:val="Table52"/>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77206e" w:val="clear"/>
          </w:tcPr>
          <w:p w:rsidR="00000000" w:rsidDel="00000000" w:rsidP="00000000" w:rsidRDefault="00000000" w:rsidRPr="00000000" w14:paraId="000004E9">
            <w:pPr>
              <w:spacing w:after="120" w:before="120" w:line="336" w:lineRule="auto"/>
              <w:rPr>
                <w:color w:val="ffffff"/>
              </w:rPr>
            </w:pPr>
            <w:r w:rsidDel="00000000" w:rsidR="00000000" w:rsidRPr="00000000">
              <w:rPr>
                <w:color w:val="ffffff"/>
                <w:rtl w:val="0"/>
              </w:rPr>
              <w:t xml:space="preserve">Before or during Module 5, </w:t>
            </w:r>
            <w:r w:rsidDel="00000000" w:rsidR="00000000" w:rsidRPr="00000000">
              <w:rPr>
                <w:b w:val="1"/>
                <w:bCs w:val="1"/>
                <w:color w:val="ffffff"/>
                <w:rtl w:val="0"/>
              </w:rPr>
              <w:t xml:space="preserve">you can expand on: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4559300</wp:posOffset>
                  </wp:positionH>
                  <wp:positionV relativeFrom="paragraph">
                    <wp:posOffset>175260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449"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4E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12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Parts of the body.</w:t>
            </w:r>
          </w:p>
          <w:p w:rsidR="00000000" w:rsidDel="00000000" w:rsidP="00000000" w:rsidRDefault="00000000" w:rsidRPr="00000000" w14:paraId="000004E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Specific formulas such as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I am well, I am ill, I feel..., I have pain.</w:t>
            </w:r>
            <w:r w:rsidDel="00000000" w:rsidR="00000000" w:rsidRPr="00000000">
              <w:rPr>
                <w:rtl w:val="0"/>
              </w:rPr>
            </w:r>
          </w:p>
          <w:p w:rsidR="00000000" w:rsidDel="00000000" w:rsidP="00000000" w:rsidRDefault="00000000" w:rsidRPr="00000000" w14:paraId="000004E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Difference between pain, illness, and disorder.</w:t>
            </w:r>
          </w:p>
          <w:p w:rsidR="00000000" w:rsidDel="00000000" w:rsidP="00000000" w:rsidRDefault="00000000" w:rsidRPr="00000000" w14:paraId="000004E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Modal verbs.</w:t>
            </w:r>
          </w:p>
          <w:p w:rsidR="00000000" w:rsidDel="00000000" w:rsidP="00000000" w:rsidRDefault="00000000" w:rsidRPr="00000000" w14:paraId="000004E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Telephone numbers and times.</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 </w:t>
            </w:r>
            <w:r w:rsidDel="00000000" w:rsidR="00000000" w:rsidRPr="00000000">
              <w:rPr>
                <w:rtl w:val="0"/>
              </w:rPr>
            </w:r>
          </w:p>
        </w:tc>
      </w:tr>
    </w:tbl>
    <w:p w:rsidR="00000000" w:rsidDel="00000000" w:rsidP="00000000" w:rsidRDefault="00000000" w:rsidRPr="00000000" w14:paraId="000004EF">
      <w:pPr>
        <w:spacing w:after="384.00000000000006" w:line="259" w:lineRule="auto"/>
        <w:jc w:val="both"/>
        <w:rPr/>
      </w:pPr>
      <w:r w:rsidDel="00000000" w:rsidR="00000000" w:rsidRPr="00000000">
        <w:rPr>
          <w:rtl w:val="0"/>
        </w:rPr>
      </w:r>
    </w:p>
    <w:p w:rsidR="00000000" w:rsidDel="00000000" w:rsidP="00000000" w:rsidRDefault="00000000" w:rsidRPr="00000000" w14:paraId="000004F0">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4F1">
      <w:pPr>
        <w:spacing w:after="384.00000000000006" w:line="259" w:lineRule="auto"/>
        <w:jc w:val="both"/>
        <w:rPr/>
      </w:pPr>
      <w:r w:rsidDel="00000000" w:rsidR="00000000" w:rsidRPr="00000000">
        <w:rPr>
          <w:rtl w:val="0"/>
        </w:rPr>
      </w:r>
    </w:p>
    <w:p w:rsidR="00000000" w:rsidDel="00000000" w:rsidP="00000000" w:rsidRDefault="00000000" w:rsidRPr="00000000" w14:paraId="000004F2">
      <w:pPr>
        <w:pStyle w:val="Heading1"/>
        <w:jc w:val="center"/>
        <w:rPr>
          <w:rFonts w:ascii="Cambria" w:cs="Cambria" w:eastAsia="Cambria" w:hAnsi="Cambria"/>
          <w:b w:val="1"/>
          <w:bCs w:val="1"/>
          <w:color w:val="80350d"/>
          <w:sz w:val="56"/>
          <w:szCs w:val="56"/>
        </w:rPr>
      </w:pPr>
      <w:bookmarkStart w:colFirst="0" w:colLast="0" w:name="_heading=h.4i7ojhp" w:id="21"/>
      <w:bookmarkEnd w:id="21"/>
      <w:r w:rsidDel="00000000" w:rsidR="00000000" w:rsidRPr="00000000">
        <w:rPr>
          <w:rFonts w:ascii="Cambria" w:cs="Cambria" w:eastAsia="Cambria" w:hAnsi="Cambria"/>
          <w:b w:val="1"/>
          <w:bCs w:val="1"/>
          <w:color w:val="80350d"/>
          <w:sz w:val="56"/>
          <w:szCs w:val="56"/>
          <w:rtl w:val="0"/>
        </w:rPr>
        <w:t xml:space="preserve">Module 6 – City, neighbourhood and leisure time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6" name=""/>
                <a:graphic>
                  <a:graphicData uri="http://schemas.microsoft.com/office/word/2010/wordprocessingShape">
                    <wps:wsp>
                      <wps:cNvSpPr/>
                      <wps:cNvPr id="27" name="Shape 27"/>
                      <wps:spPr>
                        <a:xfrm>
                          <a:off x="1282000" y="3427575"/>
                          <a:ext cx="8128000" cy="704850"/>
                        </a:xfrm>
                        <a:prstGeom prst="rect">
                          <a:avLst/>
                        </a:prstGeom>
                        <a:solidFill>
                          <a:srgbClr val="7F340D"/>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6" name="image135.png"/>
                <a:graphic>
                  <a:graphicData uri="http://schemas.openxmlformats.org/drawingml/2006/picture">
                    <pic:pic>
                      <pic:nvPicPr>
                        <pic:cNvPr id="0" name="image135.png"/>
                        <pic:cNvPicPr preferRelativeResize="0"/>
                      </pic:nvPicPr>
                      <pic:blipFill>
                        <a:blip r:embed="rId10"/>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4F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1457960</wp:posOffset>
            </wp:positionH>
            <wp:positionV relativeFrom="paragraph">
              <wp:posOffset>6985</wp:posOffset>
            </wp:positionV>
            <wp:extent cx="2846070" cy="1698625"/>
            <wp:effectExtent b="0" l="0" r="0" t="0"/>
            <wp:wrapSquare wrapText="bothSides" distB="0" distT="0" distL="114300" distR="114300"/>
            <wp:docPr descr="A person drawing a map with a hand and a paper&#10;&#10;Description automatically generated with medium confidence" id="2144537577" name="image167.png"/>
            <a:graphic>
              <a:graphicData uri="http://schemas.openxmlformats.org/drawingml/2006/picture">
                <pic:pic>
                  <pic:nvPicPr>
                    <pic:cNvPr descr="A person drawing a map with a hand and a paper&#10;&#10;Description automatically generated with medium confidence" id="0" name="image167.png"/>
                    <pic:cNvPicPr preferRelativeResize="0"/>
                  </pic:nvPicPr>
                  <pic:blipFill>
                    <a:blip r:embed="rId150"/>
                    <a:srcRect b="0" l="2242" r="0" t="0"/>
                    <a:stretch>
                      <a:fillRect/>
                    </a:stretch>
                  </pic:blipFill>
                  <pic:spPr>
                    <a:xfrm>
                      <a:off x="0" y="0"/>
                      <a:ext cx="2846070" cy="1698625"/>
                    </a:xfrm>
                    <a:prstGeom prst="rect"/>
                    <a:ln/>
                  </pic:spPr>
                </pic:pic>
              </a:graphicData>
            </a:graphic>
          </wp:anchor>
        </w:drawing>
      </w:r>
    </w:p>
    <w:p w:rsidR="00000000" w:rsidDel="00000000" w:rsidP="00000000" w:rsidRDefault="00000000" w:rsidRPr="00000000" w14:paraId="000004F4">
      <w:pPr>
        <w:rPr/>
      </w:pPr>
      <w:r w:rsidDel="00000000" w:rsidR="00000000" w:rsidRPr="00000000">
        <w:rPr>
          <w:rtl w:val="0"/>
        </w:rPr>
      </w:r>
    </w:p>
    <w:p w:rsidR="00000000" w:rsidDel="00000000" w:rsidP="00000000" w:rsidRDefault="00000000" w:rsidRPr="00000000" w14:paraId="000004F5">
      <w:pPr>
        <w:rPr/>
      </w:pPr>
      <w:r w:rsidDel="00000000" w:rsidR="00000000" w:rsidRPr="00000000">
        <w:rPr>
          <w:rtl w:val="0"/>
        </w:rPr>
      </w:r>
    </w:p>
    <w:p w:rsidR="00000000" w:rsidDel="00000000" w:rsidP="00000000" w:rsidRDefault="00000000" w:rsidRPr="00000000" w14:paraId="000004F6">
      <w:pPr>
        <w:rPr/>
      </w:pPr>
      <w:r w:rsidDel="00000000" w:rsidR="00000000" w:rsidRPr="00000000">
        <w:rPr>
          <w:rtl w:val="0"/>
        </w:rPr>
      </w:r>
    </w:p>
    <w:p w:rsidR="00000000" w:rsidDel="00000000" w:rsidP="00000000" w:rsidRDefault="00000000" w:rsidRPr="00000000" w14:paraId="000004F7">
      <w:pPr>
        <w:rPr/>
      </w:pPr>
      <w:r w:rsidDel="00000000" w:rsidR="00000000" w:rsidRPr="00000000">
        <w:rPr>
          <w:rtl w:val="0"/>
        </w:rPr>
      </w:r>
    </w:p>
    <w:p w:rsidR="00000000" w:rsidDel="00000000" w:rsidP="00000000" w:rsidRDefault="00000000" w:rsidRPr="00000000" w14:paraId="000004F8">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276475"/>
                <wp:effectExtent b="0" l="0" r="0" t="0"/>
                <wp:wrapSquare wrapText="bothSides" distB="45720" distT="45720" distL="114300" distR="114300"/>
                <wp:docPr id="2144537280" name=""/>
                <a:graphic>
                  <a:graphicData uri="http://schemas.microsoft.com/office/word/2010/wordprocessingShape">
                    <wps:wsp>
                      <wps:cNvSpPr/>
                      <wps:cNvPr id="41" name="Shape 41"/>
                      <wps:spPr>
                        <a:xfrm>
                          <a:off x="3752150" y="2646525"/>
                          <a:ext cx="3187700" cy="2266950"/>
                        </a:xfrm>
                        <a:prstGeom prst="rect">
                          <a:avLst/>
                        </a:prstGeom>
                        <a:solidFill>
                          <a:srgbClr val="7F340D"/>
                        </a:solidFill>
                        <a:ln cap="flat" cmpd="sng" w="9525">
                          <a:solidFill>
                            <a:srgbClr val="7F340D"/>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t xml:space="preserve">Activity index:</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 House or home?</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Your favourite house</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Going out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City and directions</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Leisure time</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276475"/>
                <wp:effectExtent b="0" l="0" r="0" t="0"/>
                <wp:wrapSquare wrapText="bothSides" distB="45720" distT="45720" distL="114300" distR="114300"/>
                <wp:docPr id="2144537280" name="image190.png"/>
                <a:graphic>
                  <a:graphicData uri="http://schemas.openxmlformats.org/drawingml/2006/picture">
                    <pic:pic>
                      <pic:nvPicPr>
                        <pic:cNvPr id="0" name="image190.png"/>
                        <pic:cNvPicPr preferRelativeResize="0"/>
                      </pic:nvPicPr>
                      <pic:blipFill>
                        <a:blip r:embed="rId10"/>
                        <a:srcRect/>
                        <a:stretch>
                          <a:fillRect/>
                        </a:stretch>
                      </pic:blipFill>
                      <pic:spPr>
                        <a:xfrm>
                          <a:off x="0" y="0"/>
                          <a:ext cx="3197225" cy="227647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295525"/>
                <wp:effectExtent b="0" l="0" r="0" t="0"/>
                <wp:wrapSquare wrapText="bothSides" distB="45720" distT="45720" distL="114300" distR="114300"/>
                <wp:docPr id="2144537276" name=""/>
                <a:graphic>
                  <a:graphicData uri="http://schemas.microsoft.com/office/word/2010/wordprocessingShape">
                    <wps:wsp>
                      <wps:cNvSpPr/>
                      <wps:cNvPr id="37" name="Shape 37"/>
                      <wps:spPr>
                        <a:xfrm>
                          <a:off x="3752150" y="2637000"/>
                          <a:ext cx="3187700" cy="2286000"/>
                        </a:xfrm>
                        <a:prstGeom prst="rect">
                          <a:avLst/>
                        </a:prstGeom>
                        <a:solidFill>
                          <a:srgbClr val="7F340D"/>
                        </a:solidFill>
                        <a:ln cap="flat" cmpd="sng" w="9525">
                          <a:solidFill>
                            <a:srgbClr val="7F340D"/>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ffffff"/>
                                <w:sz w:val="24"/>
                                <w:vertAlign w:val="baseline"/>
                              </w:rPr>
                              <w:t xml:space="preserve">Content:</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Parts of the house</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Types of houses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Cities and neighbourhood </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Main words related with cities</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Leisure time</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Directions</w:t>
                            </w:r>
                          </w:p>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295525"/>
                <wp:effectExtent b="0" l="0" r="0" t="0"/>
                <wp:wrapSquare wrapText="bothSides" distB="45720" distT="45720" distL="114300" distR="114300"/>
                <wp:docPr id="2144537276" name="image182.png"/>
                <a:graphic>
                  <a:graphicData uri="http://schemas.openxmlformats.org/drawingml/2006/picture">
                    <pic:pic>
                      <pic:nvPicPr>
                        <pic:cNvPr id="0" name="image182.png"/>
                        <pic:cNvPicPr preferRelativeResize="0"/>
                      </pic:nvPicPr>
                      <pic:blipFill>
                        <a:blip r:embed="rId10"/>
                        <a:srcRect/>
                        <a:stretch>
                          <a:fillRect/>
                        </a:stretch>
                      </pic:blipFill>
                      <pic:spPr>
                        <a:xfrm>
                          <a:off x="0" y="0"/>
                          <a:ext cx="3197225" cy="2295525"/>
                        </a:xfrm>
                        <a:prstGeom prst="rect"/>
                        <a:ln/>
                      </pic:spPr>
                    </pic:pic>
                  </a:graphicData>
                </a:graphic>
              </wp:anchor>
            </w:drawing>
          </mc:Fallback>
        </mc:AlternateContent>
      </w:r>
    </w:p>
    <w:p w:rsidR="00000000" w:rsidDel="00000000" w:rsidP="00000000" w:rsidRDefault="00000000" w:rsidRPr="00000000" w14:paraId="000004F9">
      <w:pPr>
        <w:rPr/>
      </w:pPr>
      <w:r w:rsidDel="00000000" w:rsidR="00000000" w:rsidRPr="00000000">
        <w:rPr>
          <w:rtl w:val="0"/>
        </w:rPr>
      </w:r>
    </w:p>
    <w:p w:rsidR="00000000" w:rsidDel="00000000" w:rsidP="00000000" w:rsidRDefault="00000000" w:rsidRPr="00000000" w14:paraId="000004FA">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974850"/>
                <wp:effectExtent b="0" l="0" r="0" t="0"/>
                <wp:wrapSquare wrapText="bothSides" distB="45720" distT="45720" distL="114300" distR="114300"/>
                <wp:docPr id="2144537267" name=""/>
                <a:graphic>
                  <a:graphicData uri="http://schemas.microsoft.com/office/word/2010/wordprocessingShape">
                    <wps:wsp>
                      <wps:cNvSpPr/>
                      <wps:cNvPr id="28" name="Shape 28"/>
                      <wps:spPr>
                        <a:xfrm>
                          <a:off x="3098100" y="2802100"/>
                          <a:ext cx="4495800" cy="1955800"/>
                        </a:xfrm>
                        <a:prstGeom prst="rect">
                          <a:avLst/>
                        </a:prstGeom>
                        <a:noFill/>
                        <a:ln cap="flat" cmpd="sng" w="19050">
                          <a:solidFill>
                            <a:srgbClr val="7F340D"/>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White sheets.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Pencils.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Blackboard.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Pictures and photos as the ones used in the activities.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Tape.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Glue.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974850"/>
                <wp:effectExtent b="0" l="0" r="0" t="0"/>
                <wp:wrapSquare wrapText="bothSides" distB="45720" distT="45720" distL="114300" distR="114300"/>
                <wp:docPr id="2144537267" name="image139.png"/>
                <a:graphic>
                  <a:graphicData uri="http://schemas.openxmlformats.org/drawingml/2006/picture">
                    <pic:pic>
                      <pic:nvPicPr>
                        <pic:cNvPr id="0" name="image139.png"/>
                        <pic:cNvPicPr preferRelativeResize="0"/>
                      </pic:nvPicPr>
                      <pic:blipFill>
                        <a:blip r:embed="rId10"/>
                        <a:srcRect/>
                        <a:stretch>
                          <a:fillRect/>
                        </a:stretch>
                      </pic:blipFill>
                      <pic:spPr>
                        <a:xfrm>
                          <a:off x="0" y="0"/>
                          <a:ext cx="4514850" cy="19748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537" name="image13.png"/>
            <a:graphic>
              <a:graphicData uri="http://schemas.openxmlformats.org/drawingml/2006/picture">
                <pic:pic>
                  <pic:nvPicPr>
                    <pic:cNvPr descr="Imagen que contiene interior, tabla, artículos, mujer&#10;&#10;Descripción generada automáticamente" id="0" name="image13.png"/>
                    <pic:cNvPicPr preferRelativeResize="0"/>
                  </pic:nvPicPr>
                  <pic:blipFill>
                    <a:blip r:embed="rId16"/>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4FB">
      <w:pPr>
        <w:rPr/>
      </w:pPr>
      <w:r w:rsidDel="00000000" w:rsidR="00000000" w:rsidRPr="00000000">
        <w:rPr>
          <w:rtl w:val="0"/>
        </w:rPr>
      </w:r>
    </w:p>
    <w:p w:rsidR="00000000" w:rsidDel="00000000" w:rsidP="00000000" w:rsidRDefault="00000000" w:rsidRPr="00000000" w14:paraId="000004FC">
      <w:pPr>
        <w:rPr/>
      </w:pPr>
      <w:r w:rsidDel="00000000" w:rsidR="00000000" w:rsidRPr="00000000">
        <w:rPr>
          <w:rtl w:val="0"/>
        </w:rPr>
      </w:r>
    </w:p>
    <w:p w:rsidR="00000000" w:rsidDel="00000000" w:rsidP="00000000" w:rsidRDefault="00000000" w:rsidRPr="00000000" w14:paraId="000004FD">
      <w:pPr>
        <w:rPr/>
      </w:pPr>
      <w:r w:rsidDel="00000000" w:rsidR="00000000" w:rsidRPr="00000000">
        <w:rPr>
          <w:rtl w:val="0"/>
        </w:rPr>
      </w:r>
    </w:p>
    <w:p w:rsidR="00000000" w:rsidDel="00000000" w:rsidP="00000000" w:rsidRDefault="00000000" w:rsidRPr="00000000" w14:paraId="000004FE">
      <w:pPr>
        <w:rPr/>
      </w:pPr>
      <w:r w:rsidDel="00000000" w:rsidR="00000000" w:rsidRPr="00000000">
        <w:rPr>
          <w:rtl w:val="0"/>
        </w:rPr>
      </w:r>
    </w:p>
    <w:p w:rsidR="00000000" w:rsidDel="00000000" w:rsidP="00000000" w:rsidRDefault="00000000" w:rsidRPr="00000000" w14:paraId="000004FF">
      <w:pPr>
        <w:rPr/>
      </w:pPr>
      <w:r w:rsidDel="00000000" w:rsidR="00000000" w:rsidRPr="00000000">
        <w:rPr>
          <w:rtl w:val="0"/>
        </w:rPr>
      </w:r>
    </w:p>
    <w:p w:rsidR="00000000" w:rsidDel="00000000" w:rsidP="00000000" w:rsidRDefault="00000000" w:rsidRPr="00000000" w14:paraId="00000500">
      <w:pPr>
        <w:spacing w:after="120" w:before="120" w:line="336" w:lineRule="auto"/>
        <w:jc w:val="both"/>
        <w:rPr/>
      </w:pPr>
      <w:r w:rsidDel="00000000" w:rsidR="00000000" w:rsidRPr="00000000">
        <w:rPr>
          <w:rtl w:val="0"/>
        </w:rPr>
      </w:r>
    </w:p>
    <w:p w:rsidR="00000000" w:rsidDel="00000000" w:rsidP="00000000" w:rsidRDefault="00000000" w:rsidRPr="00000000" w14:paraId="00000501">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02">
      <w:pPr>
        <w:spacing w:after="120" w:before="120" w:line="336" w:lineRule="auto"/>
        <w:jc w:val="both"/>
        <w:rPr>
          <w:b w:val="1"/>
          <w:bCs w:val="1"/>
          <w:i w:val="1"/>
          <w:iCs w:val="1"/>
          <w:color w:val="80350d"/>
        </w:rPr>
      </w:pPr>
      <w:r w:rsidDel="00000000" w:rsidR="00000000" w:rsidRPr="00000000">
        <w:rPr>
          <w:color w:val="80350d"/>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align>top</wp:align>
            </wp:positionV>
            <wp:extent cx="801370" cy="719455"/>
            <wp:effectExtent b="19050" l="19050" r="19050" t="19050"/>
            <wp:wrapSquare wrapText="bothSides" distB="0" distT="0" distL="114300" distR="114300"/>
            <wp:docPr descr="Imagen que contiene estacionaria, instrumento, corte, tabla&#10;&#10;Descripción generada automáticamente" id="2144537378"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77206e"/>
          <w:sz w:val="28"/>
          <w:szCs w:val="28"/>
          <w:rtl w:val="0"/>
        </w:rPr>
        <w:t xml:space="preserve"> </w:t>
      </w:r>
      <w:r w:rsidDel="00000000" w:rsidR="00000000" w:rsidRPr="00000000">
        <w:rPr>
          <w:rFonts w:ascii="Cambria" w:cs="Cambria" w:eastAsia="Cambria" w:hAnsi="Cambria"/>
          <w:b w:val="1"/>
          <w:bCs w:val="1"/>
          <w:color w:val="80350d"/>
          <w:sz w:val="28"/>
          <w:szCs w:val="28"/>
          <w:rtl w:val="0"/>
        </w:rPr>
        <w:t xml:space="preserve">ACTIVITY 1 – </w:t>
      </w:r>
      <w:r w:rsidDel="00000000" w:rsidR="00000000" w:rsidRPr="00000000">
        <w:rPr>
          <w:rFonts w:ascii="Cambria" w:cs="Cambria" w:eastAsia="Cambria" w:hAnsi="Cambria"/>
          <w:b w:val="1"/>
          <w:bCs w:val="1"/>
          <w:i w:val="1"/>
          <w:iCs w:val="1"/>
          <w:color w:val="80350d"/>
          <w:sz w:val="28"/>
          <w:szCs w:val="28"/>
          <w:rtl w:val="0"/>
        </w:rPr>
        <w:t xml:space="preserve">House or home?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56"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03">
      <w:pPr>
        <w:spacing w:after="120" w:before="120" w:line="336" w:lineRule="auto"/>
        <w:jc w:val="both"/>
        <w:rPr/>
      </w:pPr>
      <w:r w:rsidDel="00000000" w:rsidR="00000000" w:rsidRPr="00000000">
        <w:rPr>
          <w:b w:val="1"/>
          <w:bCs w:val="1"/>
          <w:color w:val="196b24"/>
          <w:rtl w:val="0"/>
        </w:rPr>
        <w:t xml:space="preserve"> </w:t>
      </w:r>
      <w:r w:rsidDel="00000000" w:rsidR="00000000" w:rsidRPr="00000000">
        <w:rPr>
          <w:rtl w:val="0"/>
        </w:rPr>
        <w:t xml:space="preserve">Ask students if they know how to say </w:t>
      </w:r>
      <w:r w:rsidDel="00000000" w:rsidR="00000000" w:rsidRPr="00000000">
        <w:rPr>
          <w:i w:val="1"/>
          <w:iCs w:val="1"/>
          <w:rtl w:val="0"/>
        </w:rPr>
        <w:t xml:space="preserve">"home"</w:t>
      </w:r>
      <w:r w:rsidDel="00000000" w:rsidR="00000000" w:rsidRPr="00000000">
        <w:rPr>
          <w:rtl w:val="0"/>
        </w:rPr>
        <w:t xml:space="preserve"> in the second language you are teaching. </w:t>
      </w:r>
    </w:p>
    <w:p w:rsidR="00000000" w:rsidDel="00000000" w:rsidP="00000000" w:rsidRDefault="00000000" w:rsidRPr="00000000" w14:paraId="00000504">
      <w:pPr>
        <w:spacing w:after="120" w:before="120" w:line="336" w:lineRule="auto"/>
        <w:jc w:val="both"/>
        <w:rPr/>
      </w:pPr>
      <w:r w:rsidDel="00000000" w:rsidR="00000000" w:rsidRPr="00000000">
        <w:rPr>
          <w:rtl w:val="0"/>
        </w:rPr>
        <w:t xml:space="preserve">Explain that in some languages </w:t>
      </w:r>
      <w:r w:rsidDel="00000000" w:rsidR="00000000" w:rsidRPr="00000000">
        <w:rPr>
          <w:rFonts w:ascii="Arial" w:cs="Arial" w:eastAsia="Arial" w:hAnsi="Arial"/>
          <w:rtl w:val="0"/>
        </w:rPr>
        <w:t xml:space="preserve">​​</w:t>
      </w:r>
      <w:r w:rsidDel="00000000" w:rsidR="00000000" w:rsidRPr="00000000">
        <w:rPr>
          <w:rtl w:val="0"/>
        </w:rPr>
        <w:t xml:space="preserve">there is a difference between a physical place and a family, the environment in which a person can grow up. In English, for example, you can say "house" but also "home." Ask them if they know which word in English refers to a physical place. </w:t>
      </w:r>
    </w:p>
    <w:p w:rsidR="00000000" w:rsidDel="00000000" w:rsidP="00000000" w:rsidRDefault="00000000" w:rsidRPr="00000000" w14:paraId="00000505">
      <w:pPr>
        <w:spacing w:after="120" w:before="120" w:line="336" w:lineRule="auto"/>
        <w:jc w:val="both"/>
        <w:rPr/>
      </w:pPr>
      <w:r w:rsidDel="00000000" w:rsidR="00000000" w:rsidRPr="00000000">
        <w:rPr>
          <w:rtl w:val="0"/>
        </w:rPr>
        <w:t xml:space="preserve">Ask students if they know of other languages </w:t>
      </w:r>
      <w:r w:rsidDel="00000000" w:rsidR="00000000" w:rsidRPr="00000000">
        <w:rPr>
          <w:rFonts w:ascii="Arial" w:cs="Arial" w:eastAsia="Arial" w:hAnsi="Arial"/>
          <w:rtl w:val="0"/>
        </w:rPr>
        <w:t xml:space="preserve">​​</w:t>
      </w:r>
      <w:r w:rsidDel="00000000" w:rsidR="00000000" w:rsidRPr="00000000">
        <w:rPr>
          <w:rtl w:val="0"/>
        </w:rPr>
        <w:t xml:space="preserve">in which the word house can be said in different ways and what they mean.</w:t>
      </w:r>
    </w:p>
    <w:p w:rsidR="00000000" w:rsidDel="00000000" w:rsidP="00000000" w:rsidRDefault="00000000" w:rsidRPr="00000000" w14:paraId="00000506">
      <w:pPr>
        <w:spacing w:after="120" w:before="120" w:line="336" w:lineRule="auto"/>
        <w:jc w:val="both"/>
        <w:rPr/>
      </w:pPr>
      <w:r w:rsidDel="00000000" w:rsidR="00000000" w:rsidRPr="00000000">
        <w:rPr>
          <w:rtl w:val="0"/>
        </w:rPr>
        <w:t xml:space="preserve">For example, in </w:t>
      </w:r>
      <w:r w:rsidDel="00000000" w:rsidR="00000000" w:rsidRPr="00000000">
        <w:rPr>
          <w:b w:val="1"/>
          <w:bCs w:val="1"/>
          <w:color w:val="80350d"/>
          <w:rtl w:val="0"/>
        </w:rPr>
        <w:t xml:space="preserve">Bangla language</w:t>
      </w:r>
      <w:r w:rsidDel="00000000" w:rsidR="00000000" w:rsidRPr="00000000">
        <w:rPr>
          <w:color w:val="80350d"/>
          <w:rtl w:val="0"/>
        </w:rPr>
        <w:t xml:space="preserve"> </w:t>
      </w:r>
      <w:r w:rsidDel="00000000" w:rsidR="00000000" w:rsidRPr="00000000">
        <w:rPr>
          <w:rtl w:val="0"/>
        </w:rPr>
        <w:t xml:space="preserve">there are two different ways, one is </w:t>
      </w:r>
      <w:r w:rsidDel="00000000" w:rsidR="00000000" w:rsidRPr="00000000">
        <w:rPr>
          <w:rFonts w:ascii="Nirmala UI" w:cs="Nirmala UI" w:eastAsia="Nirmala UI" w:hAnsi="Nirmala UI"/>
          <w:rtl w:val="0"/>
        </w:rPr>
        <w:t xml:space="preserve">বাসা</w:t>
      </w:r>
      <w:r w:rsidDel="00000000" w:rsidR="00000000" w:rsidRPr="00000000">
        <w:rPr>
          <w:rtl w:val="0"/>
        </w:rPr>
        <w:t xml:space="preserve"> (Bāsā) and the other is </w:t>
      </w:r>
      <w:r w:rsidDel="00000000" w:rsidR="00000000" w:rsidRPr="00000000">
        <w:rPr>
          <w:rFonts w:ascii="Nirmala UI" w:cs="Nirmala UI" w:eastAsia="Nirmala UI" w:hAnsi="Nirmala UI"/>
          <w:rtl w:val="0"/>
        </w:rPr>
        <w:t xml:space="preserve">বাড়ি </w:t>
      </w:r>
      <w:r w:rsidDel="00000000" w:rsidR="00000000" w:rsidRPr="00000000">
        <w:rPr>
          <w:rtl w:val="0"/>
        </w:rPr>
        <w:t xml:space="preserve">(Bā</w:t>
      </w:r>
      <w:r w:rsidDel="00000000" w:rsidR="00000000" w:rsidRPr="00000000">
        <w:rPr>
          <w:rFonts w:ascii="Calibri" w:cs="Calibri" w:eastAsia="Calibri" w:hAnsi="Calibri"/>
          <w:rtl w:val="0"/>
        </w:rPr>
        <w:t xml:space="preserve">ṛ</w:t>
      </w:r>
      <w:r w:rsidDel="00000000" w:rsidR="00000000" w:rsidRPr="00000000">
        <w:rPr>
          <w:rtl w:val="0"/>
        </w:rPr>
        <w:t xml:space="preserve">i). The first one refers to the physical place, the second one to the family that grows with you, to the neighbourhood where you grow up and has an emotional and affective bond. Invite students to also use online translators and to explore the two terms in different languages. This activity can be done at school but can be expanded as a homework.</w:t>
      </w:r>
    </w:p>
    <w:tbl>
      <w:tblPr>
        <w:tblStyle w:val="Table53"/>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507">
            <w:pPr>
              <w:spacing w:line="240" w:lineRule="auto"/>
              <w:jc w:val="both"/>
              <w:rPr>
                <w:color w:val="ffffff"/>
              </w:rPr>
            </w:pPr>
            <w:r w:rsidDel="00000000" w:rsidR="00000000" w:rsidRPr="00000000">
              <w:rPr>
                <w:color w:val="ffffff"/>
                <w:rtl w:val="0"/>
              </w:rPr>
              <w:t xml:space="preserve">For many students, speaking about their house or their family could be a sensitive topic. If you feel it could be a trigger for one or more students, skip the first part of this Module and work on topics related to city and the neighbourhood.</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574"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508">
      <w:pPr>
        <w:spacing w:after="120" w:before="120" w:line="336" w:lineRule="auto"/>
        <w:jc w:val="both"/>
        <w:rPr/>
      </w:pPr>
      <w:r w:rsidDel="00000000" w:rsidR="00000000" w:rsidRPr="00000000">
        <w:rPr>
          <w:rtl w:val="0"/>
        </w:rPr>
      </w:r>
    </w:p>
    <w:p w:rsidR="00000000" w:rsidDel="00000000" w:rsidP="00000000" w:rsidRDefault="00000000" w:rsidRPr="00000000" w14:paraId="00000509">
      <w:pPr>
        <w:spacing w:after="120" w:before="120" w:line="336" w:lineRule="auto"/>
        <w:jc w:val="both"/>
        <w:rPr>
          <w:b w:val="1"/>
          <w:bCs w:val="1"/>
          <w:color w:val="80350d"/>
        </w:rPr>
      </w:pPr>
      <w:r w:rsidDel="00000000" w:rsidR="00000000" w:rsidRPr="00000000">
        <w:rPr>
          <w:color w:val="80350d"/>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5639435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28"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80350d"/>
          <w:sz w:val="28"/>
          <w:szCs w:val="28"/>
          <w:rtl w:val="0"/>
        </w:rPr>
        <w:t xml:space="preserve">ACTIVITY 2 – </w:t>
      </w:r>
      <w:r w:rsidDel="00000000" w:rsidR="00000000" w:rsidRPr="00000000">
        <w:rPr>
          <w:rFonts w:ascii="Cambria" w:cs="Cambria" w:eastAsia="Cambria" w:hAnsi="Cambria"/>
          <w:b w:val="1"/>
          <w:bCs w:val="1"/>
          <w:i w:val="1"/>
          <w:iCs w:val="1"/>
          <w:color w:val="80350d"/>
          <w:sz w:val="28"/>
          <w:szCs w:val="28"/>
          <w:rtl w:val="0"/>
        </w:rPr>
        <w:t xml:space="preserve">Your favourite house</w:t>
      </w:r>
      <w:r w:rsidDel="00000000" w:rsidR="00000000" w:rsidRPr="00000000">
        <w:rPr>
          <w:rFonts w:ascii="Cambria" w:cs="Cambria" w:eastAsia="Cambria" w:hAnsi="Cambria"/>
          <w:b w:val="1"/>
          <w:bCs w:val="1"/>
          <w:color w:val="80350d"/>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12700</wp:posOffset>
            </wp:positionV>
            <wp:extent cx="733425" cy="733425"/>
            <wp:effectExtent b="0" l="0" r="0" t="0"/>
            <wp:wrapSquare wrapText="bothSides" distB="0" distT="0" distL="114300" distR="114300"/>
            <wp:docPr descr="Círculo con flecha a la izquierda con relleno sólido" id="2144537368"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0A">
      <w:pPr>
        <w:spacing w:after="120" w:before="120" w:line="336" w:lineRule="auto"/>
        <w:jc w:val="both"/>
        <w:rPr/>
      </w:pPr>
      <w:r w:rsidDel="00000000" w:rsidR="00000000" w:rsidRPr="00000000">
        <w:rPr>
          <w:b w:val="1"/>
          <w:bCs w:val="1"/>
          <w:color w:val="80350d"/>
          <w:rtl w:val="0"/>
        </w:rPr>
        <w:t xml:space="preserve">2a.</w:t>
      </w:r>
      <w:r w:rsidDel="00000000" w:rsidR="00000000" w:rsidRPr="00000000">
        <w:rPr>
          <w:color w:val="80350d"/>
          <w:rtl w:val="0"/>
        </w:rPr>
        <w:t xml:space="preserve"> </w:t>
      </w:r>
      <w:r w:rsidDel="00000000" w:rsidR="00000000" w:rsidRPr="00000000">
        <w:rPr>
          <w:rtl w:val="0"/>
        </w:rPr>
        <w:t xml:space="preserve">Ask students the following questions:</w:t>
      </w:r>
      <w:r w:rsidDel="00000000" w:rsidR="00000000" w:rsidRPr="00000000">
        <w:rPr>
          <w:color w:val="80350d"/>
          <w:sz w:val="28"/>
          <w:szCs w:val="28"/>
          <w:rtl w:val="0"/>
        </w:rPr>
        <w:t xml:space="preserve"> </w:t>
      </w:r>
      <w:r w:rsidDel="00000000" w:rsidR="00000000" w:rsidRPr="00000000">
        <w:rPr>
          <w:rtl w:val="0"/>
        </w:rPr>
      </w:r>
    </w:p>
    <w:p w:rsidR="00000000" w:rsidDel="00000000" w:rsidP="00000000" w:rsidRDefault="00000000" w:rsidRPr="00000000" w14:paraId="0000050B">
      <w:pPr>
        <w:spacing w:after="120" w:before="120" w:line="336" w:lineRule="auto"/>
        <w:jc w:val="both"/>
        <w:rPr>
          <w:i w:val="1"/>
          <w:iCs w:val="1"/>
        </w:rPr>
      </w:pPr>
      <w:r w:rsidDel="00000000" w:rsidR="00000000" w:rsidRPr="00000000">
        <w:rPr>
          <w:i w:val="1"/>
          <w:iCs w:val="1"/>
          <w:rtl w:val="0"/>
        </w:rPr>
        <w:t xml:space="preserve">Look at these pictures. Which is your favourite house? Why?</w:t>
      </w:r>
    </w:p>
    <w:tbl>
      <w:tblPr>
        <w:tblStyle w:val="Table54"/>
        <w:tblW w:w="836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366"/>
        <w:tblGridChange w:id="0">
          <w:tblGrid>
            <w:gridCol w:w="8366"/>
          </w:tblGrid>
        </w:tblGridChange>
      </w:tblGrid>
      <w:tr>
        <w:trPr>
          <w:cantSplit w:val="0"/>
          <w:trHeight w:val="2591" w:hRule="atLeast"/>
          <w:tblHeader w:val="0"/>
        </w:trPr>
        <w:tc>
          <w:tcPr>
            <w:vAlign w:val="center"/>
          </w:tcPr>
          <w:p w:rsidR="00000000" w:rsidDel="00000000" w:rsidP="00000000" w:rsidRDefault="00000000" w:rsidRPr="00000000" w14:paraId="0000050C">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958850</wp:posOffset>
                  </wp:positionH>
                  <wp:positionV relativeFrom="paragraph">
                    <wp:posOffset>-12064</wp:posOffset>
                  </wp:positionV>
                  <wp:extent cx="3143250" cy="1417955"/>
                  <wp:effectExtent b="19050" l="19050" r="19050" t="19050"/>
                  <wp:wrapSquare wrapText="bothSides" distB="0" distT="0" distL="114300" distR="114300"/>
                  <wp:docPr descr="A row of houses with a street in the background&#10;&#10;Description automatically generated" id="2144537494" name="image114.png"/>
                  <a:graphic>
                    <a:graphicData uri="http://schemas.openxmlformats.org/drawingml/2006/picture">
                      <pic:pic>
                        <pic:nvPicPr>
                          <pic:cNvPr descr="A row of houses with a street in the background&#10;&#10;Description automatically generated" id="0" name="image114.png"/>
                          <pic:cNvPicPr preferRelativeResize="0"/>
                        </pic:nvPicPr>
                        <pic:blipFill>
                          <a:blip r:embed="rId151"/>
                          <a:srcRect b="0" l="0" r="0" t="0"/>
                          <a:stretch>
                            <a:fillRect/>
                          </a:stretch>
                        </pic:blipFill>
                        <pic:spPr>
                          <a:xfrm>
                            <a:off x="0" y="0"/>
                            <a:ext cx="3143250" cy="1417955"/>
                          </a:xfrm>
                          <a:prstGeom prst="rect"/>
                          <a:ln w="19050">
                            <a:solidFill>
                              <a:srgbClr val="FFC000"/>
                            </a:solidFill>
                            <a:prstDash val="solid"/>
                          </a:ln>
                        </pic:spPr>
                      </pic:pic>
                    </a:graphicData>
                  </a:graphic>
                </wp:anchor>
              </w:drawing>
            </w:r>
          </w:p>
          <w:p w:rsidR="00000000" w:rsidDel="00000000" w:rsidP="00000000" w:rsidRDefault="00000000" w:rsidRPr="00000000" w14:paraId="0000050D">
            <w:pPr>
              <w:spacing w:after="120" w:before="120" w:line="336" w:lineRule="auto"/>
              <w:jc w:val="center"/>
              <w:rPr/>
            </w:pPr>
            <w:r w:rsidDel="00000000" w:rsidR="00000000" w:rsidRPr="00000000">
              <w:rPr>
                <w:rtl w:val="0"/>
              </w:rPr>
            </w:r>
          </w:p>
          <w:p w:rsidR="00000000" w:rsidDel="00000000" w:rsidP="00000000" w:rsidRDefault="00000000" w:rsidRPr="00000000" w14:paraId="0000050E">
            <w:pPr>
              <w:spacing w:after="120" w:before="120" w:line="336" w:lineRule="auto"/>
              <w:jc w:val="center"/>
              <w:rPr/>
            </w:pPr>
            <w:r w:rsidDel="00000000" w:rsidR="00000000" w:rsidRPr="00000000">
              <w:rPr>
                <w:rtl w:val="0"/>
              </w:rPr>
            </w:r>
          </w:p>
          <w:p w:rsidR="00000000" w:rsidDel="00000000" w:rsidP="00000000" w:rsidRDefault="00000000" w:rsidRPr="00000000" w14:paraId="0000050F">
            <w:pPr>
              <w:spacing w:after="120" w:before="120" w:line="336" w:lineRule="auto"/>
              <w:jc w:val="center"/>
              <w:rPr/>
            </w:pPr>
            <w:r w:rsidDel="00000000" w:rsidR="00000000" w:rsidRPr="00000000">
              <w:rPr>
                <w:rtl w:val="0"/>
              </w:rPr>
            </w:r>
          </w:p>
        </w:tc>
      </w:tr>
      <w:tr>
        <w:trPr>
          <w:cantSplit w:val="0"/>
          <w:tblHeader w:val="0"/>
        </w:trPr>
        <w:tc>
          <w:tcPr/>
          <w:p w:rsidR="00000000" w:rsidDel="00000000" w:rsidP="00000000" w:rsidRDefault="00000000" w:rsidRPr="00000000" w14:paraId="00000510">
            <w:pPr>
              <w:spacing w:after="120" w:before="120" w:line="336" w:lineRule="auto"/>
              <w:jc w:val="center"/>
              <w:rPr/>
            </w:pPr>
            <w:r w:rsidDel="00000000" w:rsidR="00000000" w:rsidRPr="00000000">
              <w:rPr/>
              <w:drawing>
                <wp:inline distB="0" distT="0" distL="0" distR="0">
                  <wp:extent cx="3209420" cy="1576289"/>
                  <wp:effectExtent b="19050" l="19050" r="19050" t="19050"/>
                  <wp:docPr descr="A building with many balconies&#10;&#10;Description automatically generated" id="2144537484" name="image111.png"/>
                  <a:graphic>
                    <a:graphicData uri="http://schemas.openxmlformats.org/drawingml/2006/picture">
                      <pic:pic>
                        <pic:nvPicPr>
                          <pic:cNvPr descr="A building with many balconies&#10;&#10;Description automatically generated" id="0" name="image111.png"/>
                          <pic:cNvPicPr preferRelativeResize="0"/>
                        </pic:nvPicPr>
                        <pic:blipFill>
                          <a:blip r:embed="rId152"/>
                          <a:srcRect b="22736" l="5290" r="0" t="0"/>
                          <a:stretch>
                            <a:fillRect/>
                          </a:stretch>
                        </pic:blipFill>
                        <pic:spPr>
                          <a:xfrm>
                            <a:off x="0" y="0"/>
                            <a:ext cx="3209420" cy="1576289"/>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11">
            <w:pPr>
              <w:spacing w:after="120" w:before="120" w:line="336" w:lineRule="auto"/>
              <w:jc w:val="center"/>
              <w:rPr/>
            </w:pPr>
            <w:r w:rsidDel="00000000" w:rsidR="00000000" w:rsidRPr="00000000">
              <w:rPr/>
              <w:drawing>
                <wp:inline distB="0" distT="0" distL="0" distR="0">
                  <wp:extent cx="3451055" cy="1635771"/>
                  <wp:effectExtent b="19050" l="19050" r="19050" t="19050"/>
                  <wp:docPr descr="A grass covered houses by the water&#10;&#10;Description automatically generated" id="2144537479" name="image104.png"/>
                  <a:graphic>
                    <a:graphicData uri="http://schemas.openxmlformats.org/drawingml/2006/picture">
                      <pic:pic>
                        <pic:nvPicPr>
                          <pic:cNvPr descr="A grass covered houses by the water&#10;&#10;Description automatically generated" id="0" name="image104.png"/>
                          <pic:cNvPicPr preferRelativeResize="0"/>
                        </pic:nvPicPr>
                        <pic:blipFill>
                          <a:blip r:embed="rId153"/>
                          <a:srcRect b="0" l="0" r="0" t="0"/>
                          <a:stretch>
                            <a:fillRect/>
                          </a:stretch>
                        </pic:blipFill>
                        <pic:spPr>
                          <a:xfrm>
                            <a:off x="0" y="0"/>
                            <a:ext cx="3451055" cy="1635771"/>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12">
            <w:pPr>
              <w:spacing w:after="120" w:before="120" w:line="336" w:lineRule="auto"/>
              <w:jc w:val="center"/>
              <w:rPr/>
            </w:pPr>
            <w:r w:rsidDel="00000000" w:rsidR="00000000" w:rsidRPr="00000000">
              <w:rPr/>
              <w:drawing>
                <wp:inline distB="0" distT="0" distL="0" distR="0">
                  <wp:extent cx="3577274" cy="1615353"/>
                  <wp:effectExtent b="19050" l="19050" r="19050" t="19050"/>
                  <wp:docPr descr="A straw huts in a village&#10;&#10;Description automatically generated with medium confidence" id="2144537478" name="image110.png"/>
                  <a:graphic>
                    <a:graphicData uri="http://schemas.openxmlformats.org/drawingml/2006/picture">
                      <pic:pic>
                        <pic:nvPicPr>
                          <pic:cNvPr descr="A straw huts in a village&#10;&#10;Description automatically generated with medium confidence" id="0" name="image110.png"/>
                          <pic:cNvPicPr preferRelativeResize="0"/>
                        </pic:nvPicPr>
                        <pic:blipFill>
                          <a:blip r:embed="rId154"/>
                          <a:srcRect b="18662" l="6274" r="3267" t="0"/>
                          <a:stretch>
                            <a:fillRect/>
                          </a:stretch>
                        </pic:blipFill>
                        <pic:spPr>
                          <a:xfrm>
                            <a:off x="0" y="0"/>
                            <a:ext cx="3577274" cy="1615353"/>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13">
            <w:pPr>
              <w:spacing w:after="120" w:before="120" w:line="336" w:lineRule="auto"/>
              <w:jc w:val="center"/>
              <w:rPr/>
            </w:pPr>
            <w:r w:rsidDel="00000000" w:rsidR="00000000" w:rsidRPr="00000000">
              <w:rPr/>
              <w:drawing>
                <wp:inline distB="0" distT="0" distL="0" distR="0">
                  <wp:extent cx="3632935" cy="1633626"/>
                  <wp:effectExtent b="0" l="0" r="0" t="0"/>
                  <wp:docPr descr="A group of tents in a field&#10;&#10;Description automatically generated" id="2144537482" name="image100.png"/>
                  <a:graphic>
                    <a:graphicData uri="http://schemas.openxmlformats.org/drawingml/2006/picture">
                      <pic:pic>
                        <pic:nvPicPr>
                          <pic:cNvPr descr="A group of tents in a field&#10;&#10;Description automatically generated" id="0" name="image100.png"/>
                          <pic:cNvPicPr preferRelativeResize="0"/>
                        </pic:nvPicPr>
                        <pic:blipFill>
                          <a:blip r:embed="rId155"/>
                          <a:srcRect b="7725" l="0" r="0" t="0"/>
                          <a:stretch>
                            <a:fillRect/>
                          </a:stretch>
                        </pic:blipFill>
                        <pic:spPr>
                          <a:xfrm>
                            <a:off x="0" y="0"/>
                            <a:ext cx="3632935" cy="163362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14">
            <w:pPr>
              <w:spacing w:after="120" w:before="120" w:line="336" w:lineRule="auto"/>
              <w:jc w:val="center"/>
              <w:rPr/>
            </w:pPr>
            <w:r w:rsidDel="00000000" w:rsidR="00000000" w:rsidRPr="00000000">
              <w:rPr>
                <w:rtl w:val="0"/>
              </w:rPr>
            </w:r>
          </w:p>
          <w:p w:rsidR="00000000" w:rsidDel="00000000" w:rsidP="00000000" w:rsidRDefault="00000000" w:rsidRPr="00000000" w14:paraId="00000515">
            <w:pPr>
              <w:spacing w:after="120" w:before="120" w:line="336" w:lineRule="auto"/>
              <w:jc w:val="center"/>
              <w:rPr/>
            </w:pPr>
            <w:r w:rsidDel="00000000" w:rsidR="00000000" w:rsidRPr="00000000">
              <w:rPr/>
              <w:drawing>
                <wp:inline distB="0" distT="0" distL="0" distR="0">
                  <wp:extent cx="3755498" cy="1755962"/>
                  <wp:effectExtent b="19050" l="19050" r="19050" t="19050"/>
                  <wp:docPr descr="A group of colorful buildings&#10;&#10;Description automatically generated" id="2144537480" name="image109.png"/>
                  <a:graphic>
                    <a:graphicData uri="http://schemas.openxmlformats.org/drawingml/2006/picture">
                      <pic:pic>
                        <pic:nvPicPr>
                          <pic:cNvPr descr="A group of colorful buildings&#10;&#10;Description automatically generated" id="0" name="image109.png"/>
                          <pic:cNvPicPr preferRelativeResize="0"/>
                        </pic:nvPicPr>
                        <pic:blipFill>
                          <a:blip r:embed="rId156"/>
                          <a:srcRect b="5154" l="0" r="0" t="0"/>
                          <a:stretch>
                            <a:fillRect/>
                          </a:stretch>
                        </pic:blipFill>
                        <pic:spPr>
                          <a:xfrm>
                            <a:off x="0" y="0"/>
                            <a:ext cx="3755498" cy="1755962"/>
                          </a:xfrm>
                          <a:prstGeom prst="rect"/>
                          <a:ln w="19050">
                            <a:solidFill>
                              <a:srgbClr val="FFC000"/>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516">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364490</wp:posOffset>
            </wp:positionV>
            <wp:extent cx="523875" cy="523875"/>
            <wp:effectExtent b="0" l="0" r="0" t="0"/>
            <wp:wrapSquare wrapText="bothSides" distB="0" distT="0" distL="114300" distR="114300"/>
            <wp:docPr descr="Círculo con flecha a la izquierda con relleno sólido" id="2144537323"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523875" cy="523875"/>
                    </a:xfrm>
                    <a:prstGeom prst="rect"/>
                    <a:ln/>
                  </pic:spPr>
                </pic:pic>
              </a:graphicData>
            </a:graphic>
          </wp:anchor>
        </w:drawing>
      </w:r>
    </w:p>
    <w:p w:rsidR="00000000" w:rsidDel="00000000" w:rsidP="00000000" w:rsidRDefault="00000000" w:rsidRPr="00000000" w14:paraId="00000517">
      <w:pPr>
        <w:spacing w:after="120" w:before="120" w:line="336" w:lineRule="auto"/>
        <w:jc w:val="both"/>
        <w:rPr/>
      </w:pPr>
      <w:r w:rsidDel="00000000" w:rsidR="00000000" w:rsidRPr="00000000">
        <w:rPr>
          <w:b w:val="1"/>
          <w:bCs w:val="1"/>
          <w:rtl w:val="0"/>
        </w:rPr>
        <w:t xml:space="preserve">A2 students</w:t>
      </w:r>
      <w:r w:rsidDel="00000000" w:rsidR="00000000" w:rsidRPr="00000000">
        <w:rPr>
          <w:rtl w:val="0"/>
        </w:rPr>
        <w:t xml:space="preserve"> can describe the houses they choose while students from other levels can say the words they know. </w:t>
      </w:r>
    </w:p>
    <w:tbl>
      <w:tblPr>
        <w:tblStyle w:val="Table55"/>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80350d" w:val="clear"/>
          </w:tcPr>
          <w:p w:rsidR="00000000" w:rsidDel="00000000" w:rsidP="00000000" w:rsidRDefault="00000000" w:rsidRPr="00000000" w14:paraId="00000518">
            <w:pPr>
              <w:spacing w:after="120" w:before="120" w:line="240" w:lineRule="auto"/>
              <w:jc w:val="both"/>
              <w:rPr/>
            </w:pPr>
            <w:r w:rsidDel="00000000" w:rsidR="00000000" w:rsidRPr="00000000">
              <w:rPr>
                <w:rtl w:val="0"/>
              </w:rPr>
              <w:t xml:space="preserve">  </w:t>
            </w:r>
            <w:r w:rsidDel="00000000" w:rsidR="00000000" w:rsidRPr="00000000">
              <w:rPr>
                <w:color w:val="ffffff"/>
                <w:rtl w:val="0"/>
              </w:rPr>
              <w:t xml:space="preserve">To play the games in the Game Bank and explore the house theme, students need to learn about interiors, room names, building floors, and the objects and furniture in each room. Additionally, explain how housing structures differ across countries where L2 is taught. For instance, in Spain, doorbells typically show the floor and door number (e.g., "floor 4, door 2") instead of residents' names. In Italy, however, doorbells must include the residents' full names. Adapt the activity to fit the specific cultural context of each country.</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69999</wp:posOffset>
                  </wp:positionH>
                  <wp:positionV relativeFrom="paragraph">
                    <wp:posOffset>88177</wp:posOffset>
                  </wp:positionV>
                  <wp:extent cx="784225" cy="767080"/>
                  <wp:effectExtent b="19050" l="19050" r="19050" t="19050"/>
                  <wp:wrapSquare wrapText="bothSides" distB="0" distT="0" distL="114300" distR="114300"/>
                  <wp:docPr descr="Imagen que contiene persona, hombre, sostener, viendo&#10;&#10;Descripción generada automáticamente" id="2144537504"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519">
      <w:pPr>
        <w:spacing w:after="120" w:before="120" w:line="336" w:lineRule="auto"/>
        <w:jc w:val="both"/>
        <w:rPr>
          <w:b w:val="1"/>
          <w:bCs w:val="1"/>
          <w:color w:val="80350d"/>
        </w:rPr>
      </w:pPr>
      <w:r w:rsidDel="00000000" w:rsidR="00000000" w:rsidRPr="00000000">
        <w:rPr>
          <w:rtl w:val="0"/>
        </w:rPr>
      </w:r>
    </w:p>
    <w:p w:rsidR="00000000" w:rsidDel="00000000" w:rsidP="00000000" w:rsidRDefault="00000000" w:rsidRPr="00000000" w14:paraId="0000051A">
      <w:pPr>
        <w:spacing w:after="120" w:before="120" w:line="336" w:lineRule="auto"/>
        <w:jc w:val="both"/>
        <w:rPr/>
      </w:pPr>
      <w:r w:rsidDel="00000000" w:rsidR="00000000" w:rsidRPr="00000000">
        <w:rPr>
          <w:b w:val="1"/>
          <w:bCs w:val="1"/>
          <w:color w:val="80350d"/>
          <w:rtl w:val="0"/>
        </w:rPr>
        <w:t xml:space="preserve">2b.</w:t>
      </w:r>
      <w:r w:rsidDel="00000000" w:rsidR="00000000" w:rsidRPr="00000000">
        <w:rPr>
          <w:color w:val="80350d"/>
          <w:rtl w:val="0"/>
        </w:rPr>
        <w:t xml:space="preserve"> </w:t>
      </w:r>
      <w:r w:rsidDel="00000000" w:rsidR="00000000" w:rsidRPr="00000000">
        <w:rPr>
          <w:rtl w:val="0"/>
        </w:rPr>
        <w:t xml:space="preserve">Ask students to work in pair and paint, build or draw the house they would like to live in. To draw or build their dream house bring in the class recycled material, coloured paper, magazines, etc. Then each group presents their house to the class. Ask what they would like inside their house, for example a large bed, a small television, two bathrooms, etc.</w:t>
      </w:r>
    </w:p>
    <w:p w:rsidR="00000000" w:rsidDel="00000000" w:rsidP="00000000" w:rsidRDefault="00000000" w:rsidRPr="00000000" w14:paraId="0000051B">
      <w:pPr>
        <w:spacing w:after="120" w:before="120" w:line="336" w:lineRule="auto"/>
        <w:jc w:val="both"/>
        <w:rPr>
          <w:b w:val="1"/>
          <w:bCs w:val="1"/>
          <w:color w:val="80350d"/>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-1904</wp:posOffset>
            </wp:positionH>
            <wp:positionV relativeFrom="paragraph">
              <wp:posOffset>140970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02"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51C">
      <w:pPr>
        <w:spacing w:after="120" w:before="120" w:line="336"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Guess the contents of the box </w:t>
      </w:r>
    </w:p>
    <w:p w:rsidR="00000000" w:rsidDel="00000000" w:rsidP="00000000" w:rsidRDefault="00000000" w:rsidRPr="00000000" w14:paraId="0000051D">
      <w:pPr>
        <w:spacing w:after="120" w:before="120" w:line="336" w:lineRule="auto"/>
        <w:jc w:val="both"/>
        <w:rPr/>
      </w:pPr>
      <w:r w:rsidDel="00000000" w:rsidR="00000000" w:rsidRPr="00000000">
        <w:rPr>
          <w:b w:val="1"/>
          <w:bCs w:val="1"/>
          <w:color w:val="196b24"/>
          <w:sz w:val="28"/>
          <w:szCs w:val="28"/>
        </w:rPr>
        <w:drawing>
          <wp:anchor allowOverlap="1" behindDoc="0" distB="0" distT="0" distL="114300" distR="114300" hidden="0" layoutInCell="1" locked="0" relativeHeight="0" simplePos="0">
            <wp:simplePos x="0" y="0"/>
            <wp:positionH relativeFrom="margin">
              <wp:posOffset>4942840</wp:posOffset>
            </wp:positionH>
            <wp:positionV relativeFrom="page">
              <wp:posOffset>8040370</wp:posOffset>
            </wp:positionV>
            <wp:extent cx="801370" cy="782955"/>
            <wp:effectExtent b="19050" l="19050" r="19050" t="19050"/>
            <wp:wrapSquare wrapText="bothSides" distB="0" distT="0" distL="114300" distR="114300"/>
            <wp:docPr descr="Imagen que contiene estacionaria, instrumento, corte, tabla&#10;&#10;Descripción generada automáticamente" id="2144537462"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829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51E">
      <w:pPr>
        <w:spacing w:after="120" w:before="120" w:line="336" w:lineRule="auto"/>
        <w:jc w:val="both"/>
        <w:rPr>
          <w:b w:val="1"/>
          <w:bCs w:val="1"/>
          <w:color w:val="196b24"/>
        </w:rPr>
      </w:pPr>
      <w:r w:rsidDel="00000000" w:rsidR="00000000" w:rsidRPr="00000000">
        <w:rPr>
          <w:rFonts w:ascii="Cambria" w:cs="Cambria" w:eastAsia="Cambria" w:hAnsi="Cambria"/>
          <w:b w:val="1"/>
          <w:bCs w:val="1"/>
          <w:color w:val="80350d"/>
          <w:sz w:val="28"/>
          <w:szCs w:val="28"/>
          <w:rtl w:val="0"/>
        </w:rPr>
        <w:t xml:space="preserve"> ACTIVITY 3 </w:t>
      </w:r>
      <w:r w:rsidDel="00000000" w:rsidR="00000000" w:rsidRPr="00000000">
        <w:rPr>
          <w:rFonts w:ascii="Cambria" w:cs="Cambria" w:eastAsia="Cambria" w:hAnsi="Cambria"/>
          <w:b w:val="1"/>
          <w:bCs w:val="1"/>
          <w:i w:val="1"/>
          <w:iCs w:val="1"/>
          <w:color w:val="80350d"/>
          <w:sz w:val="28"/>
          <w:szCs w:val="28"/>
          <w:rtl w:val="0"/>
        </w:rPr>
        <w:t xml:space="preserve">- Going out</w:t>
      </w:r>
      <w:r w:rsidDel="00000000" w:rsidR="00000000" w:rsidRPr="00000000">
        <w:rPr>
          <w:rFonts w:ascii="Cambria" w:cs="Cambria" w:eastAsia="Cambria" w:hAnsi="Cambria"/>
          <w:b w:val="1"/>
          <w:bCs w:val="1"/>
          <w:color w:val="80350d"/>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52"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1F">
      <w:pPr>
        <w:spacing w:after="120" w:before="120" w:line="336" w:lineRule="auto"/>
        <w:jc w:val="both"/>
        <w:rPr/>
      </w:pPr>
      <w:r w:rsidDel="00000000" w:rsidR="00000000" w:rsidRPr="00000000">
        <w:rPr>
          <w:rtl w:val="0"/>
        </w:rPr>
        <w:t xml:space="preserve">In this activity, guide students in discovering the names of different places they can find in a city, in a park, in a village or at the seaside. The images below are just examples, use relevant images for the participants based on your context. Ask students which places they know, and which places they like. Prepare flashcards with the names of different places, and guide students in matching place names with pictures.</w:t>
      </w:r>
    </w:p>
    <w:p w:rsidR="00000000" w:rsidDel="00000000" w:rsidP="00000000" w:rsidRDefault="00000000" w:rsidRPr="00000000" w14:paraId="00000520">
      <w:pPr>
        <w:spacing w:after="120" w:before="120" w:line="336" w:lineRule="auto"/>
        <w:jc w:val="both"/>
        <w:rPr/>
      </w:pPr>
      <w:r w:rsidDel="00000000" w:rsidR="00000000" w:rsidRPr="00000000">
        <w:rPr>
          <w:rtl w:val="0"/>
        </w:rPr>
        <w:t xml:space="preserve">You can also ask students to circle the places they know in the pictures and write the words they can fill in.</w:t>
      </w:r>
    </w:p>
    <w:p w:rsidR="00000000" w:rsidDel="00000000" w:rsidP="00000000" w:rsidRDefault="00000000" w:rsidRPr="00000000" w14:paraId="00000521">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2936240</wp:posOffset>
            </wp:positionH>
            <wp:positionV relativeFrom="paragraph">
              <wp:posOffset>375285</wp:posOffset>
            </wp:positionV>
            <wp:extent cx="2649855" cy="1320800"/>
            <wp:effectExtent b="19050" l="19050" r="19050" t="19050"/>
            <wp:wrapSquare wrapText="bothSides" distB="0" distT="0" distL="114300" distR="114300"/>
            <wp:docPr descr="A street with a red building and a red trolley&#10;&#10;Description automatically generated" id="2144537390" name="image45.png"/>
            <a:graphic>
              <a:graphicData uri="http://schemas.openxmlformats.org/drawingml/2006/picture">
                <pic:pic>
                  <pic:nvPicPr>
                    <pic:cNvPr descr="A street with a red building and a red trolley&#10;&#10;Description automatically generated" id="0" name="image45.png"/>
                    <pic:cNvPicPr preferRelativeResize="0"/>
                  </pic:nvPicPr>
                  <pic:blipFill>
                    <a:blip r:embed="rId157"/>
                    <a:srcRect b="0" l="0" r="0" t="0"/>
                    <a:stretch>
                      <a:fillRect/>
                    </a:stretch>
                  </pic:blipFill>
                  <pic:spPr>
                    <a:xfrm>
                      <a:off x="0" y="0"/>
                      <a:ext cx="2649855" cy="132080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362585</wp:posOffset>
            </wp:positionV>
            <wp:extent cx="2891155" cy="1435735"/>
            <wp:effectExtent b="19050" l="19050" r="19050" t="19050"/>
            <wp:wrapSquare wrapText="bothSides" distB="0" distT="0" distL="114300" distR="114300"/>
            <wp:docPr descr="A fountain in a plaza&#10;&#10;Description automatically generated" id="2144537393" name="image47.png"/>
            <a:graphic>
              <a:graphicData uri="http://schemas.openxmlformats.org/drawingml/2006/picture">
                <pic:pic>
                  <pic:nvPicPr>
                    <pic:cNvPr descr="A fountain in a plaza&#10;&#10;Description automatically generated" id="0" name="image47.png"/>
                    <pic:cNvPicPr preferRelativeResize="0"/>
                  </pic:nvPicPr>
                  <pic:blipFill>
                    <a:blip r:embed="rId158"/>
                    <a:srcRect b="0" l="0" r="0" t="0"/>
                    <a:stretch>
                      <a:fillRect/>
                    </a:stretch>
                  </pic:blipFill>
                  <pic:spPr>
                    <a:xfrm>
                      <a:off x="0" y="0"/>
                      <a:ext cx="2891155" cy="1435735"/>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1791335</wp:posOffset>
            </wp:positionV>
            <wp:extent cx="2870200" cy="1395730"/>
            <wp:effectExtent b="19050" l="19050" r="19050" t="19050"/>
            <wp:wrapSquare wrapText="bothSides" distB="0" distT="0" distL="114300" distR="114300"/>
            <wp:docPr descr="A picnic table in a grassy area&#10;&#10;Description automatically generated" id="2144537522" name="image153.png"/>
            <a:graphic>
              <a:graphicData uri="http://schemas.openxmlformats.org/drawingml/2006/picture">
                <pic:pic>
                  <pic:nvPicPr>
                    <pic:cNvPr descr="A picnic table in a grassy area&#10;&#10;Description automatically generated" id="0" name="image153.png"/>
                    <pic:cNvPicPr preferRelativeResize="0"/>
                  </pic:nvPicPr>
                  <pic:blipFill>
                    <a:blip r:embed="rId159"/>
                    <a:srcRect b="0" l="0" r="0" t="0"/>
                    <a:stretch>
                      <a:fillRect/>
                    </a:stretch>
                  </pic:blipFill>
                  <pic:spPr>
                    <a:xfrm>
                      <a:off x="0" y="0"/>
                      <a:ext cx="2870200" cy="139573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2928620</wp:posOffset>
            </wp:positionH>
            <wp:positionV relativeFrom="paragraph">
              <wp:posOffset>1581785</wp:posOffset>
            </wp:positionV>
            <wp:extent cx="2667000" cy="1615440"/>
            <wp:effectExtent b="19050" l="19050" r="19050" t="19050"/>
            <wp:wrapSquare wrapText="bothSides" distB="0" distT="0" distL="114300" distR="114300"/>
            <wp:docPr descr="A road leading to a farm&#10;&#10;Description automatically generated" id="2144537301" name="image19.png"/>
            <a:graphic>
              <a:graphicData uri="http://schemas.openxmlformats.org/drawingml/2006/picture">
                <pic:pic>
                  <pic:nvPicPr>
                    <pic:cNvPr descr="A road leading to a farm&#10;&#10;Description automatically generated" id="0" name="image19.png"/>
                    <pic:cNvPicPr preferRelativeResize="0"/>
                  </pic:nvPicPr>
                  <pic:blipFill>
                    <a:blip r:embed="rId160"/>
                    <a:srcRect b="17883" l="12656" r="3837" t="0"/>
                    <a:stretch>
                      <a:fillRect/>
                    </a:stretch>
                  </pic:blipFill>
                  <pic:spPr>
                    <a:xfrm>
                      <a:off x="0" y="0"/>
                      <a:ext cx="2667000" cy="1615440"/>
                    </a:xfrm>
                    <a:prstGeom prst="rect"/>
                    <a:ln w="19050">
                      <a:solidFill>
                        <a:srgbClr val="FFC000"/>
                      </a:solidFill>
                      <a:prstDash val="solid"/>
                    </a:ln>
                  </pic:spPr>
                </pic:pic>
              </a:graphicData>
            </a:graphic>
          </wp:anchor>
        </w:drawing>
      </w:r>
    </w:p>
    <w:p w:rsidR="00000000" w:rsidDel="00000000" w:rsidP="00000000" w:rsidRDefault="00000000" w:rsidRPr="00000000" w14:paraId="00000522">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3162935</wp:posOffset>
            </wp:positionV>
            <wp:extent cx="733425" cy="733425"/>
            <wp:effectExtent b="0" l="0" r="0" t="0"/>
            <wp:wrapSquare wrapText="bothSides" distB="0" distT="0" distL="114300" distR="114300"/>
            <wp:docPr descr="Círculo con flecha a la izquierda con relleno sólido" id="2144537538"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23">
      <w:pPr>
        <w:spacing w:after="120" w:before="120" w:line="336" w:lineRule="auto"/>
        <w:jc w:val="both"/>
        <w:rPr>
          <w:b w:val="1"/>
          <w:bCs w:val="1"/>
          <w:sz w:val="28"/>
          <w:szCs w:val="28"/>
        </w:rPr>
      </w:pPr>
      <w:r w:rsidDel="00000000" w:rsidR="00000000" w:rsidRPr="00000000">
        <w:rPr>
          <w:b w:val="1"/>
          <w:bCs w:val="1"/>
          <w:color w:val="80350d"/>
        </w:rPr>
        <w:drawing>
          <wp:anchor allowOverlap="1" behindDoc="0" distB="0" distT="0" distL="114300" distR="114300" hidden="0" layoutInCell="1" locked="0" relativeHeight="0" simplePos="0">
            <wp:simplePos x="0" y="0"/>
            <wp:positionH relativeFrom="margin">
              <wp:align>right</wp:align>
            </wp:positionH>
            <wp:positionV relativeFrom="page">
              <wp:posOffset>5657215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63"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80350d"/>
          <w:sz w:val="28"/>
          <w:szCs w:val="28"/>
          <w:rtl w:val="0"/>
        </w:rPr>
        <w:t xml:space="preserve">ACTIVITY 4 - </w:t>
      </w:r>
      <w:r w:rsidDel="00000000" w:rsidR="00000000" w:rsidRPr="00000000">
        <w:rPr>
          <w:rFonts w:ascii="Cambria" w:cs="Cambria" w:eastAsia="Cambria" w:hAnsi="Cambria"/>
          <w:b w:val="1"/>
          <w:bCs w:val="1"/>
          <w:i w:val="1"/>
          <w:iCs w:val="1"/>
          <w:color w:val="80350d"/>
          <w:sz w:val="28"/>
          <w:szCs w:val="28"/>
          <w:rtl w:val="0"/>
        </w:rPr>
        <w:t xml:space="preserve">Cities and directions</w:t>
      </w:r>
      <w:r w:rsidDel="00000000" w:rsidR="00000000" w:rsidRPr="00000000">
        <w:rPr>
          <w:rFonts w:ascii="Cambria" w:cs="Cambria" w:eastAsia="Cambria" w:hAnsi="Cambria"/>
          <w:b w:val="1"/>
          <w:bCs w:val="1"/>
          <w:color w:val="80350d"/>
          <w:sz w:val="28"/>
          <w:szCs w:val="28"/>
          <w:rtl w:val="0"/>
        </w:rPr>
        <w:t xml:space="preserve"> </w:t>
      </w:r>
      <w:r w:rsidDel="00000000" w:rsidR="00000000" w:rsidRPr="00000000">
        <w:rPr>
          <w:rtl w:val="0"/>
        </w:rPr>
      </w:r>
    </w:p>
    <w:p w:rsidR="00000000" w:rsidDel="00000000" w:rsidP="00000000" w:rsidRDefault="00000000" w:rsidRPr="00000000" w14:paraId="00000524">
      <w:pPr>
        <w:spacing w:after="120" w:before="120" w:line="336" w:lineRule="auto"/>
        <w:jc w:val="both"/>
        <w:rPr/>
      </w:pPr>
      <w:r w:rsidDel="00000000" w:rsidR="00000000" w:rsidRPr="00000000">
        <w:rPr>
          <w:b w:val="1"/>
          <w:bCs w:val="1"/>
          <w:color w:val="80350d"/>
          <w:rtl w:val="0"/>
        </w:rPr>
        <w:t xml:space="preserve">4a.</w:t>
      </w:r>
      <w:r w:rsidDel="00000000" w:rsidR="00000000" w:rsidRPr="00000000">
        <w:rPr>
          <w:color w:val="80350d"/>
          <w:rtl w:val="0"/>
        </w:rPr>
        <w:t xml:space="preserve"> </w:t>
      </w:r>
      <w:r w:rsidDel="00000000" w:rsidR="00000000" w:rsidRPr="00000000">
        <w:rPr>
          <w:rtl w:val="0"/>
        </w:rPr>
        <w:t xml:space="preserve">This activity focuses on giving and understanding directions, such as "go straight, turn right, after the park, keep going straight," and so on. Start by teaching different directions in class and providing city maps as examples. Students can choose specific places and create routes by describing them aloud, or follow a pre-set route (e.g., from home to the supermarket) while explaining the steps.</w:t>
      </w:r>
    </w:p>
    <w:p w:rsidR="00000000" w:rsidDel="00000000" w:rsidP="00000000" w:rsidRDefault="00000000" w:rsidRPr="00000000" w14:paraId="00000525">
      <w:pPr>
        <w:spacing w:after="120" w:before="120" w:line="336" w:lineRule="auto"/>
        <w:jc w:val="both"/>
        <w:rPr/>
      </w:pPr>
      <w:r w:rsidDel="00000000" w:rsidR="00000000" w:rsidRPr="00000000">
        <w:rPr>
          <w:rtl w:val="0"/>
        </w:rPr>
        <w:t xml:space="preserve">You can also ask students to play in pairs. Student A has a city map and selects places and a route (e.g., from home to the supermarket and then to the cinema). Student B, with the same map, listens as Student A gives directions and traces the route. The marked route should match the one Student A described.</w:t>
      </w:r>
    </w:p>
    <w:p w:rsidR="00000000" w:rsidDel="00000000" w:rsidP="00000000" w:rsidRDefault="00000000" w:rsidRPr="00000000" w14:paraId="00000526">
      <w:pPr>
        <w:spacing w:after="1440" w:before="120" w:line="336" w:lineRule="auto"/>
        <w:jc w:val="both"/>
        <w:rPr/>
      </w:pPr>
      <w:r w:rsidDel="00000000" w:rsidR="00000000" w:rsidRPr="00000000">
        <w:rPr>
          <w:b w:val="1"/>
          <w:bCs w:val="1"/>
          <w:color w:val="80350d"/>
          <w:rtl w:val="0"/>
        </w:rPr>
        <w:t xml:space="preserve">4b. </w:t>
      </w:r>
      <w:r w:rsidDel="00000000" w:rsidR="00000000" w:rsidRPr="00000000">
        <w:rPr>
          <w:rtl w:val="0"/>
        </w:rPr>
        <w:t xml:space="preserve">Ask students: </w:t>
      </w:r>
      <w:r w:rsidDel="00000000" w:rsidR="00000000" w:rsidRPr="00000000">
        <w:rPr>
          <w:i w:val="1"/>
          <w:iCs w:val="1"/>
          <w:rtl w:val="0"/>
        </w:rPr>
        <w:t xml:space="preserve">What do the traffic lights look like in the city where you live now? Are they similar or different from the ones you, see? Can you guess what these drawings on the traffic lights mean?</w:t>
      </w:r>
      <w:r w:rsidDel="00000000" w:rsidR="00000000" w:rsidRPr="00000000">
        <w:rPr>
          <w:rtl w:val="0"/>
        </w:rPr>
      </w:r>
    </w:p>
    <w:p w:rsidR="00000000" w:rsidDel="00000000" w:rsidP="00000000" w:rsidRDefault="00000000" w:rsidRPr="00000000" w14:paraId="00000527">
      <w:pPr>
        <w:spacing w:after="144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24765</wp:posOffset>
            </wp:positionV>
            <wp:extent cx="1190625" cy="912495"/>
            <wp:effectExtent b="19050" l="19050" r="19050" t="19050"/>
            <wp:wrapSquare wrapText="bothSides" distB="0" distT="0" distL="114300" distR="114300"/>
            <wp:docPr descr="A traffic light with a bicycle symbol&#10;&#10;Description automatically generated" id="2144537362" name="image32.png"/>
            <a:graphic>
              <a:graphicData uri="http://schemas.openxmlformats.org/drawingml/2006/picture">
                <pic:pic>
                  <pic:nvPicPr>
                    <pic:cNvPr descr="A traffic light with a bicycle symbol&#10;&#10;Description automatically generated" id="0" name="image32.png"/>
                    <pic:cNvPicPr preferRelativeResize="0"/>
                  </pic:nvPicPr>
                  <pic:blipFill>
                    <a:blip r:embed="rId161"/>
                    <a:srcRect b="0" l="0" r="0" t="0"/>
                    <a:stretch>
                      <a:fillRect/>
                    </a:stretch>
                  </pic:blipFill>
                  <pic:spPr>
                    <a:xfrm>
                      <a:off x="0" y="0"/>
                      <a:ext cx="1190625" cy="912495"/>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2239645</wp:posOffset>
            </wp:positionH>
            <wp:positionV relativeFrom="paragraph">
              <wp:posOffset>24765</wp:posOffset>
            </wp:positionV>
            <wp:extent cx="1282700" cy="897890"/>
            <wp:effectExtent b="19050" l="19050" r="19050" t="19050"/>
            <wp:wrapSquare wrapText="bothSides" distB="0" distT="0" distL="114300" distR="114300"/>
            <wp:docPr descr="A green light on a pole&#10;&#10;Description automatically generated" id="2144537506" name="image128.png"/>
            <a:graphic>
              <a:graphicData uri="http://schemas.openxmlformats.org/drawingml/2006/picture">
                <pic:pic>
                  <pic:nvPicPr>
                    <pic:cNvPr descr="A green light on a pole&#10;&#10;Description automatically generated" id="0" name="image128.png"/>
                    <pic:cNvPicPr preferRelativeResize="0"/>
                  </pic:nvPicPr>
                  <pic:blipFill>
                    <a:blip r:embed="rId162"/>
                    <a:srcRect b="9587" l="0" r="0" t="0"/>
                    <a:stretch>
                      <a:fillRect/>
                    </a:stretch>
                  </pic:blipFill>
                  <pic:spPr>
                    <a:xfrm>
                      <a:off x="0" y="0"/>
                      <a:ext cx="1282700" cy="89789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4618990</wp:posOffset>
            </wp:positionH>
            <wp:positionV relativeFrom="paragraph">
              <wp:posOffset>24765</wp:posOffset>
            </wp:positionV>
            <wp:extent cx="1143000" cy="873760"/>
            <wp:effectExtent b="19050" l="19050" r="19050" t="19050"/>
            <wp:wrapSquare wrapText="bothSides" distB="0" distT="0" distL="114300" distR="114300"/>
            <wp:docPr descr="A traffic light with green lights&#10;&#10;Description automatically generated" id="2144537363" name="image33.png"/>
            <a:graphic>
              <a:graphicData uri="http://schemas.openxmlformats.org/drawingml/2006/picture">
                <pic:pic>
                  <pic:nvPicPr>
                    <pic:cNvPr descr="A traffic light with green lights&#10;&#10;Description automatically generated" id="0" name="image33.png"/>
                    <pic:cNvPicPr preferRelativeResize="0"/>
                  </pic:nvPicPr>
                  <pic:blipFill>
                    <a:blip r:embed="rId163"/>
                    <a:srcRect b="0" l="0" r="0" t="21416"/>
                    <a:stretch>
                      <a:fillRect/>
                    </a:stretch>
                  </pic:blipFill>
                  <pic:spPr>
                    <a:xfrm>
                      <a:off x="0" y="0"/>
                      <a:ext cx="1143000" cy="873760"/>
                    </a:xfrm>
                    <a:prstGeom prst="rect"/>
                    <a:ln w="19050">
                      <a:solidFill>
                        <a:srgbClr val="FFC000"/>
                      </a:solidFill>
                      <a:prstDash val="solid"/>
                    </a:ln>
                  </pic:spPr>
                </pic:pic>
              </a:graphicData>
            </a:graphic>
          </wp:anchor>
        </w:drawing>
      </w:r>
    </w:p>
    <w:p w:rsidR="00000000" w:rsidDel="00000000" w:rsidP="00000000" w:rsidRDefault="00000000" w:rsidRPr="00000000" w14:paraId="00000528">
      <w:pPr>
        <w:spacing w:after="120" w:before="120" w:line="336" w:lineRule="auto"/>
        <w:jc w:val="both"/>
        <w:rPr>
          <w:b w:val="1"/>
          <w:bCs w:val="1"/>
          <w:color w:val="80350d"/>
        </w:rPr>
      </w:pPr>
      <w:r w:rsidDel="00000000" w:rsidR="00000000" w:rsidRPr="00000000">
        <w:rPr>
          <w:rtl w:val="0"/>
        </w:rPr>
      </w:r>
    </w:p>
    <w:tbl>
      <w:tblPr>
        <w:tblStyle w:val="Table56"/>
        <w:tblpPr w:leftFromText="180" w:rightFromText="180" w:topFromText="0" w:bottomFromText="0" w:vertAnchor="text" w:horzAnchor="text" w:tblpX="482.00000000000045" w:tblpY="71"/>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529">
            <w:pPr>
              <w:spacing w:line="240" w:lineRule="auto"/>
              <w:jc w:val="both"/>
              <w:rPr>
                <w:color w:val="ffffff"/>
              </w:rPr>
            </w:pPr>
            <w:r w:rsidDel="00000000" w:rsidR="00000000" w:rsidRPr="00000000">
              <w:rPr>
                <w:color w:val="ffffff"/>
                <w:rtl w:val="0"/>
              </w:rPr>
              <w:t xml:space="preserve">If appropriate, you can also do this activity outside, walking around the school and in the neighbourhood of the school or educational centre. While walking, you can  show major road signs such as stop signs and the colours of the semaphore.</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578"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52A">
      <w:pPr>
        <w:spacing w:after="120" w:before="120" w:line="336" w:lineRule="auto"/>
        <w:jc w:val="both"/>
        <w:rPr/>
      </w:pPr>
      <w:r w:rsidDel="00000000" w:rsidR="00000000" w:rsidRPr="00000000">
        <w:rPr>
          <w:rtl w:val="0"/>
        </w:rPr>
      </w:r>
    </w:p>
    <w:p w:rsidR="00000000" w:rsidDel="00000000" w:rsidP="00000000" w:rsidRDefault="00000000" w:rsidRPr="00000000" w14:paraId="0000052B">
      <w:pPr>
        <w:spacing w:after="120" w:before="120" w:line="336"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Matching words and images in the city</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23495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09"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52C">
      <w:pPr>
        <w:spacing w:after="120" w:before="120" w:line="336"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Plurilingual landscape</w:t>
      </w:r>
    </w:p>
    <w:p w:rsidR="00000000" w:rsidDel="00000000" w:rsidP="00000000" w:rsidRDefault="00000000" w:rsidRPr="00000000" w14:paraId="0000052D">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146050</wp:posOffset>
            </wp:positionV>
            <wp:extent cx="733425" cy="733425"/>
            <wp:effectExtent b="0" l="0" r="0" t="0"/>
            <wp:wrapSquare wrapText="bothSides" distB="0" distT="0" distL="114300" distR="114300"/>
            <wp:docPr descr="Círculo con flecha a la izquierda con relleno sólido" id="2144537594"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2E">
      <w:pPr>
        <w:spacing w:after="120" w:before="120" w:line="336" w:lineRule="auto"/>
        <w:jc w:val="both"/>
        <w:rPr>
          <w:b w:val="1"/>
          <w:bCs w:val="1"/>
          <w:i w:val="1"/>
          <w:iCs w:val="1"/>
          <w:color w:val="80350d"/>
        </w:rPr>
      </w:pPr>
      <w:r w:rsidDel="00000000" w:rsidR="00000000" w:rsidRPr="00000000">
        <w:rPr>
          <w:b w:val="1"/>
          <w:bCs w:val="1"/>
          <w:color w:val="80350d"/>
        </w:rPr>
        <w:drawing>
          <wp:anchor allowOverlap="1" behindDoc="0" distB="0" distT="0" distL="114300" distR="114300" hidden="0" layoutInCell="1" locked="0" relativeHeight="0" simplePos="0">
            <wp:simplePos x="0" y="0"/>
            <wp:positionH relativeFrom="margin">
              <wp:align>right</wp:align>
            </wp:positionH>
            <wp:positionV relativeFrom="page">
              <wp:posOffset>4799330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45" name="image5.png"/>
            <a:graphic>
              <a:graphicData uri="http://schemas.openxmlformats.org/drawingml/2006/picture">
                <pic:pic>
                  <pic:nvPicPr>
                    <pic:cNvPr descr="Imagen que contiene estacionaria, instrumento, corte, tabla&#10;&#10;Descripción generada automáticamente" id="0" name="image5.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80350d"/>
          <w:sz w:val="28"/>
          <w:szCs w:val="28"/>
          <w:rtl w:val="0"/>
        </w:rPr>
        <w:t xml:space="preserve">ACTIVITY 5 - </w:t>
      </w:r>
      <w:r w:rsidDel="00000000" w:rsidR="00000000" w:rsidRPr="00000000">
        <w:rPr>
          <w:rFonts w:ascii="Cambria" w:cs="Cambria" w:eastAsia="Cambria" w:hAnsi="Cambria"/>
          <w:b w:val="1"/>
          <w:bCs w:val="1"/>
          <w:i w:val="1"/>
          <w:iCs w:val="1"/>
          <w:color w:val="80350d"/>
          <w:sz w:val="28"/>
          <w:szCs w:val="28"/>
          <w:rtl w:val="0"/>
        </w:rPr>
        <w:t xml:space="preserve">Leisure time</w:t>
      </w:r>
      <w:r w:rsidDel="00000000" w:rsidR="00000000" w:rsidRPr="00000000">
        <w:rPr>
          <w:rtl w:val="0"/>
        </w:rPr>
      </w:r>
    </w:p>
    <w:p w:rsidR="00000000" w:rsidDel="00000000" w:rsidP="00000000" w:rsidRDefault="00000000" w:rsidRPr="00000000" w14:paraId="0000052F">
      <w:pPr>
        <w:spacing w:after="120" w:before="120" w:line="336" w:lineRule="auto"/>
        <w:jc w:val="both"/>
        <w:rPr/>
      </w:pPr>
      <w:r w:rsidDel="00000000" w:rsidR="00000000" w:rsidRPr="00000000">
        <w:rPr>
          <w:b w:val="1"/>
          <w:bCs w:val="1"/>
          <w:color w:val="80350d"/>
          <w:rtl w:val="0"/>
        </w:rPr>
        <w:t xml:space="preserve">5a.</w:t>
      </w:r>
      <w:r w:rsidDel="00000000" w:rsidR="00000000" w:rsidRPr="00000000">
        <w:rPr>
          <w:color w:val="80350d"/>
          <w:rtl w:val="0"/>
        </w:rPr>
        <w:t xml:space="preserve"> </w:t>
      </w:r>
      <w:r w:rsidDel="00000000" w:rsidR="00000000" w:rsidRPr="00000000">
        <w:rPr>
          <w:rtl w:val="0"/>
        </w:rPr>
        <w:t xml:space="preserve">Show images of actions that teenagers and youth can do in their free time – such as partying, playing a sport, listening to music, talking to friends, going to the library and reading. Divide students into groups and ask them to interview each about what they like to do in their free time. Then, provide a map of the city where they live ask them to map their favourite places and specify why they like them and why not.</w:t>
      </w:r>
    </w:p>
    <w:p w:rsidR="00000000" w:rsidDel="00000000" w:rsidP="00000000" w:rsidRDefault="00000000" w:rsidRPr="00000000" w14:paraId="00000530">
      <w:pPr>
        <w:spacing w:after="120" w:before="120" w:line="336" w:lineRule="auto"/>
        <w:jc w:val="both"/>
        <w:rPr/>
      </w:pPr>
      <w:r w:rsidDel="00000000" w:rsidR="00000000" w:rsidRPr="00000000">
        <w:rPr>
          <w:b w:val="1"/>
          <w:bCs w:val="1"/>
          <w:color w:val="80350d"/>
          <w:rtl w:val="0"/>
        </w:rPr>
        <w:t xml:space="preserve">5b.</w:t>
      </w:r>
      <w:r w:rsidDel="00000000" w:rsidR="00000000" w:rsidRPr="00000000">
        <w:rPr>
          <w:color w:val="80350d"/>
          <w:rtl w:val="0"/>
        </w:rPr>
        <w:t xml:space="preserve"> </w:t>
      </w:r>
      <w:r w:rsidDel="00000000" w:rsidR="00000000" w:rsidRPr="00000000">
        <w:rPr>
          <w:rtl w:val="0"/>
        </w:rPr>
        <w:t xml:space="preserve">Read the following text. Read it at least three times for PreA1 level students and two times for A1 and A2 level students: </w:t>
      </w:r>
    </w:p>
    <w:p w:rsidR="00000000" w:rsidDel="00000000" w:rsidP="00000000" w:rsidRDefault="00000000" w:rsidRPr="00000000" w14:paraId="00000531">
      <w:pPr>
        <w:spacing w:after="120" w:before="120" w:line="336" w:lineRule="auto"/>
        <w:jc w:val="both"/>
        <w:rPr>
          <w:i w:val="1"/>
          <w:iCs w:val="1"/>
          <w:color w:val="996633"/>
        </w:rPr>
      </w:pPr>
      <w:r w:rsidDel="00000000" w:rsidR="00000000" w:rsidRPr="00000000">
        <w:rPr>
          <w:i w:val="1"/>
          <w:iCs w:val="1"/>
          <w:color w:val="996633"/>
          <w:rtl w:val="0"/>
        </w:rPr>
        <w:t xml:space="preserve">Anita wakes up early in the morning. Then she goes to work. She works from 9 to 16. In the afternoon, in her free time, she likes to grow plants in a garden.</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466725</wp:posOffset>
            </wp:positionV>
            <wp:extent cx="466725" cy="466725"/>
            <wp:effectExtent b="0" l="0" r="0" t="0"/>
            <wp:wrapSquare wrapText="bothSides" distB="0" distT="0" distL="114300" distR="114300"/>
            <wp:docPr descr="Círculo con flecha a la izquierda con relleno sólido" id="2144537322" name="image4.png"/>
            <a:graphic>
              <a:graphicData uri="http://schemas.openxmlformats.org/drawingml/2006/picture">
                <pic:pic>
                  <pic:nvPicPr>
                    <pic:cNvPr descr="Círculo con flecha a la izquierda con relleno sólido" id="0" name="image4.png"/>
                    <pic:cNvPicPr preferRelativeResize="0"/>
                  </pic:nvPicPr>
                  <pic:blipFill>
                    <a:blip r:embed="rId128"/>
                    <a:srcRect b="0" l="0" r="0" t="0"/>
                    <a:stretch>
                      <a:fillRect/>
                    </a:stretch>
                  </pic:blipFill>
                  <pic:spPr>
                    <a:xfrm>
                      <a:off x="0" y="0"/>
                      <a:ext cx="466725" cy="466725"/>
                    </a:xfrm>
                    <a:prstGeom prst="rect"/>
                    <a:ln/>
                  </pic:spPr>
                </pic:pic>
              </a:graphicData>
            </a:graphic>
          </wp:anchor>
        </w:drawing>
      </w:r>
    </w:p>
    <w:p w:rsidR="00000000" w:rsidDel="00000000" w:rsidP="00000000" w:rsidRDefault="00000000" w:rsidRPr="00000000" w14:paraId="00000532">
      <w:pPr>
        <w:spacing w:after="120" w:before="120" w:line="336" w:lineRule="auto"/>
        <w:jc w:val="both"/>
        <w:rPr/>
      </w:pPr>
      <w:r w:rsidDel="00000000" w:rsidR="00000000" w:rsidRPr="00000000">
        <w:rPr>
          <w:b w:val="1"/>
          <w:bCs w:val="1"/>
          <w:rtl w:val="0"/>
        </w:rPr>
        <w:t xml:space="preserve">PreA1 students</w:t>
      </w:r>
      <w:r w:rsidDel="00000000" w:rsidR="00000000" w:rsidRPr="00000000">
        <w:rPr>
          <w:rtl w:val="0"/>
        </w:rPr>
        <w:t xml:space="preserve"> listen and rearrange the images of the story.</w:t>
      </w:r>
    </w:p>
    <w:p w:rsidR="00000000" w:rsidDel="00000000" w:rsidP="00000000" w:rsidRDefault="00000000" w:rsidRPr="00000000" w14:paraId="00000533">
      <w:pPr>
        <w:spacing w:after="120" w:before="120" w:line="336" w:lineRule="auto"/>
        <w:jc w:val="both"/>
        <w:rPr/>
      </w:pPr>
      <w:r w:rsidDel="00000000" w:rsidR="00000000" w:rsidRPr="00000000">
        <w:rPr>
          <w:b w:val="1"/>
          <w:bCs w:val="1"/>
          <w:rtl w:val="0"/>
        </w:rPr>
        <w:t xml:space="preserve">A1 students</w:t>
      </w:r>
      <w:r w:rsidDel="00000000" w:rsidR="00000000" w:rsidRPr="00000000">
        <w:rPr>
          <w:rtl w:val="0"/>
        </w:rPr>
        <w:t xml:space="preserve"> connect images of the story and short sentences or words if they cannot read sentences yet.</w:t>
      </w:r>
      <w:r w:rsidDel="00000000" w:rsidR="00000000" w:rsidRPr="00000000">
        <w:drawing>
          <wp:anchor allowOverlap="1" behindDoc="0" distB="0" distT="0" distL="114300" distR="114300" hidden="0" layoutInCell="1" locked="0" relativeHeight="0" simplePos="0">
            <wp:simplePos x="0" y="0"/>
            <wp:positionH relativeFrom="column">
              <wp:posOffset>6351</wp:posOffset>
            </wp:positionH>
            <wp:positionV relativeFrom="paragraph">
              <wp:posOffset>529590</wp:posOffset>
            </wp:positionV>
            <wp:extent cx="466725" cy="466725"/>
            <wp:effectExtent b="0" l="0" r="0" t="0"/>
            <wp:wrapSquare wrapText="bothSides" distB="0" distT="0" distL="114300" distR="114300"/>
            <wp:docPr descr="Círculo con flecha a la izquierda con relleno sólido" id="2144537369" name="image2.png"/>
            <a:graphic>
              <a:graphicData uri="http://schemas.openxmlformats.org/drawingml/2006/picture">
                <pic:pic>
                  <pic:nvPicPr>
                    <pic:cNvPr descr="Círculo con flecha a la izquierda con relleno sólido" id="0" name="image2.png"/>
                    <pic:cNvPicPr preferRelativeResize="0"/>
                  </pic:nvPicPr>
                  <pic:blipFill>
                    <a:blip r:embed="rId18"/>
                    <a:srcRect b="0" l="0" r="0" t="0"/>
                    <a:stretch>
                      <a:fillRect/>
                    </a:stretch>
                  </pic:blipFill>
                  <pic:spPr>
                    <a:xfrm>
                      <a:off x="0" y="0"/>
                      <a:ext cx="466725" cy="4667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3175</wp:posOffset>
            </wp:positionV>
            <wp:extent cx="476250" cy="476250"/>
            <wp:effectExtent b="0" l="0" r="0" t="0"/>
            <wp:wrapSquare wrapText="bothSides" distB="0" distT="0" distL="114300" distR="114300"/>
            <wp:docPr descr="Círculo con flecha a la izquierda con relleno sólido" id="2144537298" name="image8.png"/>
            <a:graphic>
              <a:graphicData uri="http://schemas.openxmlformats.org/drawingml/2006/picture">
                <pic:pic>
                  <pic:nvPicPr>
                    <pic:cNvPr descr="Círculo con flecha a la izquierda con relleno sólido" id="0" name="image8.png"/>
                    <pic:cNvPicPr preferRelativeResize="0"/>
                  </pic:nvPicPr>
                  <pic:blipFill>
                    <a:blip r:embed="rId19"/>
                    <a:srcRect b="0" l="0" r="0" t="0"/>
                    <a:stretch>
                      <a:fillRect/>
                    </a:stretch>
                  </pic:blipFill>
                  <pic:spPr>
                    <a:xfrm>
                      <a:off x="0" y="0"/>
                      <a:ext cx="476250" cy="476250"/>
                    </a:xfrm>
                    <a:prstGeom prst="rect"/>
                    <a:ln/>
                  </pic:spPr>
                </pic:pic>
              </a:graphicData>
            </a:graphic>
          </wp:anchor>
        </w:drawing>
      </w:r>
    </w:p>
    <w:p w:rsidR="00000000" w:rsidDel="00000000" w:rsidP="00000000" w:rsidRDefault="00000000" w:rsidRPr="00000000" w14:paraId="00000534">
      <w:pPr>
        <w:spacing w:after="120" w:before="120" w:line="336" w:lineRule="auto"/>
        <w:jc w:val="both"/>
        <w:rPr/>
      </w:pPr>
      <w:r w:rsidDel="00000000" w:rsidR="00000000" w:rsidRPr="00000000">
        <w:rPr>
          <w:b w:val="1"/>
          <w:bCs w:val="1"/>
          <w:rtl w:val="0"/>
        </w:rPr>
        <w:t xml:space="preserve">A2 students</w:t>
      </w:r>
      <w:r w:rsidDel="00000000" w:rsidR="00000000" w:rsidRPr="00000000">
        <w:rPr>
          <w:rtl w:val="0"/>
        </w:rPr>
        <w:t xml:space="preserve"> can write the words they hear or entire sentences under the story.</w:t>
      </w:r>
    </w:p>
    <w:p w:rsidR="00000000" w:rsidDel="00000000" w:rsidP="00000000" w:rsidRDefault="00000000" w:rsidRPr="00000000" w14:paraId="00000535">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tbl>
      <w:tblPr>
        <w:tblStyle w:val="Table57"/>
        <w:tblW w:w="861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64"/>
        <w:gridCol w:w="2864"/>
        <w:gridCol w:w="2886"/>
        <w:tblGridChange w:id="0">
          <w:tblGrid>
            <w:gridCol w:w="2864"/>
            <w:gridCol w:w="2864"/>
            <w:gridCol w:w="2886"/>
          </w:tblGrid>
        </w:tblGridChange>
      </w:tblGrid>
      <w:tr>
        <w:trPr>
          <w:cantSplit w:val="0"/>
          <w:trHeight w:val="2024" w:hRule="atLeast"/>
          <w:tblHeader w:val="0"/>
        </w:trPr>
        <w:tc>
          <w:tcPr/>
          <w:p w:rsidR="00000000" w:rsidDel="00000000" w:rsidP="00000000" w:rsidRDefault="00000000" w:rsidRPr="00000000" w14:paraId="00000536">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1906</wp:posOffset>
                  </wp:positionH>
                  <wp:positionV relativeFrom="paragraph">
                    <wp:posOffset>98425</wp:posOffset>
                  </wp:positionV>
                  <wp:extent cx="1638300" cy="989965"/>
                  <wp:effectExtent b="19050" l="19050" r="19050" t="19050"/>
                  <wp:wrapSquare wrapText="bothSides" distB="0" distT="0" distL="114300" distR="114300"/>
                  <wp:docPr descr="A person holding a plant&#10;&#10;Description automatically generated" id="2144537413" name="image55.png"/>
                  <a:graphic>
                    <a:graphicData uri="http://schemas.openxmlformats.org/drawingml/2006/picture">
                      <pic:pic>
                        <pic:nvPicPr>
                          <pic:cNvPr descr="A person holding a plant&#10;&#10;Description automatically generated" id="0" name="image55.png"/>
                          <pic:cNvPicPr preferRelativeResize="0"/>
                        </pic:nvPicPr>
                        <pic:blipFill>
                          <a:blip r:embed="rId164"/>
                          <a:srcRect b="0" l="0" r="0" t="0"/>
                          <a:stretch>
                            <a:fillRect/>
                          </a:stretch>
                        </pic:blipFill>
                        <pic:spPr>
                          <a:xfrm>
                            <a:off x="0" y="0"/>
                            <a:ext cx="1638300" cy="989965"/>
                          </a:xfrm>
                          <a:prstGeom prst="rect"/>
                          <a:ln w="19050">
                            <a:solidFill>
                              <a:srgbClr val="FFC000"/>
                            </a:solidFill>
                            <a:prstDash val="solid"/>
                          </a:ln>
                        </pic:spPr>
                      </pic:pic>
                    </a:graphicData>
                  </a:graphic>
                </wp:anchor>
              </w:drawing>
            </w:r>
          </w:p>
        </w:tc>
        <w:tc>
          <w:tcPr/>
          <w:p w:rsidR="00000000" w:rsidDel="00000000" w:rsidP="00000000" w:rsidRDefault="00000000" w:rsidRPr="00000000" w14:paraId="00000537">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-16509</wp:posOffset>
                  </wp:positionH>
                  <wp:positionV relativeFrom="paragraph">
                    <wp:posOffset>98425</wp:posOffset>
                  </wp:positionV>
                  <wp:extent cx="1636395" cy="989965"/>
                  <wp:effectExtent b="19050" l="19050" r="19050" t="19050"/>
                  <wp:wrapSquare wrapText="bothSides" distB="0" distT="0" distL="114300" distR="114300"/>
                  <wp:docPr descr="A hand reaching for an alarm clock&#10;&#10;Description automatically generated" id="2144537359" name="image30.png"/>
                  <a:graphic>
                    <a:graphicData uri="http://schemas.openxmlformats.org/drawingml/2006/picture">
                      <pic:pic>
                        <pic:nvPicPr>
                          <pic:cNvPr descr="A hand reaching for an alarm clock&#10;&#10;Description automatically generated" id="0" name="image30.png"/>
                          <pic:cNvPicPr preferRelativeResize="0"/>
                        </pic:nvPicPr>
                        <pic:blipFill>
                          <a:blip r:embed="rId165"/>
                          <a:srcRect b="0" l="0" r="0" t="0"/>
                          <a:stretch>
                            <a:fillRect/>
                          </a:stretch>
                        </pic:blipFill>
                        <pic:spPr>
                          <a:xfrm>
                            <a:off x="0" y="0"/>
                            <a:ext cx="1636395" cy="989965"/>
                          </a:xfrm>
                          <a:prstGeom prst="rect"/>
                          <a:ln w="19050">
                            <a:solidFill>
                              <a:srgbClr val="FFC000"/>
                            </a:solidFill>
                            <a:prstDash val="solid"/>
                          </a:ln>
                        </pic:spPr>
                      </pic:pic>
                    </a:graphicData>
                  </a:graphic>
                </wp:anchor>
              </w:drawing>
            </w:r>
          </w:p>
        </w:tc>
        <w:tc>
          <w:tcPr/>
          <w:p w:rsidR="00000000" w:rsidDel="00000000" w:rsidP="00000000" w:rsidRDefault="00000000" w:rsidRPr="00000000" w14:paraId="00000538">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15876</wp:posOffset>
                  </wp:positionH>
                  <wp:positionV relativeFrom="paragraph">
                    <wp:posOffset>95250</wp:posOffset>
                  </wp:positionV>
                  <wp:extent cx="1650365" cy="989330"/>
                  <wp:effectExtent b="19050" l="19050" r="19050" t="19050"/>
                  <wp:wrapSquare wrapText="bothSides" distB="0" distT="0" distL="114300" distR="114300"/>
                  <wp:docPr descr="A person typing on a computer&#10;&#10;Description automatically generated" id="2144537604" name="image186.png"/>
                  <a:graphic>
                    <a:graphicData uri="http://schemas.openxmlformats.org/drawingml/2006/picture">
                      <pic:pic>
                        <pic:nvPicPr>
                          <pic:cNvPr descr="A person typing on a computer&#10;&#10;Description automatically generated" id="0" name="image186.png"/>
                          <pic:cNvPicPr preferRelativeResize="0"/>
                        </pic:nvPicPr>
                        <pic:blipFill>
                          <a:blip r:embed="rId166"/>
                          <a:srcRect b="0" l="9835" r="0" t="0"/>
                          <a:stretch>
                            <a:fillRect/>
                          </a:stretch>
                        </pic:blipFill>
                        <pic:spPr>
                          <a:xfrm>
                            <a:off x="0" y="0"/>
                            <a:ext cx="1650365" cy="989330"/>
                          </a:xfrm>
                          <a:prstGeom prst="rect"/>
                          <a:ln w="19050">
                            <a:solidFill>
                              <a:srgbClr val="FFC000"/>
                            </a:solidFill>
                            <a:prstDash val="solid"/>
                          </a:ln>
                        </pic:spPr>
                      </pic:pic>
                    </a:graphicData>
                  </a:graphic>
                </wp:anchor>
              </w:drawing>
            </w:r>
          </w:p>
        </w:tc>
      </w:tr>
    </w:tbl>
    <w:p w:rsidR="00000000" w:rsidDel="00000000" w:rsidP="00000000" w:rsidRDefault="00000000" w:rsidRPr="00000000" w14:paraId="00000539">
      <w:pPr>
        <w:spacing w:after="120" w:before="120" w:line="336" w:lineRule="auto"/>
        <w:jc w:val="both"/>
        <w:rPr>
          <w:b w:val="1"/>
          <w:bCs w:val="1"/>
          <w:color w:val="80350d"/>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215265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89" name="image1.png"/>
            <a:graphic>
              <a:graphicData uri="http://schemas.openxmlformats.org/drawingml/2006/picture">
                <pic:pic>
                  <pic:nvPicPr>
                    <pic:cNvPr descr="Imagen que contiene interior, tabla, rompecabezas, hecho&#10;&#10;Descripción generada automáticamente" id="0" name="image1.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53A">
      <w:pPr>
        <w:spacing w:after="384.00000000000006" w:line="259"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A plurilingual Podcast</w:t>
      </w:r>
    </w:p>
    <w:p w:rsidR="00000000" w:rsidDel="00000000" w:rsidP="00000000" w:rsidRDefault="00000000" w:rsidRPr="00000000" w14:paraId="0000053B">
      <w:pPr>
        <w:spacing w:after="384.00000000000006" w:line="259"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3C">
      <w:pPr>
        <w:spacing w:after="384.00000000000006" w:line="259" w:lineRule="auto"/>
        <w:jc w:val="both"/>
        <w:rPr>
          <w:rFonts w:ascii="Cambria" w:cs="Cambria" w:eastAsia="Cambria" w:hAnsi="Cambria"/>
          <w:b w:val="1"/>
          <w:bCs w:val="1"/>
          <w:color w:val="4caf50"/>
          <w:sz w:val="28"/>
          <w:szCs w:val="28"/>
        </w:rPr>
      </w:pPr>
      <w:r w:rsidDel="00000000" w:rsidR="00000000" w:rsidRPr="00000000">
        <w:rPr>
          <w:rtl w:val="0"/>
        </w:rPr>
      </w:r>
    </w:p>
    <w:tbl>
      <w:tblPr>
        <w:tblStyle w:val="Table58"/>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80350d" w:val="clear"/>
          </w:tcPr>
          <w:p w:rsidR="00000000" w:rsidDel="00000000" w:rsidP="00000000" w:rsidRDefault="00000000" w:rsidRPr="00000000" w14:paraId="0000053D">
            <w:pPr>
              <w:spacing w:after="120" w:before="120" w:line="336" w:lineRule="auto"/>
              <w:rPr>
                <w:color w:val="ffffff"/>
              </w:rPr>
            </w:pPr>
            <w:r w:rsidDel="00000000" w:rsidR="00000000" w:rsidRPr="00000000">
              <w:rPr>
                <w:color w:val="ffffff"/>
                <w:rtl w:val="0"/>
              </w:rPr>
              <w:t xml:space="preserve">Before or during Module 6, </w:t>
            </w:r>
            <w:r w:rsidDel="00000000" w:rsidR="00000000" w:rsidRPr="00000000">
              <w:rPr>
                <w:b w:val="1"/>
                <w:bCs w:val="1"/>
                <w:color w:val="ffffff"/>
                <w:rtl w:val="0"/>
              </w:rPr>
              <w:t xml:space="preserve">you can expand on: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4559300</wp:posOffset>
                  </wp:positionH>
                  <wp:positionV relativeFrom="paragraph">
                    <wp:posOffset>175260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458"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53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12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Verbs for giving directions.</w:t>
            </w:r>
          </w:p>
          <w:p w:rsidR="00000000" w:rsidDel="00000000" w:rsidP="00000000" w:rsidRDefault="00000000" w:rsidRPr="00000000" w14:paraId="0000053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Prepositions of place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under, beside</w:t>
            </w: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w:t>
            </w:r>
          </w:p>
          <w:p w:rsidR="00000000" w:rsidDel="00000000" w:rsidP="00000000" w:rsidRDefault="00000000" w:rsidRPr="00000000" w14:paraId="0000054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Prepositions of time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in, on, at</w:t>
            </w: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w:t>
            </w:r>
          </w:p>
          <w:p w:rsidR="00000000" w:rsidDel="00000000" w:rsidP="00000000" w:rsidRDefault="00000000" w:rsidRPr="00000000" w14:paraId="0000054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Places.</w:t>
            </w:r>
          </w:p>
          <w:p w:rsidR="00000000" w:rsidDel="00000000" w:rsidP="00000000" w:rsidRDefault="00000000" w:rsidRPr="00000000" w14:paraId="0000054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Interrogative, affirmative and negative sentence structure.</w:t>
            </w:r>
          </w:p>
          <w:p w:rsidR="00000000" w:rsidDel="00000000" w:rsidP="00000000" w:rsidRDefault="00000000" w:rsidRPr="00000000" w14:paraId="0000054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Expanding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there is / there are.</w:t>
            </w:r>
            <w:r w:rsidDel="00000000" w:rsidR="00000000" w:rsidRPr="00000000">
              <w:rPr>
                <w:rtl w:val="0"/>
              </w:rPr>
            </w:r>
          </w:p>
          <w:p w:rsidR="00000000" w:rsidDel="00000000" w:rsidP="00000000" w:rsidRDefault="00000000" w:rsidRPr="00000000" w14:paraId="0000054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1"/>
                <w:iCs w:val="1"/>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Verbs indicating action such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as I go to, I turn right.</w:t>
            </w:r>
          </w:p>
          <w:p w:rsidR="00000000" w:rsidDel="00000000" w:rsidP="00000000" w:rsidRDefault="00000000" w:rsidRPr="00000000" w14:paraId="0000054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1"/>
                <w:iCs w:val="1"/>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Expressions such as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my favourite is, I like it, I prefer.</w:t>
            </w:r>
          </w:p>
          <w:p w:rsidR="00000000" w:rsidDel="00000000" w:rsidP="00000000" w:rsidRDefault="00000000" w:rsidRPr="00000000" w14:paraId="0000054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720" w:right="0" w:firstLine="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547">
      <w:pPr>
        <w:spacing w:line="336" w:lineRule="auto"/>
        <w:jc w:val="both"/>
        <w:rPr/>
      </w:pPr>
      <w:r w:rsidDel="00000000" w:rsidR="00000000" w:rsidRPr="00000000">
        <w:rPr>
          <w:rtl w:val="0"/>
        </w:rPr>
      </w:r>
    </w:p>
    <w:p w:rsidR="00000000" w:rsidDel="00000000" w:rsidP="00000000" w:rsidRDefault="00000000" w:rsidRPr="00000000" w14:paraId="00000548">
      <w:pPr>
        <w:spacing w:line="336" w:lineRule="auto"/>
        <w:jc w:val="both"/>
        <w:rPr/>
      </w:pPr>
      <w:r w:rsidDel="00000000" w:rsidR="00000000" w:rsidRPr="00000000">
        <w:rPr>
          <w:rtl w:val="0"/>
        </w:rPr>
      </w:r>
    </w:p>
    <w:p w:rsidR="00000000" w:rsidDel="00000000" w:rsidP="00000000" w:rsidRDefault="00000000" w:rsidRPr="00000000" w14:paraId="00000549">
      <w:pPr>
        <w:spacing w:line="336" w:lineRule="auto"/>
        <w:jc w:val="both"/>
        <w:rPr/>
      </w:pPr>
      <w:r w:rsidDel="00000000" w:rsidR="00000000" w:rsidRPr="00000000">
        <w:rPr>
          <w:rtl w:val="0"/>
        </w:rPr>
      </w:r>
    </w:p>
    <w:p w:rsidR="00000000" w:rsidDel="00000000" w:rsidP="00000000" w:rsidRDefault="00000000" w:rsidRPr="00000000" w14:paraId="0000054A">
      <w:pPr>
        <w:spacing w:line="336" w:lineRule="auto"/>
        <w:jc w:val="both"/>
        <w:rPr/>
      </w:pPr>
      <w:r w:rsidDel="00000000" w:rsidR="00000000" w:rsidRPr="00000000">
        <w:rPr>
          <w:rtl w:val="0"/>
        </w:rPr>
      </w:r>
    </w:p>
    <w:p w:rsidR="00000000" w:rsidDel="00000000" w:rsidP="00000000" w:rsidRDefault="00000000" w:rsidRPr="00000000" w14:paraId="0000054B">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4C">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4D">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4E">
      <w:pPr>
        <w:jc w:val="both"/>
        <w:rPr>
          <w:b w:val="1"/>
          <w:bCs w:val="1"/>
          <w:sz w:val="28"/>
          <w:szCs w:val="28"/>
        </w:rPr>
      </w:pPr>
      <w:r w:rsidDel="00000000" w:rsidR="00000000" w:rsidRPr="00000000">
        <w:rPr>
          <w:rtl w:val="0"/>
        </w:rPr>
      </w:r>
    </w:p>
    <w:p w:rsidR="00000000" w:rsidDel="00000000" w:rsidP="00000000" w:rsidRDefault="00000000" w:rsidRPr="00000000" w14:paraId="0000054F">
      <w:pPr>
        <w:jc w:val="both"/>
        <w:rPr>
          <w:b w:val="1"/>
          <w:bCs w:val="1"/>
          <w:sz w:val="28"/>
          <w:szCs w:val="28"/>
        </w:rPr>
      </w:pPr>
      <w:r w:rsidDel="00000000" w:rsidR="00000000" w:rsidRPr="00000000">
        <w:rPr>
          <w:rtl w:val="0"/>
        </w:rPr>
      </w:r>
    </w:p>
    <w:p w:rsidR="00000000" w:rsidDel="00000000" w:rsidP="00000000" w:rsidRDefault="00000000" w:rsidRPr="00000000" w14:paraId="00000550">
      <w:pPr>
        <w:jc w:val="both"/>
        <w:rPr>
          <w:b w:val="1"/>
          <w:bCs w:val="1"/>
          <w:sz w:val="28"/>
          <w:szCs w:val="28"/>
        </w:rPr>
      </w:pPr>
      <w:r w:rsidDel="00000000" w:rsidR="00000000" w:rsidRPr="00000000">
        <w:rPr>
          <w:rtl w:val="0"/>
        </w:rPr>
      </w:r>
    </w:p>
    <w:p w:rsidR="00000000" w:rsidDel="00000000" w:rsidP="00000000" w:rsidRDefault="00000000" w:rsidRPr="00000000" w14:paraId="00000551">
      <w:pPr>
        <w:jc w:val="both"/>
        <w:rPr>
          <w:b w:val="1"/>
          <w:bCs w:val="1"/>
          <w:sz w:val="28"/>
          <w:szCs w:val="28"/>
        </w:rPr>
      </w:pPr>
      <w:r w:rsidDel="00000000" w:rsidR="00000000" w:rsidRPr="00000000">
        <w:rPr>
          <w:rtl w:val="0"/>
        </w:rPr>
      </w:r>
    </w:p>
    <w:p w:rsidR="00000000" w:rsidDel="00000000" w:rsidP="00000000" w:rsidRDefault="00000000" w:rsidRPr="00000000" w14:paraId="00000552">
      <w:pPr>
        <w:jc w:val="both"/>
        <w:rPr>
          <w:b w:val="1"/>
          <w:bCs w:val="1"/>
          <w:sz w:val="28"/>
          <w:szCs w:val="28"/>
        </w:rPr>
      </w:pPr>
      <w:r w:rsidDel="00000000" w:rsidR="00000000" w:rsidRPr="00000000">
        <w:rPr>
          <w:rtl w:val="0"/>
        </w:rPr>
      </w:r>
    </w:p>
    <w:p w:rsidR="00000000" w:rsidDel="00000000" w:rsidP="00000000" w:rsidRDefault="00000000" w:rsidRPr="00000000" w14:paraId="00000553">
      <w:pPr>
        <w:jc w:val="both"/>
        <w:rPr>
          <w:b w:val="1"/>
          <w:bCs w:val="1"/>
          <w:sz w:val="28"/>
          <w:szCs w:val="28"/>
        </w:rPr>
      </w:pPr>
      <w:r w:rsidDel="00000000" w:rsidR="00000000" w:rsidRPr="00000000">
        <w:rPr>
          <w:rtl w:val="0"/>
        </w:rPr>
      </w:r>
    </w:p>
    <w:p w:rsidR="00000000" w:rsidDel="00000000" w:rsidP="00000000" w:rsidRDefault="00000000" w:rsidRPr="00000000" w14:paraId="00000554">
      <w:pPr>
        <w:jc w:val="both"/>
        <w:rPr>
          <w:b w:val="1"/>
          <w:bCs w:val="1"/>
          <w:sz w:val="28"/>
          <w:szCs w:val="28"/>
        </w:rPr>
      </w:pPr>
      <w:r w:rsidDel="00000000" w:rsidR="00000000" w:rsidRPr="00000000">
        <w:rPr>
          <w:rtl w:val="0"/>
        </w:rPr>
      </w:r>
    </w:p>
    <w:p w:rsidR="00000000" w:rsidDel="00000000" w:rsidP="00000000" w:rsidRDefault="00000000" w:rsidRPr="00000000" w14:paraId="00000555">
      <w:pPr>
        <w:jc w:val="both"/>
        <w:rPr>
          <w:b w:val="1"/>
          <w:bCs w:val="1"/>
          <w:sz w:val="28"/>
          <w:szCs w:val="28"/>
        </w:rPr>
      </w:pPr>
      <w:r w:rsidDel="00000000" w:rsidR="00000000" w:rsidRPr="00000000">
        <w:rPr>
          <w:rtl w:val="0"/>
        </w:rPr>
      </w:r>
    </w:p>
    <w:p w:rsidR="00000000" w:rsidDel="00000000" w:rsidP="00000000" w:rsidRDefault="00000000" w:rsidRPr="00000000" w14:paraId="00000556">
      <w:pPr>
        <w:jc w:val="both"/>
        <w:rPr>
          <w:b w:val="1"/>
          <w:bCs w:val="1"/>
          <w:sz w:val="28"/>
          <w:szCs w:val="28"/>
        </w:rPr>
      </w:pPr>
      <w:r w:rsidDel="00000000" w:rsidR="00000000" w:rsidRPr="00000000">
        <w:rPr>
          <w:rtl w:val="0"/>
        </w:rPr>
      </w:r>
    </w:p>
    <w:p w:rsidR="00000000" w:rsidDel="00000000" w:rsidP="00000000" w:rsidRDefault="00000000" w:rsidRPr="00000000" w14:paraId="00000557">
      <w:pPr>
        <w:jc w:val="both"/>
        <w:rPr>
          <w:b w:val="1"/>
          <w:bCs w:val="1"/>
          <w:sz w:val="28"/>
          <w:szCs w:val="28"/>
        </w:rPr>
      </w:pPr>
      <w:r w:rsidDel="00000000" w:rsidR="00000000" w:rsidRPr="00000000">
        <w:rPr>
          <w:rtl w:val="0"/>
        </w:rPr>
      </w:r>
    </w:p>
    <w:p w:rsidR="00000000" w:rsidDel="00000000" w:rsidP="00000000" w:rsidRDefault="00000000" w:rsidRPr="00000000" w14:paraId="00000558">
      <w:pPr>
        <w:jc w:val="both"/>
        <w:rPr>
          <w:b w:val="1"/>
          <w:bCs w:val="1"/>
          <w:sz w:val="28"/>
          <w:szCs w:val="28"/>
        </w:rPr>
      </w:pPr>
      <w:r w:rsidDel="00000000" w:rsidR="00000000" w:rsidRPr="00000000">
        <w:rPr>
          <w:rtl w:val="0"/>
        </w:rPr>
      </w:r>
    </w:p>
    <w:p w:rsidR="00000000" w:rsidDel="00000000" w:rsidP="00000000" w:rsidRDefault="00000000" w:rsidRPr="00000000" w14:paraId="00000559">
      <w:pPr>
        <w:jc w:val="both"/>
        <w:rPr>
          <w:b w:val="1"/>
          <w:bCs w:val="1"/>
          <w:sz w:val="28"/>
          <w:szCs w:val="28"/>
        </w:rPr>
      </w:pPr>
      <w:r w:rsidDel="00000000" w:rsidR="00000000" w:rsidRPr="00000000">
        <w:rPr>
          <w:rtl w:val="0"/>
        </w:rPr>
      </w:r>
    </w:p>
    <w:p w:rsidR="00000000" w:rsidDel="00000000" w:rsidP="00000000" w:rsidRDefault="00000000" w:rsidRPr="00000000" w14:paraId="0000055A">
      <w:pPr>
        <w:jc w:val="both"/>
        <w:rPr>
          <w:b w:val="1"/>
          <w:bCs w:val="1"/>
          <w:sz w:val="28"/>
          <w:szCs w:val="28"/>
        </w:rPr>
      </w:pPr>
      <w:r w:rsidDel="00000000" w:rsidR="00000000" w:rsidRPr="00000000">
        <w:rPr>
          <w:rtl w:val="0"/>
        </w:rPr>
      </w:r>
    </w:p>
    <w:p w:rsidR="00000000" w:rsidDel="00000000" w:rsidP="00000000" w:rsidRDefault="00000000" w:rsidRPr="00000000" w14:paraId="0000055B">
      <w:pPr>
        <w:jc w:val="both"/>
        <w:rPr>
          <w:b w:val="1"/>
          <w:bCs w:val="1"/>
          <w:sz w:val="28"/>
          <w:szCs w:val="28"/>
        </w:rPr>
      </w:pPr>
      <w:r w:rsidDel="00000000" w:rsidR="00000000" w:rsidRPr="00000000">
        <w:rPr>
          <w:rtl w:val="0"/>
        </w:rPr>
      </w:r>
    </w:p>
    <w:p w:rsidR="00000000" w:rsidDel="00000000" w:rsidP="00000000" w:rsidRDefault="00000000" w:rsidRPr="00000000" w14:paraId="0000055C">
      <w:pPr>
        <w:jc w:val="both"/>
        <w:rPr>
          <w:b w:val="1"/>
          <w:bCs w:val="1"/>
          <w:sz w:val="28"/>
          <w:szCs w:val="28"/>
        </w:rPr>
      </w:pPr>
      <w:r w:rsidDel="00000000" w:rsidR="00000000" w:rsidRPr="00000000">
        <w:rPr>
          <w:rtl w:val="0"/>
        </w:rPr>
      </w:r>
    </w:p>
    <w:p w:rsidR="00000000" w:rsidDel="00000000" w:rsidP="00000000" w:rsidRDefault="00000000" w:rsidRPr="00000000" w14:paraId="0000055D">
      <w:pPr>
        <w:jc w:val="both"/>
        <w:rPr>
          <w:b w:val="1"/>
          <w:bCs w:val="1"/>
          <w:sz w:val="28"/>
          <w:szCs w:val="28"/>
        </w:rPr>
      </w:pPr>
      <w:r w:rsidDel="00000000" w:rsidR="00000000" w:rsidRPr="00000000">
        <w:rPr>
          <w:rtl w:val="0"/>
        </w:rPr>
      </w:r>
    </w:p>
    <w:p w:rsidR="00000000" w:rsidDel="00000000" w:rsidP="00000000" w:rsidRDefault="00000000" w:rsidRPr="00000000" w14:paraId="0000055E">
      <w:pPr>
        <w:jc w:val="both"/>
        <w:rPr>
          <w:b w:val="1"/>
          <w:bCs w:val="1"/>
          <w:color w:val="000000"/>
          <w:sz w:val="28"/>
          <w:szCs w:val="28"/>
        </w:rPr>
      </w:pPr>
      <w:r w:rsidDel="00000000" w:rsidR="00000000" w:rsidRPr="00000000">
        <w:rPr>
          <w:b w:val="1"/>
          <w:bCs w:val="1"/>
          <w:color w:val="000000"/>
          <w:sz w:val="28"/>
          <w:szCs w:val="28"/>
          <w:rtl w:val="0"/>
        </w:rPr>
        <w:t xml:space="preserve">References</w:t>
      </w:r>
    </w:p>
    <w:p w:rsidR="00000000" w:rsidDel="00000000" w:rsidP="00000000" w:rsidRDefault="00000000" w:rsidRPr="00000000" w14:paraId="0000055F">
      <w:pPr>
        <w:spacing w:after="0" w:lineRule="auto"/>
        <w:jc w:val="both"/>
        <w:rPr>
          <w:color w:val="000000"/>
        </w:rPr>
      </w:pPr>
      <w:r w:rsidDel="00000000" w:rsidR="00000000" w:rsidRPr="00000000">
        <w:rPr>
          <w:rtl w:val="0"/>
        </w:rPr>
      </w:r>
    </w:p>
    <w:p w:rsidR="00000000" w:rsidDel="00000000" w:rsidP="00000000" w:rsidRDefault="00000000" w:rsidRPr="00000000" w14:paraId="00000560">
      <w:pPr>
        <w:spacing w:after="0" w:lineRule="auto"/>
        <w:jc w:val="both"/>
        <w:rPr>
          <w:color w:val="000000"/>
        </w:rPr>
      </w:pPr>
      <w:r w:rsidDel="00000000" w:rsidR="00000000" w:rsidRPr="00000000">
        <w:rPr>
          <w:color w:val="000000"/>
          <w:rtl w:val="0"/>
        </w:rPr>
        <w:t xml:space="preserve">Michel Candelier, M., Camilleri-Grima, A., Castellotti, V., De Pietro J., F., Lőrincz, I., Meißner, F., J., Noguerol, A., Schröder-Sura, A. (2012). </w:t>
      </w:r>
      <w:r w:rsidDel="00000000" w:rsidR="00000000" w:rsidRPr="00000000">
        <w:rPr>
          <w:i w:val="1"/>
          <w:iCs w:val="1"/>
          <w:color w:val="000000"/>
          <w:rtl w:val="0"/>
        </w:rPr>
        <w:t xml:space="preserve">FREPA A Framework of Reference for Pluralistic Approaches to Languages and Cultures Competences and resources</w:t>
      </w:r>
      <w:r w:rsidDel="00000000" w:rsidR="00000000" w:rsidRPr="00000000">
        <w:rPr>
          <w:color w:val="000000"/>
          <w:rtl w:val="0"/>
        </w:rPr>
        <w:t xml:space="preserve">. Graz, European Centre for Modern Languages / Council of Europe. </w:t>
      </w:r>
      <w:hyperlink r:id="rId167">
        <w:r w:rsidDel="00000000" w:rsidR="00000000" w:rsidRPr="00000000">
          <w:rPr>
            <w:color w:val="467886"/>
            <w:u w:val="single"/>
            <w:rtl w:val="0"/>
          </w:rPr>
          <w:t xml:space="preserve">https://www.ecml.at/portals/1/documents/ecml-resources/carap-en.pdf</w:t>
        </w:r>
      </w:hyperlink>
      <w:r w:rsidDel="00000000" w:rsidR="00000000" w:rsidRPr="00000000">
        <w:rPr>
          <w:color w:val="000000"/>
          <w:rtl w:val="0"/>
        </w:rPr>
        <w:t xml:space="preserve"> </w:t>
      </w:r>
    </w:p>
    <w:p w:rsidR="00000000" w:rsidDel="00000000" w:rsidP="00000000" w:rsidRDefault="00000000" w:rsidRPr="00000000" w14:paraId="00000561">
      <w:pPr>
        <w:spacing w:after="0" w:lineRule="auto"/>
        <w:jc w:val="both"/>
        <w:rPr>
          <w:color w:val="000000"/>
        </w:rPr>
      </w:pPr>
      <w:r w:rsidDel="00000000" w:rsidR="00000000" w:rsidRPr="00000000">
        <w:rPr>
          <w:rtl w:val="0"/>
        </w:rPr>
      </w:r>
    </w:p>
    <w:p w:rsidR="00000000" w:rsidDel="00000000" w:rsidP="00000000" w:rsidRDefault="00000000" w:rsidRPr="00000000" w14:paraId="00000562">
      <w:pPr>
        <w:spacing w:after="0" w:lineRule="auto"/>
        <w:jc w:val="both"/>
        <w:rPr>
          <w:color w:val="000000"/>
        </w:rPr>
      </w:pPr>
      <w:r w:rsidDel="00000000" w:rsidR="00000000" w:rsidRPr="00000000">
        <w:rPr>
          <w:color w:val="000000"/>
          <w:rtl w:val="0"/>
        </w:rPr>
        <w:t xml:space="preserve">Council of Europe. (2020).</w:t>
      </w:r>
      <w:r w:rsidDel="00000000" w:rsidR="00000000" w:rsidRPr="00000000">
        <w:rPr>
          <w:rtl w:val="0"/>
        </w:rPr>
        <w:t xml:space="preserve"> </w:t>
      </w:r>
      <w:r w:rsidDel="00000000" w:rsidR="00000000" w:rsidRPr="00000000">
        <w:rPr>
          <w:i w:val="1"/>
          <w:iCs w:val="1"/>
          <w:color w:val="000000"/>
          <w:rtl w:val="0"/>
        </w:rPr>
        <w:t xml:space="preserve">COMMON EUROPEAN FRAMEWORK OF REFERENCE FOR LANGUAGES: LEARNING, TEACHING, ASSESSMENT. Companion volume</w:t>
      </w:r>
      <w:r w:rsidDel="00000000" w:rsidR="00000000" w:rsidRPr="00000000">
        <w:rPr>
          <w:color w:val="000000"/>
          <w:rtl w:val="0"/>
        </w:rPr>
        <w:t xml:space="preserve">. </w:t>
      </w:r>
    </w:p>
    <w:p w:rsidR="00000000" w:rsidDel="00000000" w:rsidP="00000000" w:rsidRDefault="00000000" w:rsidRPr="00000000" w14:paraId="00000563">
      <w:pPr>
        <w:spacing w:after="0" w:lineRule="auto"/>
        <w:jc w:val="both"/>
        <w:rPr>
          <w:color w:val="000000"/>
        </w:rPr>
      </w:pPr>
      <w:hyperlink r:id="rId168">
        <w:r w:rsidDel="00000000" w:rsidR="00000000" w:rsidRPr="00000000">
          <w:rPr>
            <w:color w:val="467886"/>
            <w:u w:val="single"/>
            <w:rtl w:val="0"/>
          </w:rPr>
          <w:t xml:space="preserve">https://rm.coe.int/common-european-framework-of-reference-for-languages-learning-teaching/16809ea0d4</w:t>
        </w:r>
      </w:hyperlink>
      <w:r w:rsidDel="00000000" w:rsidR="00000000" w:rsidRPr="00000000">
        <w:rPr>
          <w:color w:val="000000"/>
          <w:rtl w:val="0"/>
        </w:rPr>
        <w:t xml:space="preserve"> </w:t>
      </w:r>
    </w:p>
    <w:p w:rsidR="00000000" w:rsidDel="00000000" w:rsidP="00000000" w:rsidRDefault="00000000" w:rsidRPr="00000000" w14:paraId="00000564">
      <w:pPr>
        <w:spacing w:after="0" w:lineRule="auto"/>
        <w:jc w:val="both"/>
        <w:rPr>
          <w:color w:val="000000"/>
        </w:rPr>
      </w:pPr>
      <w:r w:rsidDel="00000000" w:rsidR="00000000" w:rsidRPr="00000000">
        <w:rPr>
          <w:rtl w:val="0"/>
        </w:rPr>
      </w:r>
    </w:p>
    <w:p w:rsidR="00000000" w:rsidDel="00000000" w:rsidP="00000000" w:rsidRDefault="00000000" w:rsidRPr="00000000" w14:paraId="00000565">
      <w:pPr>
        <w:spacing w:after="0" w:lineRule="auto"/>
        <w:jc w:val="both"/>
        <w:rPr>
          <w:color w:val="000000"/>
        </w:rPr>
      </w:pPr>
      <w:r w:rsidDel="00000000" w:rsidR="00000000" w:rsidRPr="00000000">
        <w:rPr>
          <w:color w:val="000000"/>
          <w:rtl w:val="0"/>
        </w:rPr>
        <w:t xml:space="preserve">Cummins, J. (1980). Psychological assessment of immigrant children: Logic or intuition? </w:t>
      </w:r>
      <w:r w:rsidDel="00000000" w:rsidR="00000000" w:rsidRPr="00000000">
        <w:rPr>
          <w:i w:val="1"/>
          <w:iCs w:val="1"/>
          <w:color w:val="000000"/>
          <w:rtl w:val="0"/>
        </w:rPr>
        <w:t xml:space="preserve">Journal of Multilingual and Multicultural Development, 1</w:t>
      </w:r>
      <w:r w:rsidDel="00000000" w:rsidR="00000000" w:rsidRPr="00000000">
        <w:rPr>
          <w:color w:val="000000"/>
          <w:rtl w:val="0"/>
        </w:rPr>
        <w:t xml:space="preserve">, pp. 97-lll.</w:t>
      </w:r>
    </w:p>
    <w:p w:rsidR="00000000" w:rsidDel="00000000" w:rsidP="00000000" w:rsidRDefault="00000000" w:rsidRPr="00000000" w14:paraId="00000566">
      <w:pPr>
        <w:spacing w:after="0" w:lineRule="auto"/>
        <w:jc w:val="both"/>
        <w:rPr>
          <w:color w:val="000000"/>
        </w:rPr>
      </w:pPr>
      <w:r w:rsidDel="00000000" w:rsidR="00000000" w:rsidRPr="00000000">
        <w:rPr>
          <w:rtl w:val="0"/>
        </w:rPr>
      </w:r>
    </w:p>
    <w:p w:rsidR="00000000" w:rsidDel="00000000" w:rsidP="00000000" w:rsidRDefault="00000000" w:rsidRPr="00000000" w14:paraId="00000567">
      <w:pPr>
        <w:spacing w:after="0" w:lineRule="auto"/>
        <w:jc w:val="both"/>
        <w:rPr/>
      </w:pPr>
      <w:r w:rsidDel="00000000" w:rsidR="00000000" w:rsidRPr="00000000">
        <w:rPr>
          <w:rtl w:val="0"/>
        </w:rPr>
        <w:t xml:space="preserve">Cummins, J. (2008). BICS and CALP: Empirical and Theoretical Status of the Distinction. In: Hornberger, N.H. (eds) Encyclopaedia of Language and Education. Springer, Boston, MA. </w:t>
      </w:r>
      <w:hyperlink r:id="rId169">
        <w:r w:rsidDel="00000000" w:rsidR="00000000" w:rsidRPr="00000000">
          <w:rPr>
            <w:color w:val="467886"/>
            <w:u w:val="single"/>
            <w:rtl w:val="0"/>
          </w:rPr>
          <w:t xml:space="preserve">https://doi.org/10.1007/978-0-387-30424-3_36</w:t>
        </w:r>
      </w:hyperlink>
      <w:r w:rsidDel="00000000" w:rsidR="00000000" w:rsidRPr="00000000">
        <w:rPr>
          <w:rtl w:val="0"/>
        </w:rPr>
        <w:t xml:space="preserve"> </w:t>
      </w:r>
    </w:p>
    <w:p w:rsidR="00000000" w:rsidDel="00000000" w:rsidP="00000000" w:rsidRDefault="00000000" w:rsidRPr="00000000" w14:paraId="00000568">
      <w:pPr>
        <w:spacing w:after="0" w:lineRule="auto"/>
        <w:jc w:val="both"/>
        <w:rPr/>
      </w:pPr>
      <w:r w:rsidDel="00000000" w:rsidR="00000000" w:rsidRPr="00000000">
        <w:rPr>
          <w:rtl w:val="0"/>
        </w:rPr>
      </w:r>
    </w:p>
    <w:p w:rsidR="00000000" w:rsidDel="00000000" w:rsidP="00000000" w:rsidRDefault="00000000" w:rsidRPr="00000000" w14:paraId="00000569">
      <w:pPr>
        <w:spacing w:after="0" w:lineRule="auto"/>
        <w:jc w:val="both"/>
        <w:rPr>
          <w:color w:val="000000"/>
        </w:rPr>
      </w:pPr>
      <w:r w:rsidDel="00000000" w:rsidR="00000000" w:rsidRPr="00000000">
        <w:rPr>
          <w:color w:val="000000"/>
          <w:rtl w:val="0"/>
        </w:rPr>
        <w:t xml:space="preserve">Baker, C. (1996). </w:t>
      </w:r>
      <w:r w:rsidDel="00000000" w:rsidR="00000000" w:rsidRPr="00000000">
        <w:rPr>
          <w:i w:val="1"/>
          <w:iCs w:val="1"/>
          <w:color w:val="000000"/>
          <w:rtl w:val="0"/>
        </w:rPr>
        <w:t xml:space="preserve">Foundations of Bilingual Education and Bilingualism. 2nd ed</w:t>
      </w:r>
      <w:r w:rsidDel="00000000" w:rsidR="00000000" w:rsidRPr="00000000">
        <w:rPr>
          <w:color w:val="000000"/>
          <w:rtl w:val="0"/>
        </w:rPr>
        <w:t xml:space="preserve">. Clevedon, Multilingual Matters.</w:t>
      </w:r>
    </w:p>
    <w:p w:rsidR="00000000" w:rsidDel="00000000" w:rsidP="00000000" w:rsidRDefault="00000000" w:rsidRPr="00000000" w14:paraId="0000056A">
      <w:pPr>
        <w:spacing w:after="0" w:lineRule="auto"/>
        <w:jc w:val="both"/>
        <w:rPr>
          <w:color w:val="000000"/>
        </w:rPr>
      </w:pPr>
      <w:r w:rsidDel="00000000" w:rsidR="00000000" w:rsidRPr="00000000">
        <w:rPr>
          <w:rtl w:val="0"/>
        </w:rPr>
      </w:r>
    </w:p>
    <w:p w:rsidR="00000000" w:rsidDel="00000000" w:rsidP="00000000" w:rsidRDefault="00000000" w:rsidRPr="00000000" w14:paraId="0000056B">
      <w:pPr>
        <w:spacing w:after="0" w:lineRule="auto"/>
        <w:jc w:val="both"/>
        <w:rPr>
          <w:color w:val="000000"/>
        </w:rPr>
      </w:pPr>
      <w:r w:rsidDel="00000000" w:rsidR="00000000" w:rsidRPr="00000000">
        <w:rPr>
          <w:color w:val="000000"/>
          <w:rtl w:val="0"/>
        </w:rPr>
        <w:t xml:space="preserve">Bligh, A. C. (2014). </w:t>
      </w:r>
      <w:r w:rsidDel="00000000" w:rsidR="00000000" w:rsidRPr="00000000">
        <w:rPr>
          <w:i w:val="1"/>
          <w:iCs w:val="1"/>
          <w:color w:val="000000"/>
          <w:rtl w:val="0"/>
        </w:rPr>
        <w:t xml:space="preserve">The silent experiences of young bilingual learners: A sociocultural study into the silent period</w:t>
      </w:r>
      <w:r w:rsidDel="00000000" w:rsidR="00000000" w:rsidRPr="00000000">
        <w:rPr>
          <w:color w:val="000000"/>
          <w:rtl w:val="0"/>
        </w:rPr>
        <w:t xml:space="preserve">. Sense Publishers. </w:t>
      </w:r>
    </w:p>
    <w:p w:rsidR="00000000" w:rsidDel="00000000" w:rsidP="00000000" w:rsidRDefault="00000000" w:rsidRPr="00000000" w14:paraId="0000056C">
      <w:pPr>
        <w:spacing w:after="0" w:lineRule="auto"/>
        <w:jc w:val="both"/>
        <w:rPr>
          <w:color w:val="000000"/>
        </w:rPr>
      </w:pPr>
      <w:r w:rsidDel="00000000" w:rsidR="00000000" w:rsidRPr="00000000">
        <w:rPr>
          <w:rtl w:val="0"/>
        </w:rPr>
      </w:r>
    </w:p>
    <w:p w:rsidR="00000000" w:rsidDel="00000000" w:rsidP="00000000" w:rsidRDefault="00000000" w:rsidRPr="00000000" w14:paraId="0000056D">
      <w:pPr>
        <w:spacing w:after="0" w:lineRule="auto"/>
        <w:jc w:val="both"/>
        <w:rPr>
          <w:color w:val="000000"/>
        </w:rPr>
      </w:pPr>
      <w:r w:rsidDel="00000000" w:rsidR="00000000" w:rsidRPr="00000000">
        <w:rPr>
          <w:color w:val="000000"/>
          <w:rtl w:val="0"/>
        </w:rPr>
        <w:t xml:space="preserve">Brinkmann, L. M., Duarte, J., &amp; Melo-Pfeifer, S. (2022). Promoting Plurilingualism Through Linguistic Landscapes: A Multi-Method and Multisite Study in Germany and the Netherlands. </w:t>
      </w:r>
      <w:r w:rsidDel="00000000" w:rsidR="00000000" w:rsidRPr="00000000">
        <w:rPr>
          <w:i w:val="1"/>
          <w:iCs w:val="1"/>
          <w:color w:val="000000"/>
          <w:rtl w:val="0"/>
        </w:rPr>
        <w:t xml:space="preserve">TESL Canada Journal</w:t>
      </w:r>
      <w:r w:rsidDel="00000000" w:rsidR="00000000" w:rsidRPr="00000000">
        <w:rPr>
          <w:color w:val="000000"/>
          <w:rtl w:val="0"/>
        </w:rPr>
        <w:t xml:space="preserve">, </w:t>
      </w:r>
      <w:r w:rsidDel="00000000" w:rsidR="00000000" w:rsidRPr="00000000">
        <w:rPr>
          <w:i w:val="1"/>
          <w:iCs w:val="1"/>
          <w:color w:val="000000"/>
          <w:rtl w:val="0"/>
        </w:rPr>
        <w:t xml:space="preserve">38</w:t>
      </w:r>
      <w:r w:rsidDel="00000000" w:rsidR="00000000" w:rsidRPr="00000000">
        <w:rPr>
          <w:color w:val="000000"/>
          <w:rtl w:val="0"/>
        </w:rPr>
        <w:t xml:space="preserve">(2), 88–112.</w:t>
      </w:r>
    </w:p>
    <w:p w:rsidR="00000000" w:rsidDel="00000000" w:rsidP="00000000" w:rsidRDefault="00000000" w:rsidRPr="00000000" w14:paraId="0000056E">
      <w:pPr>
        <w:spacing w:after="0" w:lineRule="auto"/>
        <w:jc w:val="both"/>
        <w:rPr>
          <w:color w:val="000000"/>
        </w:rPr>
      </w:pPr>
      <w:hyperlink r:id="rId170">
        <w:r w:rsidDel="00000000" w:rsidR="00000000" w:rsidRPr="00000000">
          <w:rPr>
            <w:color w:val="467886"/>
            <w:u w:val="single"/>
            <w:rtl w:val="0"/>
          </w:rPr>
          <w:t xml:space="preserve">https://doi.org/10.18806/tesl.v38i2.1358</w:t>
        </w:r>
      </w:hyperlink>
      <w:r w:rsidDel="00000000" w:rsidR="00000000" w:rsidRPr="00000000">
        <w:rPr>
          <w:color w:val="000000"/>
          <w:rtl w:val="0"/>
        </w:rPr>
        <w:t xml:space="preserve"> </w:t>
      </w:r>
    </w:p>
    <w:p w:rsidR="00000000" w:rsidDel="00000000" w:rsidP="00000000" w:rsidRDefault="00000000" w:rsidRPr="00000000" w14:paraId="0000056F">
      <w:pPr>
        <w:spacing w:after="0" w:lineRule="auto"/>
        <w:jc w:val="both"/>
        <w:rPr>
          <w:color w:val="000000"/>
        </w:rPr>
      </w:pPr>
      <w:r w:rsidDel="00000000" w:rsidR="00000000" w:rsidRPr="00000000">
        <w:rPr>
          <w:rtl w:val="0"/>
        </w:rPr>
      </w:r>
    </w:p>
    <w:p w:rsidR="00000000" w:rsidDel="00000000" w:rsidP="00000000" w:rsidRDefault="00000000" w:rsidRPr="00000000" w14:paraId="00000570">
      <w:pPr>
        <w:spacing w:after="0" w:lineRule="auto"/>
        <w:jc w:val="both"/>
        <w:rPr>
          <w:color w:val="000000"/>
        </w:rPr>
      </w:pPr>
      <w:r w:rsidDel="00000000" w:rsidR="00000000" w:rsidRPr="00000000">
        <w:rPr>
          <w:color w:val="000000"/>
          <w:rtl w:val="0"/>
        </w:rPr>
        <w:t xml:space="preserve">Dörnyei, Z. (2001). </w:t>
      </w:r>
      <w:r w:rsidDel="00000000" w:rsidR="00000000" w:rsidRPr="00000000">
        <w:rPr>
          <w:i w:val="1"/>
          <w:iCs w:val="1"/>
          <w:color w:val="000000"/>
          <w:rtl w:val="0"/>
        </w:rPr>
        <w:t xml:space="preserve">Motivational Strategies in the Language Classroom</w:t>
      </w:r>
      <w:r w:rsidDel="00000000" w:rsidR="00000000" w:rsidRPr="00000000">
        <w:rPr>
          <w:color w:val="000000"/>
          <w:rtl w:val="0"/>
        </w:rPr>
        <w:t xml:space="preserve">. Cambridge, Cambridge University Press. </w:t>
      </w:r>
    </w:p>
    <w:p w:rsidR="00000000" w:rsidDel="00000000" w:rsidP="00000000" w:rsidRDefault="00000000" w:rsidRPr="00000000" w14:paraId="00000571">
      <w:pPr>
        <w:spacing w:after="0" w:lineRule="auto"/>
        <w:jc w:val="both"/>
        <w:rPr>
          <w:color w:val="000000"/>
        </w:rPr>
      </w:pPr>
      <w:r w:rsidDel="00000000" w:rsidR="00000000" w:rsidRPr="00000000">
        <w:rPr>
          <w:rtl w:val="0"/>
        </w:rPr>
      </w:r>
    </w:p>
    <w:p w:rsidR="00000000" w:rsidDel="00000000" w:rsidP="00000000" w:rsidRDefault="00000000" w:rsidRPr="00000000" w14:paraId="00000572">
      <w:pPr>
        <w:spacing w:after="0" w:lineRule="auto"/>
        <w:jc w:val="both"/>
        <w:rPr>
          <w:color w:val="000000"/>
        </w:rPr>
      </w:pPr>
      <w:r w:rsidDel="00000000" w:rsidR="00000000" w:rsidRPr="00000000">
        <w:rPr>
          <w:color w:val="000000"/>
          <w:rtl w:val="0"/>
        </w:rPr>
        <w:t xml:space="preserve">European Commission, Directorate-General for Education, Youth, Sport and Culture. (2016-2017). </w:t>
      </w:r>
      <w:r w:rsidDel="00000000" w:rsidR="00000000" w:rsidRPr="00000000">
        <w:rPr>
          <w:i w:val="1"/>
          <w:iCs w:val="1"/>
          <w:color w:val="000000"/>
          <w:rtl w:val="0"/>
        </w:rPr>
        <w:t xml:space="preserve">Rethinking language education and linguistic diversity in schools</w:t>
      </w:r>
      <w:r w:rsidDel="00000000" w:rsidR="00000000" w:rsidRPr="00000000">
        <w:rPr>
          <w:color w:val="000000"/>
          <w:rtl w:val="0"/>
        </w:rPr>
        <w:t xml:space="preserve">. </w:t>
      </w:r>
      <w:hyperlink r:id="rId171">
        <w:r w:rsidDel="00000000" w:rsidR="00000000" w:rsidRPr="00000000">
          <w:rPr>
            <w:color w:val="467886"/>
            <w:u w:val="single"/>
            <w:rtl w:val="0"/>
          </w:rPr>
          <w:t xml:space="preserve">Rethinking language education and linguistic diversity in schools - Publications Office of the EU</w:t>
        </w:r>
      </w:hyperlink>
      <w:r w:rsidDel="00000000" w:rsidR="00000000" w:rsidRPr="00000000">
        <w:rPr>
          <w:rtl w:val="0"/>
        </w:rPr>
      </w:r>
    </w:p>
    <w:p w:rsidR="00000000" w:rsidDel="00000000" w:rsidP="00000000" w:rsidRDefault="00000000" w:rsidRPr="00000000" w14:paraId="00000573">
      <w:pPr>
        <w:spacing w:after="0" w:lineRule="auto"/>
        <w:jc w:val="both"/>
        <w:rPr>
          <w:color w:val="000000"/>
        </w:rPr>
      </w:pPr>
      <w:r w:rsidDel="00000000" w:rsidR="00000000" w:rsidRPr="00000000">
        <w:rPr>
          <w:rtl w:val="0"/>
        </w:rPr>
      </w:r>
    </w:p>
    <w:p w:rsidR="00000000" w:rsidDel="00000000" w:rsidP="00000000" w:rsidRDefault="00000000" w:rsidRPr="00000000" w14:paraId="00000574">
      <w:pPr>
        <w:spacing w:after="0" w:lineRule="auto"/>
        <w:jc w:val="both"/>
        <w:rPr>
          <w:color w:val="000000"/>
        </w:rPr>
      </w:pPr>
      <w:r w:rsidDel="00000000" w:rsidR="00000000" w:rsidRPr="00000000">
        <w:rPr>
          <w:color w:val="000000"/>
          <w:rtl w:val="0"/>
        </w:rPr>
        <w:t xml:space="preserve">European Commission, Directorate-General for Education, Youth, Sport and Culture. (2019-2020).</w:t>
      </w:r>
      <w:r w:rsidDel="00000000" w:rsidR="00000000" w:rsidRPr="00000000">
        <w:rPr>
          <w:rtl w:val="0"/>
        </w:rPr>
        <w:t xml:space="preserve"> </w:t>
      </w:r>
      <w:r w:rsidDel="00000000" w:rsidR="00000000" w:rsidRPr="00000000">
        <w:rPr>
          <w:i w:val="1"/>
          <w:iCs w:val="1"/>
          <w:color w:val="000000"/>
          <w:rtl w:val="0"/>
        </w:rPr>
        <w:t xml:space="preserve">Education begins with language</w:t>
      </w:r>
      <w:r w:rsidDel="00000000" w:rsidR="00000000" w:rsidRPr="00000000">
        <w:rPr>
          <w:color w:val="000000"/>
          <w:rtl w:val="0"/>
        </w:rPr>
        <w:t xml:space="preserve">. </w:t>
      </w:r>
      <w:hyperlink r:id="rId172">
        <w:r w:rsidDel="00000000" w:rsidR="00000000" w:rsidRPr="00000000">
          <w:rPr>
            <w:color w:val="467886"/>
            <w:u w:val="single"/>
            <w:rtl w:val="0"/>
          </w:rPr>
          <w:t xml:space="preserve">Education begins with language - Publications Office of the EU</w:t>
        </w:r>
      </w:hyperlink>
      <w:r w:rsidDel="00000000" w:rsidR="00000000" w:rsidRPr="00000000">
        <w:rPr>
          <w:color w:val="000000"/>
          <w:rtl w:val="0"/>
        </w:rPr>
        <w:t xml:space="preserve"> </w:t>
      </w:r>
    </w:p>
    <w:p w:rsidR="00000000" w:rsidDel="00000000" w:rsidP="00000000" w:rsidRDefault="00000000" w:rsidRPr="00000000" w14:paraId="00000575">
      <w:pPr>
        <w:spacing w:after="0" w:lineRule="auto"/>
        <w:jc w:val="both"/>
        <w:rPr>
          <w:color w:val="000000"/>
        </w:rPr>
      </w:pPr>
      <w:r w:rsidDel="00000000" w:rsidR="00000000" w:rsidRPr="00000000">
        <w:rPr>
          <w:rtl w:val="0"/>
        </w:rPr>
      </w:r>
    </w:p>
    <w:p w:rsidR="00000000" w:rsidDel="00000000" w:rsidP="00000000" w:rsidRDefault="00000000" w:rsidRPr="00000000" w14:paraId="00000576">
      <w:pPr>
        <w:spacing w:after="0" w:lineRule="auto"/>
        <w:jc w:val="both"/>
        <w:rPr>
          <w:color w:val="000000"/>
        </w:rPr>
      </w:pPr>
      <w:r w:rsidDel="00000000" w:rsidR="00000000" w:rsidRPr="00000000">
        <w:rPr>
          <w:color w:val="000000"/>
          <w:rtl w:val="0"/>
        </w:rPr>
        <w:t xml:space="preserve">García, O., Wei, L. (2014). </w:t>
      </w:r>
      <w:r w:rsidDel="00000000" w:rsidR="00000000" w:rsidRPr="00000000">
        <w:rPr>
          <w:i w:val="1"/>
          <w:iCs w:val="1"/>
          <w:color w:val="000000"/>
          <w:rtl w:val="0"/>
        </w:rPr>
        <w:t xml:space="preserve">Translanguaging: Language, Bilingualism and Education</w:t>
      </w:r>
      <w:r w:rsidDel="00000000" w:rsidR="00000000" w:rsidRPr="00000000">
        <w:rPr>
          <w:color w:val="000000"/>
          <w:rtl w:val="0"/>
        </w:rPr>
        <w:t xml:space="preserve">. Palgrave Macmillan, Basingstoke, U.K.</w:t>
      </w:r>
    </w:p>
    <w:p w:rsidR="00000000" w:rsidDel="00000000" w:rsidP="00000000" w:rsidRDefault="00000000" w:rsidRPr="00000000" w14:paraId="00000577">
      <w:pPr>
        <w:spacing w:after="0" w:lineRule="auto"/>
        <w:jc w:val="both"/>
        <w:rPr>
          <w:color w:val="000000"/>
        </w:rPr>
      </w:pPr>
      <w:r w:rsidDel="00000000" w:rsidR="00000000" w:rsidRPr="00000000">
        <w:rPr>
          <w:rtl w:val="0"/>
        </w:rPr>
      </w:r>
    </w:p>
    <w:p w:rsidR="00000000" w:rsidDel="00000000" w:rsidP="00000000" w:rsidRDefault="00000000" w:rsidRPr="00000000" w14:paraId="00000578">
      <w:pPr>
        <w:spacing w:after="0" w:lineRule="auto"/>
        <w:jc w:val="both"/>
        <w:rPr>
          <w:color w:val="000000"/>
        </w:rPr>
      </w:pPr>
      <w:r w:rsidDel="00000000" w:rsidR="00000000" w:rsidRPr="00000000">
        <w:rPr>
          <w:color w:val="000000"/>
          <w:rtl w:val="0"/>
        </w:rPr>
        <w:t xml:space="preserve">Harmer, J. (2015). </w:t>
      </w:r>
      <w:r w:rsidDel="00000000" w:rsidR="00000000" w:rsidRPr="00000000">
        <w:rPr>
          <w:i w:val="1"/>
          <w:iCs w:val="1"/>
          <w:color w:val="000000"/>
          <w:rtl w:val="0"/>
        </w:rPr>
        <w:t xml:space="preserve">The practice of English Language Teaching</w:t>
      </w:r>
      <w:r w:rsidDel="00000000" w:rsidR="00000000" w:rsidRPr="00000000">
        <w:rPr>
          <w:color w:val="000000"/>
          <w:rtl w:val="0"/>
        </w:rPr>
        <w:t xml:space="preserve">- 1</w:t>
      </w:r>
      <w:r w:rsidDel="00000000" w:rsidR="00000000" w:rsidRPr="00000000">
        <w:rPr>
          <w:color w:val="000000"/>
          <w:vertAlign w:val="superscript"/>
          <w:rtl w:val="0"/>
        </w:rPr>
        <w:t xml:space="preserve">st</w:t>
      </w:r>
      <w:r w:rsidDel="00000000" w:rsidR="00000000" w:rsidRPr="00000000">
        <w:rPr>
          <w:color w:val="000000"/>
          <w:rtl w:val="0"/>
        </w:rPr>
        <w:t xml:space="preserve"> edition. Pearson.</w:t>
      </w:r>
    </w:p>
    <w:p w:rsidR="00000000" w:rsidDel="00000000" w:rsidP="00000000" w:rsidRDefault="00000000" w:rsidRPr="00000000" w14:paraId="00000579">
      <w:pPr>
        <w:spacing w:after="0" w:lineRule="auto"/>
        <w:jc w:val="both"/>
        <w:rPr>
          <w:color w:val="000000"/>
        </w:rPr>
      </w:pPr>
      <w:r w:rsidDel="00000000" w:rsidR="00000000" w:rsidRPr="00000000">
        <w:rPr>
          <w:rtl w:val="0"/>
        </w:rPr>
      </w:r>
    </w:p>
    <w:p w:rsidR="00000000" w:rsidDel="00000000" w:rsidP="00000000" w:rsidRDefault="00000000" w:rsidRPr="00000000" w14:paraId="0000057A">
      <w:pPr>
        <w:spacing w:after="0" w:lineRule="auto"/>
        <w:jc w:val="both"/>
        <w:rPr>
          <w:color w:val="000000"/>
        </w:rPr>
      </w:pPr>
      <w:r w:rsidDel="00000000" w:rsidR="00000000" w:rsidRPr="00000000">
        <w:rPr>
          <w:color w:val="000000"/>
          <w:rtl w:val="0"/>
        </w:rPr>
        <w:t xml:space="preserve">Krashen, S. (1981). </w:t>
      </w:r>
      <w:r w:rsidDel="00000000" w:rsidR="00000000" w:rsidRPr="00000000">
        <w:rPr>
          <w:i w:val="1"/>
          <w:iCs w:val="1"/>
          <w:color w:val="000000"/>
          <w:rtl w:val="0"/>
        </w:rPr>
        <w:t xml:space="preserve">Second language acquisition and second language learning</w:t>
      </w:r>
      <w:r w:rsidDel="00000000" w:rsidR="00000000" w:rsidRPr="00000000">
        <w:rPr>
          <w:color w:val="000000"/>
          <w:rtl w:val="0"/>
        </w:rPr>
        <w:t xml:space="preserve">. Toronto, Pergamon Press.</w:t>
      </w:r>
    </w:p>
    <w:p w:rsidR="00000000" w:rsidDel="00000000" w:rsidP="00000000" w:rsidRDefault="00000000" w:rsidRPr="00000000" w14:paraId="0000057B">
      <w:pPr>
        <w:spacing w:after="0" w:lineRule="auto"/>
        <w:jc w:val="both"/>
        <w:rPr>
          <w:color w:val="000000"/>
        </w:rPr>
      </w:pPr>
      <w:r w:rsidDel="00000000" w:rsidR="00000000" w:rsidRPr="00000000">
        <w:rPr>
          <w:rtl w:val="0"/>
        </w:rPr>
      </w:r>
    </w:p>
    <w:p w:rsidR="00000000" w:rsidDel="00000000" w:rsidP="00000000" w:rsidRDefault="00000000" w:rsidRPr="00000000" w14:paraId="0000057C">
      <w:pPr>
        <w:spacing w:after="0" w:lineRule="auto"/>
        <w:jc w:val="both"/>
        <w:rPr>
          <w:color w:val="000000"/>
        </w:rPr>
      </w:pPr>
      <w:r w:rsidDel="00000000" w:rsidR="00000000" w:rsidRPr="00000000">
        <w:rPr>
          <w:color w:val="000000"/>
          <w:rtl w:val="0"/>
        </w:rPr>
        <w:t xml:space="preserve">Vallejo, Rubinstein, C.; Tonioli, V. (2023). Exploring the Linguistic and Cultural Identities of Transnational Background Children in Catalonia, Spain. </w:t>
      </w:r>
      <w:r w:rsidDel="00000000" w:rsidR="00000000" w:rsidRPr="00000000">
        <w:rPr>
          <w:i w:val="1"/>
          <w:iCs w:val="1"/>
          <w:color w:val="000000"/>
          <w:rtl w:val="0"/>
        </w:rPr>
        <w:t xml:space="preserve">SOCIETIES, vol. 13</w:t>
      </w:r>
      <w:r w:rsidDel="00000000" w:rsidR="00000000" w:rsidRPr="00000000">
        <w:rPr>
          <w:color w:val="000000"/>
          <w:rtl w:val="0"/>
        </w:rPr>
        <w:t xml:space="preserve"> (ISSN 2075-4698),  </w:t>
      </w:r>
      <w:hyperlink r:id="rId173">
        <w:r w:rsidDel="00000000" w:rsidR="00000000" w:rsidRPr="00000000">
          <w:rPr>
            <w:color w:val="467886"/>
            <w:u w:val="single"/>
            <w:rtl w:val="0"/>
          </w:rPr>
          <w:t xml:space="preserve">https://doi.org/10.3390/soc13100221</w:t>
        </w:r>
      </w:hyperlink>
      <w:r w:rsidDel="00000000" w:rsidR="00000000" w:rsidRPr="00000000">
        <w:rPr>
          <w:color w:val="000000"/>
          <w:rtl w:val="0"/>
        </w:rPr>
        <w:t xml:space="preserve"> </w:t>
      </w:r>
    </w:p>
    <w:p w:rsidR="00000000" w:rsidDel="00000000" w:rsidP="00000000" w:rsidRDefault="00000000" w:rsidRPr="00000000" w14:paraId="0000057D">
      <w:pPr>
        <w:jc w:val="both"/>
        <w:rPr>
          <w:b w:val="1"/>
          <w:bCs w:val="1"/>
          <w:color w:val="000000"/>
          <w:sz w:val="28"/>
          <w:szCs w:val="28"/>
        </w:rPr>
      </w:pPr>
      <w:r w:rsidDel="00000000" w:rsidR="00000000" w:rsidRPr="00000000">
        <w:rPr>
          <w:rtl w:val="0"/>
        </w:rPr>
      </w:r>
    </w:p>
    <w:p w:rsidR="00000000" w:rsidDel="00000000" w:rsidP="00000000" w:rsidRDefault="00000000" w:rsidRPr="00000000" w14:paraId="0000057E">
      <w:pPr>
        <w:jc w:val="both"/>
        <w:rPr>
          <w:b w:val="1"/>
          <w:bCs w:val="1"/>
          <w:color w:val="000000"/>
          <w:sz w:val="28"/>
          <w:szCs w:val="28"/>
        </w:rPr>
      </w:pPr>
      <w:r w:rsidDel="00000000" w:rsidR="00000000" w:rsidRPr="00000000">
        <w:rPr>
          <w:rtl w:val="0"/>
        </w:rPr>
      </w:r>
    </w:p>
    <w:p w:rsidR="00000000" w:rsidDel="00000000" w:rsidP="00000000" w:rsidRDefault="00000000" w:rsidRPr="00000000" w14:paraId="0000057F">
      <w:pPr>
        <w:jc w:val="both"/>
        <w:rPr>
          <w:b w:val="1"/>
          <w:bCs w:val="1"/>
          <w:color w:val="000000"/>
          <w:sz w:val="28"/>
          <w:szCs w:val="28"/>
        </w:rPr>
      </w:pPr>
      <w:r w:rsidDel="00000000" w:rsidR="00000000" w:rsidRPr="00000000">
        <w:rPr>
          <w:b w:val="1"/>
          <w:bCs w:val="1"/>
          <w:color w:val="000000"/>
          <w:sz w:val="28"/>
          <w:szCs w:val="28"/>
          <w:rtl w:val="0"/>
        </w:rPr>
        <w:t xml:space="preserve">Webography </w:t>
      </w:r>
    </w:p>
    <w:p w:rsidR="00000000" w:rsidDel="00000000" w:rsidP="00000000" w:rsidRDefault="00000000" w:rsidRPr="00000000" w14:paraId="00000580">
      <w:pPr>
        <w:jc w:val="both"/>
        <w:rPr>
          <w:b w:val="1"/>
          <w:bCs w:val="1"/>
          <w:color w:val="000000"/>
          <w:sz w:val="28"/>
          <w:szCs w:val="28"/>
        </w:rPr>
      </w:pPr>
      <w:r w:rsidDel="00000000" w:rsidR="00000000" w:rsidRPr="00000000">
        <w:rPr>
          <w:rtl w:val="0"/>
        </w:rPr>
      </w:r>
    </w:p>
    <w:p w:rsidR="00000000" w:rsidDel="00000000" w:rsidP="00000000" w:rsidRDefault="00000000" w:rsidRPr="00000000" w14:paraId="00000581">
      <w:pPr>
        <w:spacing w:after="0" w:lineRule="auto"/>
        <w:jc w:val="both"/>
        <w:rPr>
          <w:color w:val="000000"/>
        </w:rPr>
      </w:pPr>
      <w:r w:rsidDel="00000000" w:rsidR="00000000" w:rsidRPr="00000000">
        <w:rPr>
          <w:color w:val="000000"/>
          <w:rtl w:val="0"/>
        </w:rPr>
        <w:t xml:space="preserve">The New ABC project. Available at: </w:t>
      </w:r>
      <w:hyperlink r:id="rId174">
        <w:r w:rsidDel="00000000" w:rsidR="00000000" w:rsidRPr="00000000">
          <w:rPr>
            <w:color w:val="467886"/>
            <w:u w:val="single"/>
            <w:rtl w:val="0"/>
          </w:rPr>
          <w:t xml:space="preserve">https://newabc.eu/</w:t>
        </w:r>
      </w:hyperlink>
      <w:r w:rsidDel="00000000" w:rsidR="00000000" w:rsidRPr="00000000">
        <w:rPr>
          <w:color w:val="000000"/>
          <w:rtl w:val="0"/>
        </w:rPr>
        <w:t xml:space="preserve"> </w:t>
      </w:r>
    </w:p>
    <w:p w:rsidR="00000000" w:rsidDel="00000000" w:rsidP="00000000" w:rsidRDefault="00000000" w:rsidRPr="00000000" w14:paraId="00000582">
      <w:pPr>
        <w:spacing w:after="0" w:lineRule="auto"/>
        <w:jc w:val="both"/>
        <w:rPr>
          <w:color w:val="000000"/>
        </w:rPr>
      </w:pPr>
      <w:r w:rsidDel="00000000" w:rsidR="00000000" w:rsidRPr="00000000">
        <w:rPr>
          <w:rtl w:val="0"/>
        </w:rPr>
      </w:r>
    </w:p>
    <w:p w:rsidR="00000000" w:rsidDel="00000000" w:rsidP="00000000" w:rsidRDefault="00000000" w:rsidRPr="00000000" w14:paraId="00000583">
      <w:pPr>
        <w:spacing w:after="0" w:lineRule="auto"/>
        <w:jc w:val="both"/>
        <w:rPr>
          <w:color w:val="000000"/>
        </w:rPr>
      </w:pPr>
      <w:r w:rsidDel="00000000" w:rsidR="00000000" w:rsidRPr="00000000">
        <w:rPr>
          <w:color w:val="000000"/>
          <w:rtl w:val="0"/>
        </w:rPr>
        <w:t xml:space="preserve">The UNESCO website on mother tongue and plurilingual pedagogies is available at: </w:t>
      </w:r>
    </w:p>
    <w:p w:rsidR="00000000" w:rsidDel="00000000" w:rsidP="00000000" w:rsidRDefault="00000000" w:rsidRPr="00000000" w14:paraId="00000584">
      <w:pPr>
        <w:spacing w:after="0" w:lineRule="auto"/>
        <w:jc w:val="both"/>
        <w:rPr/>
      </w:pPr>
      <w:hyperlink r:id="rId175">
        <w:r w:rsidDel="00000000" w:rsidR="00000000" w:rsidRPr="00000000">
          <w:rPr>
            <w:color w:val="467886"/>
            <w:u w:val="single"/>
            <w:rtl w:val="0"/>
          </w:rPr>
          <w:t xml:space="preserve">https://www.unesco.org/en/articles/why-mother-language-based-education-essential</w:t>
        </w:r>
      </w:hyperlink>
      <w:r w:rsidDel="00000000" w:rsidR="00000000" w:rsidRPr="00000000">
        <w:rPr>
          <w:rtl w:val="0"/>
        </w:rPr>
        <w:t xml:space="preserve"> </w:t>
      </w:r>
    </w:p>
    <w:p w:rsidR="00000000" w:rsidDel="00000000" w:rsidP="00000000" w:rsidRDefault="00000000" w:rsidRPr="00000000" w14:paraId="00000585">
      <w:pPr>
        <w:spacing w:after="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0586">
      <w:pPr>
        <w:spacing w:after="0" w:lineRule="auto"/>
        <w:jc w:val="both"/>
        <w:rPr>
          <w:color w:val="000000"/>
        </w:rPr>
      </w:pPr>
      <w:r w:rsidDel="00000000" w:rsidR="00000000" w:rsidRPr="00000000">
        <w:rPr>
          <w:color w:val="000000"/>
          <w:rtl w:val="0"/>
        </w:rPr>
        <w:t xml:space="preserve">The European Commission guidelines on</w:t>
      </w:r>
      <w:r w:rsidDel="00000000" w:rsidR="00000000" w:rsidRPr="00000000">
        <w:rPr>
          <w:b w:val="1"/>
          <w:bCs w:val="1"/>
          <w:color w:val="000000"/>
          <w:rtl w:val="0"/>
        </w:rPr>
        <w:t xml:space="preserve"> </w:t>
      </w:r>
      <w:r w:rsidDel="00000000" w:rsidR="00000000" w:rsidRPr="00000000">
        <w:rPr>
          <w:color w:val="000000"/>
          <w:rtl w:val="0"/>
        </w:rPr>
        <w:t xml:space="preserve">Key Competences for Lifelong Learning are available at:</w:t>
      </w:r>
    </w:p>
    <w:p w:rsidR="00000000" w:rsidDel="00000000" w:rsidP="00000000" w:rsidRDefault="00000000" w:rsidRPr="00000000" w14:paraId="00000587">
      <w:pPr>
        <w:spacing w:after="0" w:lineRule="auto"/>
        <w:jc w:val="both"/>
        <w:rPr>
          <w:color w:val="000000"/>
        </w:rPr>
      </w:pPr>
      <w:r w:rsidDel="00000000" w:rsidR="00000000" w:rsidRPr="00000000">
        <w:rPr>
          <w:color w:val="000000"/>
          <w:rtl w:val="0"/>
        </w:rPr>
        <w:t xml:space="preserve"> </w:t>
      </w:r>
      <w:hyperlink r:id="rId176">
        <w:r w:rsidDel="00000000" w:rsidR="00000000" w:rsidRPr="00000000">
          <w:rPr>
            <w:color w:val="467886"/>
            <w:u w:val="single"/>
            <w:rtl w:val="0"/>
          </w:rPr>
          <w:t xml:space="preserve">https://education.ec.europa.eu/focus-topics/improving-quality/key-competences</w:t>
        </w:r>
      </w:hyperlink>
      <w:r w:rsidDel="00000000" w:rsidR="00000000" w:rsidRPr="00000000">
        <w:rPr>
          <w:color w:val="000000"/>
          <w:rtl w:val="0"/>
        </w:rPr>
        <w:t xml:space="preserve"> </w:t>
      </w:r>
    </w:p>
    <w:p w:rsidR="00000000" w:rsidDel="00000000" w:rsidP="00000000" w:rsidRDefault="00000000" w:rsidRPr="00000000" w14:paraId="00000588">
      <w:pPr>
        <w:spacing w:after="0" w:lineRule="auto"/>
        <w:jc w:val="both"/>
        <w:rPr>
          <w:color w:val="000000"/>
        </w:rPr>
      </w:pPr>
      <w:r w:rsidDel="00000000" w:rsidR="00000000" w:rsidRPr="00000000">
        <w:rPr>
          <w:rtl w:val="0"/>
        </w:rPr>
      </w:r>
    </w:p>
    <w:p w:rsidR="00000000" w:rsidDel="00000000" w:rsidP="00000000" w:rsidRDefault="00000000" w:rsidRPr="00000000" w14:paraId="00000589">
      <w:pPr>
        <w:spacing w:after="0" w:lineRule="auto"/>
        <w:jc w:val="both"/>
        <w:rPr>
          <w:color w:val="000000"/>
        </w:rPr>
      </w:pPr>
      <w:r w:rsidDel="00000000" w:rsidR="00000000" w:rsidRPr="00000000">
        <w:rPr>
          <w:color w:val="000000"/>
          <w:rtl w:val="0"/>
        </w:rPr>
        <w:t xml:space="preserve">The European Commission guidelines on Literacy and Second Language Learning for the Linguistic Integration of Adult Migrants (LASLLIAM) are available at: </w:t>
      </w:r>
      <w:hyperlink r:id="rId177">
        <w:r w:rsidDel="00000000" w:rsidR="00000000" w:rsidRPr="00000000">
          <w:rPr>
            <w:color w:val="467886"/>
            <w:u w:val="single"/>
            <w:rtl w:val="0"/>
          </w:rPr>
          <w:t xml:space="preserve">Launch conference of the new reference guide LASLIAM - Linguistic Integration of Adult Migrants (LIAM)</w:t>
        </w:r>
      </w:hyperlink>
      <w:r w:rsidDel="00000000" w:rsidR="00000000" w:rsidRPr="00000000">
        <w:rPr>
          <w:color w:val="000000"/>
          <w:rtl w:val="0"/>
        </w:rPr>
        <w:t xml:space="preserve"> </w:t>
      </w:r>
    </w:p>
    <w:p w:rsidR="00000000" w:rsidDel="00000000" w:rsidP="00000000" w:rsidRDefault="00000000" w:rsidRPr="00000000" w14:paraId="0000058A">
      <w:pPr>
        <w:spacing w:after="0" w:lineRule="auto"/>
        <w:jc w:val="both"/>
        <w:rPr>
          <w:color w:val="000000"/>
        </w:rPr>
      </w:pPr>
      <w:r w:rsidDel="00000000" w:rsidR="00000000" w:rsidRPr="00000000">
        <w:rPr>
          <w:rtl w:val="0"/>
        </w:rPr>
      </w:r>
    </w:p>
    <w:p w:rsidR="00000000" w:rsidDel="00000000" w:rsidP="00000000" w:rsidRDefault="00000000" w:rsidRPr="00000000" w14:paraId="0000058B">
      <w:pPr>
        <w:spacing w:after="0" w:lineRule="auto"/>
        <w:jc w:val="both"/>
        <w:rPr>
          <w:color w:val="000000"/>
        </w:rPr>
      </w:pPr>
      <w:r w:rsidDel="00000000" w:rsidR="00000000" w:rsidRPr="00000000">
        <w:rPr>
          <w:color w:val="000000"/>
          <w:rtl w:val="0"/>
        </w:rPr>
        <w:t xml:space="preserve">The European Commission  Bank of supplementary descriptors of the CEFR for Young Learners are available at: </w:t>
      </w:r>
      <w:hyperlink r:id="rId178">
        <w:r w:rsidDel="00000000" w:rsidR="00000000" w:rsidRPr="00000000">
          <w:rPr>
            <w:color w:val="467886"/>
            <w:u w:val="single"/>
            <w:rtl w:val="0"/>
          </w:rPr>
          <w:t xml:space="preserve">Bank of supplementary descriptors - Common European Framework of Reference for Languages (CEFR)</w:t>
        </w:r>
      </w:hyperlink>
      <w:r w:rsidDel="00000000" w:rsidR="00000000" w:rsidRPr="00000000">
        <w:rPr>
          <w:color w:val="000000"/>
          <w:rtl w:val="0"/>
        </w:rPr>
        <w:t xml:space="preserve"> </w:t>
      </w:r>
    </w:p>
    <w:p w:rsidR="00000000" w:rsidDel="00000000" w:rsidP="00000000" w:rsidRDefault="00000000" w:rsidRPr="00000000" w14:paraId="0000058C">
      <w:pPr>
        <w:spacing w:after="0" w:lineRule="auto"/>
        <w:jc w:val="both"/>
        <w:rPr>
          <w:color w:val="000000"/>
        </w:rPr>
      </w:pPr>
      <w:r w:rsidDel="00000000" w:rsidR="00000000" w:rsidRPr="00000000">
        <w:rPr>
          <w:rtl w:val="0"/>
        </w:rPr>
      </w:r>
    </w:p>
    <w:p w:rsidR="00000000" w:rsidDel="00000000" w:rsidP="00000000" w:rsidRDefault="00000000" w:rsidRPr="00000000" w14:paraId="0000058D">
      <w:pPr>
        <w:rPr/>
      </w:pPr>
      <w:r w:rsidDel="00000000" w:rsidR="00000000" w:rsidRPr="00000000">
        <w:rPr>
          <w:rtl w:val="0"/>
        </w:rPr>
      </w:r>
    </w:p>
    <w:p w:rsidR="00000000" w:rsidDel="00000000" w:rsidP="00000000" w:rsidRDefault="00000000" w:rsidRPr="00000000" w14:paraId="0000058E">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8F">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90">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sectPr>
      <w:headerReference r:id="rId179" w:type="default"/>
      <w:headerReference r:id="rId180" w:type="first"/>
      <w:footerReference r:id="rId181" w:type="default"/>
      <w:footerReference r:id="rId182" w:type="first"/>
      <w:pgSz w:h="16845" w:w="11910" w:orient="portrait"/>
      <w:pgMar w:bottom="1418" w:top="1418" w:left="1418" w:right="1418" w:header="720" w:footer="720"/>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Valeria Tonioli" w:id="0" w:date="2025-01-22T16:10:00Z">
    <w:p w:rsidR="00000000" w:rsidDel="00000000" w:rsidP="00000000" w:rsidRDefault="00000000" w:rsidRPr="00000000" w14:paraId="000005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Title</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59D"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Calibri"/>
  <w:font w:name="Times New Roman"/>
  <w:font w:name="Arial"/>
  <w:font w:name="Courier New"/>
  <w:font w:name="Aptos"/>
  <w:font w:name="Play">
    <w:embedRegular w:fontKey="{00000000-0000-0000-0000-000000000000}" r:id="rId1" w:subsetted="0"/>
    <w:embedBold w:fontKey="{00000000-0000-0000-0000-000000000000}" r:id="rId2" w:subsetted="0"/>
  </w:font>
  <w:font w:name="Nirmala UI"/>
  <w:font w:name="Noto Sans Symbols">
    <w:embedRegular w:fontKey="{00000000-0000-0000-0000-000000000000}" r:id="rId3" w:subsetted="0"/>
    <w:embedBold w:fontKey="{00000000-0000-0000-0000-000000000000}" r:id="rId4" w:subsetted="0"/>
  </w:font>
  <w:font w:name="SFT Schrifted Sans TRIAL Medium"/>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9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9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9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-438149</wp:posOffset>
          </wp:positionV>
          <wp:extent cx="6120130" cy="970280"/>
          <wp:effectExtent b="0" l="0" r="0" t="0"/>
          <wp:wrapNone/>
          <wp:docPr descr="A blue owl and black text&#10;&#10;Description automatically generated" id="2144537588" name="image173.png"/>
          <a:graphic>
            <a:graphicData uri="http://schemas.openxmlformats.org/drawingml/2006/picture">
              <pic:pic>
                <pic:nvPicPr>
                  <pic:cNvPr descr="A blue owl and black text&#10;&#10;Description automatically generated" id="0" name="image173.png"/>
                  <pic:cNvPicPr preferRelativeResize="0"/>
                </pic:nvPicPr>
                <pic:blipFill>
                  <a:blip r:embed="rId1"/>
                  <a:srcRect b="0" l="0" r="0" t="0"/>
                  <a:stretch>
                    <a:fillRect/>
                  </a:stretch>
                </pic:blipFill>
                <pic:spPr>
                  <a:xfrm>
                    <a:off x="0" y="0"/>
                    <a:ext cx="6120130" cy="970280"/>
                  </a:xfrm>
                  <a:prstGeom prst="rect"/>
                  <a:ln/>
                </pic:spPr>
              </pic:pic>
            </a:graphicData>
          </a:graphic>
        </wp:anchor>
      </w:drawing>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5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ptos" w:cs="Aptos" w:eastAsia="Aptos" w:hAnsi="Aptos"/>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bCs w:val="0"/>
          <w:i w:val="0"/>
          <w:iCs w:val="0"/>
          <w:smallCaps w:val="0"/>
          <w:strike w:val="0"/>
          <w:color w:val="000000"/>
          <w:sz w:val="20"/>
          <w:szCs w:val="20"/>
          <w:u w:val="none"/>
          <w:shd w:fill="auto" w:val="clear"/>
          <w:vertAlign w:val="baseline"/>
          <w:rtl w:val="0"/>
        </w:rPr>
        <w:t xml:space="preserve"> If it is necessary to teach a second language to illiterate or low-literate students, it is necessary to use another methodology and refer to the new reference guide on Literacy and Second Language Learning, LASLLIAM. The guide was designed for illiterate or low-literate adults and not for young learners, but it is the only European document currently available for that specific target group of learners.</w:t>
      </w:r>
    </w:p>
  </w:footnote>
  <w:footnote w:id="1">
    <w:p w:rsidR="00000000" w:rsidDel="00000000" w:rsidP="00000000" w:rsidRDefault="00000000" w:rsidRPr="00000000" w14:paraId="000005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Some of the guidelines have been readapted from </w:t>
      </w:r>
      <w:hyperlink r:id="rId1">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New ABC project</w:t>
        </w:r>
      </w:hyperlink>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Horizon 2020 (</w:t>
      </w:r>
      <w:hyperlink r:id="rId2">
        <w:r w:rsidDel="00000000" w:rsidR="00000000" w:rsidRPr="00000000">
          <w:rPr>
            <w:rFonts w:ascii="Calibri" w:cs="Calibri" w:eastAsia="Calibri" w:hAnsi="Calibri"/>
            <w:b w:val="0"/>
            <w:bCs w:val="0"/>
            <w:i w:val="0"/>
            <w:iCs w:val="0"/>
            <w:smallCaps w:val="0"/>
            <w:strike w:val="0"/>
            <w:color w:val="467886"/>
            <w:sz w:val="20"/>
            <w:szCs w:val="20"/>
            <w:u w:val="single"/>
            <w:shd w:fill="auto" w:val="clear"/>
            <w:vertAlign w:val="baseline"/>
            <w:rtl w:val="0"/>
          </w:rPr>
          <w:t xml:space="preserve">https://newabc.eu/</w:t>
        </w:r>
      </w:hyperlink>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tl w:val="0"/>
        </w:rPr>
      </w:r>
    </w:p>
  </w:footnote>
  <w:footnote w:id="2">
    <w:p w:rsidR="00000000" w:rsidDel="00000000" w:rsidP="00000000" w:rsidRDefault="00000000" w:rsidRPr="00000000" w14:paraId="000005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ptos" w:cs="Aptos" w:eastAsia="Aptos" w:hAnsi="Aptos"/>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bCs w:val="0"/>
          <w:i w:val="0"/>
          <w:iCs w:val="0"/>
          <w:smallCaps w:val="0"/>
          <w:strike w:val="0"/>
          <w:color w:val="000000"/>
          <w:sz w:val="20"/>
          <w:szCs w:val="20"/>
          <w:u w:val="none"/>
          <w:shd w:fill="auto" w:val="clear"/>
          <w:vertAlign w:val="baseline"/>
          <w:rtl w:val="0"/>
        </w:rPr>
        <w:t xml:space="preserve"> To know more on HC you can open the following link: </w:t>
      </w:r>
      <w:hyperlink r:id="rId3">
        <w:r w:rsidDel="00000000" w:rsidR="00000000" w:rsidRPr="00000000">
          <w:rPr>
            <w:rFonts w:ascii="Aptos" w:cs="Aptos" w:eastAsia="Aptos" w:hAnsi="Aptos"/>
            <w:b w:val="0"/>
            <w:bCs w:val="0"/>
            <w:i w:val="0"/>
            <w:iCs w:val="0"/>
            <w:smallCaps w:val="0"/>
            <w:strike w:val="0"/>
            <w:color w:val="467886"/>
            <w:sz w:val="20"/>
            <w:szCs w:val="20"/>
            <w:u w:val="single"/>
            <w:shd w:fill="auto" w:val="clear"/>
            <w:vertAlign w:val="baseline"/>
            <w:rtl w:val="0"/>
          </w:rPr>
          <w:t xml:space="preserve">https://www.rescue.org/uk/irc-uks-healing-classrooms</w:t>
        </w:r>
      </w:hyperlink>
      <w:r w:rsidDel="00000000" w:rsidR="00000000" w:rsidRPr="00000000">
        <w:rPr>
          <w:rFonts w:ascii="Aptos" w:cs="Aptos" w:eastAsia="Aptos" w:hAnsi="Aptos"/>
          <w:b w:val="0"/>
          <w:bCs w:val="0"/>
          <w:i w:val="0"/>
          <w:iCs w:val="0"/>
          <w:smallCaps w:val="0"/>
          <w:strike w:val="0"/>
          <w:color w:val="000000"/>
          <w:sz w:val="20"/>
          <w:szCs w:val="20"/>
          <w:u w:val="none"/>
          <w:shd w:fill="auto" w:val="clear"/>
          <w:vertAlign w:val="baseline"/>
          <w:rtl w:val="0"/>
        </w:rPr>
        <w:t xml:space="preserve"> and this one on the evidence linked to HC: </w:t>
      </w:r>
      <w:hyperlink r:id="rId4">
        <w:r w:rsidDel="00000000" w:rsidR="00000000" w:rsidRPr="00000000">
          <w:rPr>
            <w:rFonts w:ascii="Aptos" w:cs="Aptos" w:eastAsia="Aptos" w:hAnsi="Aptos"/>
            <w:b w:val="0"/>
            <w:bCs w:val="0"/>
            <w:i w:val="0"/>
            <w:iCs w:val="0"/>
            <w:smallCaps w:val="0"/>
            <w:strike w:val="0"/>
            <w:color w:val="467886"/>
            <w:sz w:val="20"/>
            <w:szCs w:val="20"/>
            <w:u w:val="single"/>
            <w:shd w:fill="auto" w:val="clear"/>
            <w:vertAlign w:val="baseline"/>
            <w:rtl w:val="0"/>
          </w:rPr>
          <w:t xml:space="preserve">https://airbel.rescue.org/projects/the-impact-of-ircs-healing-classrooms-tutoring-and-targeted-socio-emotional-learning-activities-on-childrens-learning-and-social-emotional-outcomes-in-conflict-and-crisis-settings-3ea/</w:t>
        </w:r>
      </w:hyperlink>
      <w:r w:rsidDel="00000000" w:rsidR="00000000" w:rsidRPr="00000000">
        <w:rPr>
          <w:rtl w:val="0"/>
        </w:rPr>
      </w:r>
    </w:p>
    <w:p w:rsidR="00000000" w:rsidDel="00000000" w:rsidP="00000000" w:rsidRDefault="00000000" w:rsidRPr="00000000" w14:paraId="000005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ptos" w:cs="Aptos" w:eastAsia="Aptos" w:hAnsi="Aptos"/>
          <w:b w:val="0"/>
          <w:bCs w:val="0"/>
          <w:i w:val="0"/>
          <w:iCs w:val="0"/>
          <w:smallCaps w:val="0"/>
          <w:strike w:val="0"/>
          <w:color w:val="000000"/>
          <w:sz w:val="20"/>
          <w:szCs w:val="20"/>
          <w:u w:val="none"/>
          <w:shd w:fill="auto" w:val="clear"/>
          <w:vertAlign w:val="baseline"/>
        </w:rPr>
      </w:pPr>
      <w:r w:rsidDel="00000000" w:rsidR="00000000" w:rsidRPr="00000000">
        <w:rPr>
          <w:rtl w:val="0"/>
        </w:rPr>
      </w:r>
    </w:p>
  </w:footnote>
  <w:footnote w:id="3">
    <w:p w:rsidR="00000000" w:rsidDel="00000000" w:rsidP="00000000" w:rsidRDefault="00000000" w:rsidRPr="00000000" w14:paraId="000005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bCs w:val="0"/>
          <w:i w:val="0"/>
          <w:iCs w:val="0"/>
          <w:smallCaps w:val="0"/>
          <w:strike w:val="0"/>
          <w:color w:val="000000"/>
          <w:sz w:val="20"/>
          <w:szCs w:val="20"/>
          <w:u w:val="none"/>
          <w:shd w:fill="auto" w:val="clear"/>
          <w:vertAlign w:val="baseline"/>
          <w:rtl w:val="0"/>
        </w:rPr>
        <w:t xml:space="preserve"> See Bligh (2014) for further discussion.</w:t>
      </w:r>
    </w:p>
  </w:footnote>
  <w:footnote w:id="4">
    <w:p w:rsidR="00000000" w:rsidDel="00000000" w:rsidP="00000000" w:rsidRDefault="00000000" w:rsidRPr="00000000" w14:paraId="000005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bCs w:val="0"/>
          <w:i w:val="0"/>
          <w:iCs w:val="0"/>
          <w:smallCaps w:val="0"/>
          <w:strike w:val="0"/>
          <w:color w:val="000000"/>
          <w:sz w:val="20"/>
          <w:szCs w:val="20"/>
          <w:u w:val="none"/>
          <w:shd w:fill="auto" w:val="clear"/>
          <w:vertAlign w:val="baseline"/>
          <w:rtl w:val="0"/>
        </w:rPr>
        <w:t xml:space="preserve"> See Cummins (2008) for more on these issues.</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9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9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1859915</wp:posOffset>
          </wp:positionH>
          <wp:positionV relativeFrom="paragraph">
            <wp:posOffset>1905</wp:posOffset>
          </wp:positionV>
          <wp:extent cx="2042160" cy="482102"/>
          <wp:effectExtent b="0" l="0" r="0" t="0"/>
          <wp:wrapSquare wrapText="bothSides" distB="0" distT="0" distL="114300" distR="114300"/>
          <wp:docPr descr="Blue text on a black background&#10;&#10;Description automatically generated" id="2144537414" name="image53.png"/>
          <a:graphic>
            <a:graphicData uri="http://schemas.openxmlformats.org/drawingml/2006/picture">
              <pic:pic>
                <pic:nvPicPr>
                  <pic:cNvPr descr="Blue text on a black background&#10;&#10;Description automatically generated" id="0" name="image53.png"/>
                  <pic:cNvPicPr preferRelativeResize="0"/>
                </pic:nvPicPr>
                <pic:blipFill>
                  <a:blip r:embed="rId1"/>
                  <a:srcRect b="0" l="0" r="0" t="0"/>
                  <a:stretch>
                    <a:fillRect/>
                  </a:stretch>
                </pic:blipFill>
                <pic:spPr>
                  <a:xfrm>
                    <a:off x="0" y="0"/>
                    <a:ext cx="2042160" cy="482102"/>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47050" cy="447040"/>
              <wp:effectExtent b="0" l="0" r="0" t="0"/>
              <wp:wrapNone/>
              <wp:docPr id="2144537272" name=""/>
              <a:graphic>
                <a:graphicData uri="http://schemas.microsoft.com/office/word/2010/wordprocessingShape">
                  <wps:wsp>
                    <wps:cNvSpPr/>
                    <wps:cNvPr id="33" name="Shape 33"/>
                    <wps:spPr>
                      <a:xfrm>
                        <a:off x="1282000" y="3566005"/>
                        <a:ext cx="8128000" cy="427990"/>
                      </a:xfrm>
                      <a:prstGeom prst="rect">
                        <a:avLst/>
                      </a:prstGeom>
                      <a:solidFill>
                        <a:srgbClr val="4CAF50"/>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47050" cy="447040"/>
              <wp:effectExtent b="0" l="0" r="0" t="0"/>
              <wp:wrapNone/>
              <wp:docPr id="2144537272" name="image149.png"/>
              <a:graphic>
                <a:graphicData uri="http://schemas.openxmlformats.org/drawingml/2006/picture">
                  <pic:pic>
                    <pic:nvPicPr>
                      <pic:cNvPr id="0" name="image149.png"/>
                      <pic:cNvPicPr preferRelativeResize="0"/>
                    </pic:nvPicPr>
                    <pic:blipFill>
                      <a:blip r:embed="rId2"/>
                      <a:srcRect/>
                      <a:stretch>
                        <a:fillRect/>
                      </a:stretch>
                    </pic:blipFill>
                    <pic:spPr>
                      <a:xfrm>
                        <a:off x="0" y="0"/>
                        <a:ext cx="8147050" cy="447040"/>
                      </a:xfrm>
                      <a:prstGeom prst="rect"/>
                      <a:ln/>
                    </pic:spPr>
                  </pic:pic>
                </a:graphicData>
              </a:graphic>
            </wp:anchor>
          </w:drawing>
        </mc:Fallback>
      </mc:AlternateContent>
    </w:r>
  </w:p>
  <w:p w:rsidR="00000000" w:rsidDel="00000000" w:rsidP="00000000" w:rsidRDefault="00000000" w:rsidRPr="00000000" w14:paraId="0000059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108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sz w:val="20"/>
        <w:szCs w:val="20"/>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3">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sz w:val="20"/>
        <w:szCs w:val="20"/>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
    <w:lvl w:ilvl="0">
      <w:start w:val="1"/>
      <w:numFmt w:val="bullet"/>
      <w:lvlText w:val="●"/>
      <w:lvlJc w:val="left"/>
      <w:pPr>
        <w:ind w:left="720" w:hanging="360"/>
      </w:pPr>
      <w:rPr>
        <w:rFonts w:ascii="Noto Sans Symbols" w:cs="Noto Sans Symbols" w:eastAsia="Noto Sans Symbols" w:hAnsi="Noto Sans Symbols"/>
        <w:color w:val="ffffff"/>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4"/>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bullet"/>
      <w:lvlText w:val="-"/>
      <w:lvlJc w:val="left"/>
      <w:pPr>
        <w:ind w:left="108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62" w:hanging="360"/>
      </w:pPr>
      <w:rPr>
        <w:rFonts w:ascii="Noto Sans Symbols" w:cs="Noto Sans Symbols" w:eastAsia="Noto Sans Symbols" w:hAnsi="Noto Sans Symbols"/>
      </w:rPr>
    </w:lvl>
    <w:lvl w:ilvl="1">
      <w:start w:val="1"/>
      <w:numFmt w:val="bullet"/>
      <w:lvlText w:val="o"/>
      <w:lvlJc w:val="left"/>
      <w:pPr>
        <w:ind w:left="1482" w:hanging="360"/>
      </w:pPr>
      <w:rPr>
        <w:rFonts w:ascii="Courier New" w:cs="Courier New" w:eastAsia="Courier New" w:hAnsi="Courier New"/>
      </w:rPr>
    </w:lvl>
    <w:lvl w:ilvl="2">
      <w:start w:val="1"/>
      <w:numFmt w:val="bullet"/>
      <w:lvlText w:val="▪"/>
      <w:lvlJc w:val="left"/>
      <w:pPr>
        <w:ind w:left="2202" w:hanging="360"/>
      </w:pPr>
      <w:rPr>
        <w:rFonts w:ascii="Noto Sans Symbols" w:cs="Noto Sans Symbols" w:eastAsia="Noto Sans Symbols" w:hAnsi="Noto Sans Symbols"/>
      </w:rPr>
    </w:lvl>
    <w:lvl w:ilvl="3">
      <w:start w:val="1"/>
      <w:numFmt w:val="bullet"/>
      <w:lvlText w:val="●"/>
      <w:lvlJc w:val="left"/>
      <w:pPr>
        <w:ind w:left="2922" w:hanging="360"/>
      </w:pPr>
      <w:rPr>
        <w:rFonts w:ascii="Noto Sans Symbols" w:cs="Noto Sans Symbols" w:eastAsia="Noto Sans Symbols" w:hAnsi="Noto Sans Symbols"/>
      </w:rPr>
    </w:lvl>
    <w:lvl w:ilvl="4">
      <w:start w:val="1"/>
      <w:numFmt w:val="bullet"/>
      <w:lvlText w:val="o"/>
      <w:lvlJc w:val="left"/>
      <w:pPr>
        <w:ind w:left="3642" w:hanging="360"/>
      </w:pPr>
      <w:rPr>
        <w:rFonts w:ascii="Courier New" w:cs="Courier New" w:eastAsia="Courier New" w:hAnsi="Courier New"/>
      </w:rPr>
    </w:lvl>
    <w:lvl w:ilvl="5">
      <w:start w:val="1"/>
      <w:numFmt w:val="bullet"/>
      <w:lvlText w:val="▪"/>
      <w:lvlJc w:val="left"/>
      <w:pPr>
        <w:ind w:left="4362" w:hanging="360"/>
      </w:pPr>
      <w:rPr>
        <w:rFonts w:ascii="Noto Sans Symbols" w:cs="Noto Sans Symbols" w:eastAsia="Noto Sans Symbols" w:hAnsi="Noto Sans Symbols"/>
      </w:rPr>
    </w:lvl>
    <w:lvl w:ilvl="6">
      <w:start w:val="1"/>
      <w:numFmt w:val="bullet"/>
      <w:lvlText w:val="●"/>
      <w:lvlJc w:val="left"/>
      <w:pPr>
        <w:ind w:left="5082" w:hanging="360"/>
      </w:pPr>
      <w:rPr>
        <w:rFonts w:ascii="Noto Sans Symbols" w:cs="Noto Sans Symbols" w:eastAsia="Noto Sans Symbols" w:hAnsi="Noto Sans Symbols"/>
      </w:rPr>
    </w:lvl>
    <w:lvl w:ilvl="7">
      <w:start w:val="1"/>
      <w:numFmt w:val="bullet"/>
      <w:lvlText w:val="o"/>
      <w:lvlJc w:val="left"/>
      <w:pPr>
        <w:ind w:left="5802" w:hanging="360"/>
      </w:pPr>
      <w:rPr>
        <w:rFonts w:ascii="Courier New" w:cs="Courier New" w:eastAsia="Courier New" w:hAnsi="Courier New"/>
      </w:rPr>
    </w:lvl>
    <w:lvl w:ilvl="8">
      <w:start w:val="1"/>
      <w:numFmt w:val="bullet"/>
      <w:lvlText w:val="▪"/>
      <w:lvlJc w:val="left"/>
      <w:pPr>
        <w:ind w:left="6522" w:hanging="360"/>
      </w:pPr>
      <w:rPr>
        <w:rFonts w:ascii="Noto Sans Symbols" w:cs="Noto Sans Symbols" w:eastAsia="Noto Sans Symbols" w:hAnsi="Noto Sans Symbols"/>
      </w:rPr>
    </w:lvl>
  </w:abstractNum>
  <w:abstractNum w:abstractNumId="10">
    <w:lvl w:ilvl="0">
      <w:start w:val="1"/>
      <w:numFmt w:val="bullet"/>
      <w:lvlText w:val="●"/>
      <w:lvlJc w:val="left"/>
      <w:pPr>
        <w:ind w:left="762" w:hanging="360"/>
      </w:pPr>
      <w:rPr>
        <w:rFonts w:ascii="Noto Sans Symbols" w:cs="Noto Sans Symbols" w:eastAsia="Noto Sans Symbols" w:hAnsi="Noto Sans Symbols"/>
      </w:rPr>
    </w:lvl>
    <w:lvl w:ilvl="1">
      <w:start w:val="1"/>
      <w:numFmt w:val="bullet"/>
      <w:lvlText w:val="o"/>
      <w:lvlJc w:val="left"/>
      <w:pPr>
        <w:ind w:left="1482" w:hanging="360"/>
      </w:pPr>
      <w:rPr>
        <w:rFonts w:ascii="Courier New" w:cs="Courier New" w:eastAsia="Courier New" w:hAnsi="Courier New"/>
      </w:rPr>
    </w:lvl>
    <w:lvl w:ilvl="2">
      <w:start w:val="1"/>
      <w:numFmt w:val="bullet"/>
      <w:lvlText w:val="▪"/>
      <w:lvlJc w:val="left"/>
      <w:pPr>
        <w:ind w:left="2202" w:hanging="360"/>
      </w:pPr>
      <w:rPr>
        <w:rFonts w:ascii="Noto Sans Symbols" w:cs="Noto Sans Symbols" w:eastAsia="Noto Sans Symbols" w:hAnsi="Noto Sans Symbols"/>
      </w:rPr>
    </w:lvl>
    <w:lvl w:ilvl="3">
      <w:start w:val="1"/>
      <w:numFmt w:val="bullet"/>
      <w:lvlText w:val="●"/>
      <w:lvlJc w:val="left"/>
      <w:pPr>
        <w:ind w:left="2922" w:hanging="360"/>
      </w:pPr>
      <w:rPr>
        <w:rFonts w:ascii="Noto Sans Symbols" w:cs="Noto Sans Symbols" w:eastAsia="Noto Sans Symbols" w:hAnsi="Noto Sans Symbols"/>
      </w:rPr>
    </w:lvl>
    <w:lvl w:ilvl="4">
      <w:start w:val="1"/>
      <w:numFmt w:val="bullet"/>
      <w:lvlText w:val="o"/>
      <w:lvlJc w:val="left"/>
      <w:pPr>
        <w:ind w:left="3642" w:hanging="360"/>
      </w:pPr>
      <w:rPr>
        <w:rFonts w:ascii="Courier New" w:cs="Courier New" w:eastAsia="Courier New" w:hAnsi="Courier New"/>
      </w:rPr>
    </w:lvl>
    <w:lvl w:ilvl="5">
      <w:start w:val="1"/>
      <w:numFmt w:val="bullet"/>
      <w:lvlText w:val="▪"/>
      <w:lvlJc w:val="left"/>
      <w:pPr>
        <w:ind w:left="4362" w:hanging="360"/>
      </w:pPr>
      <w:rPr>
        <w:rFonts w:ascii="Noto Sans Symbols" w:cs="Noto Sans Symbols" w:eastAsia="Noto Sans Symbols" w:hAnsi="Noto Sans Symbols"/>
      </w:rPr>
    </w:lvl>
    <w:lvl w:ilvl="6">
      <w:start w:val="1"/>
      <w:numFmt w:val="bullet"/>
      <w:lvlText w:val="●"/>
      <w:lvlJc w:val="left"/>
      <w:pPr>
        <w:ind w:left="5082" w:hanging="360"/>
      </w:pPr>
      <w:rPr>
        <w:rFonts w:ascii="Noto Sans Symbols" w:cs="Noto Sans Symbols" w:eastAsia="Noto Sans Symbols" w:hAnsi="Noto Sans Symbols"/>
      </w:rPr>
    </w:lvl>
    <w:lvl w:ilvl="7">
      <w:start w:val="1"/>
      <w:numFmt w:val="bullet"/>
      <w:lvlText w:val="o"/>
      <w:lvlJc w:val="left"/>
      <w:pPr>
        <w:ind w:left="5802" w:hanging="360"/>
      </w:pPr>
      <w:rPr>
        <w:rFonts w:ascii="Courier New" w:cs="Courier New" w:eastAsia="Courier New" w:hAnsi="Courier New"/>
      </w:rPr>
    </w:lvl>
    <w:lvl w:ilvl="8">
      <w:start w:val="1"/>
      <w:numFmt w:val="bullet"/>
      <w:lvlText w:val="▪"/>
      <w:lvlJc w:val="left"/>
      <w:pPr>
        <w:ind w:left="6522" w:hanging="360"/>
      </w:pPr>
      <w:rPr>
        <w:rFonts w:ascii="Noto Sans Symbols" w:cs="Noto Sans Symbols" w:eastAsia="Noto Sans Symbols" w:hAnsi="Noto Sans Symbols"/>
      </w:rPr>
    </w:lvl>
  </w:abstractNum>
  <w:abstractNum w:abstractNumId="11">
    <w:lvl w:ilvl="0">
      <w:start w:val="1"/>
      <w:numFmt w:val="bullet"/>
      <w:lvlText w:val="●"/>
      <w:lvlJc w:val="left"/>
      <w:pPr>
        <w:ind w:left="1077" w:hanging="360"/>
      </w:pPr>
      <w:rPr>
        <w:rFonts w:ascii="Noto Sans Symbols" w:cs="Noto Sans Symbols" w:eastAsia="Noto Sans Symbols" w:hAnsi="Noto Sans Symbols"/>
      </w:rPr>
    </w:lvl>
    <w:lvl w:ilvl="1">
      <w:start w:val="1"/>
      <w:numFmt w:val="bullet"/>
      <w:lvlText w:val="o"/>
      <w:lvlJc w:val="left"/>
      <w:pPr>
        <w:ind w:left="1797" w:hanging="360"/>
      </w:pPr>
      <w:rPr>
        <w:rFonts w:ascii="Courier New" w:cs="Courier New" w:eastAsia="Courier New" w:hAnsi="Courier New"/>
      </w:rPr>
    </w:lvl>
    <w:lvl w:ilvl="2">
      <w:start w:val="1"/>
      <w:numFmt w:val="bullet"/>
      <w:lvlText w:val="▪"/>
      <w:lvlJc w:val="left"/>
      <w:pPr>
        <w:ind w:left="2517" w:hanging="360"/>
      </w:pPr>
      <w:rPr>
        <w:rFonts w:ascii="Noto Sans Symbols" w:cs="Noto Sans Symbols" w:eastAsia="Noto Sans Symbols" w:hAnsi="Noto Sans Symbols"/>
      </w:rPr>
    </w:lvl>
    <w:lvl w:ilvl="3">
      <w:start w:val="1"/>
      <w:numFmt w:val="bullet"/>
      <w:lvlText w:val="●"/>
      <w:lvlJc w:val="left"/>
      <w:pPr>
        <w:ind w:left="3237" w:hanging="360"/>
      </w:pPr>
      <w:rPr>
        <w:rFonts w:ascii="Noto Sans Symbols" w:cs="Noto Sans Symbols" w:eastAsia="Noto Sans Symbols" w:hAnsi="Noto Sans Symbols"/>
      </w:rPr>
    </w:lvl>
    <w:lvl w:ilvl="4">
      <w:start w:val="1"/>
      <w:numFmt w:val="bullet"/>
      <w:lvlText w:val="o"/>
      <w:lvlJc w:val="left"/>
      <w:pPr>
        <w:ind w:left="3957" w:hanging="360"/>
      </w:pPr>
      <w:rPr>
        <w:rFonts w:ascii="Courier New" w:cs="Courier New" w:eastAsia="Courier New" w:hAnsi="Courier New"/>
      </w:rPr>
    </w:lvl>
    <w:lvl w:ilvl="5">
      <w:start w:val="1"/>
      <w:numFmt w:val="bullet"/>
      <w:lvlText w:val="▪"/>
      <w:lvlJc w:val="left"/>
      <w:pPr>
        <w:ind w:left="4677" w:hanging="360"/>
      </w:pPr>
      <w:rPr>
        <w:rFonts w:ascii="Noto Sans Symbols" w:cs="Noto Sans Symbols" w:eastAsia="Noto Sans Symbols" w:hAnsi="Noto Sans Symbols"/>
      </w:rPr>
    </w:lvl>
    <w:lvl w:ilvl="6">
      <w:start w:val="1"/>
      <w:numFmt w:val="bullet"/>
      <w:lvlText w:val="●"/>
      <w:lvlJc w:val="left"/>
      <w:pPr>
        <w:ind w:left="5397" w:hanging="360"/>
      </w:pPr>
      <w:rPr>
        <w:rFonts w:ascii="Noto Sans Symbols" w:cs="Noto Sans Symbols" w:eastAsia="Noto Sans Symbols" w:hAnsi="Noto Sans Symbols"/>
      </w:rPr>
    </w:lvl>
    <w:lvl w:ilvl="7">
      <w:start w:val="1"/>
      <w:numFmt w:val="bullet"/>
      <w:lvlText w:val="o"/>
      <w:lvlJc w:val="left"/>
      <w:pPr>
        <w:ind w:left="6117" w:hanging="360"/>
      </w:pPr>
      <w:rPr>
        <w:rFonts w:ascii="Courier New" w:cs="Courier New" w:eastAsia="Courier New" w:hAnsi="Courier New"/>
      </w:rPr>
    </w:lvl>
    <w:lvl w:ilvl="8">
      <w:start w:val="1"/>
      <w:numFmt w:val="bullet"/>
      <w:lvlText w:val="▪"/>
      <w:lvlJc w:val="left"/>
      <w:pPr>
        <w:ind w:left="6837"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3"/>
      <w:numFmt w:val="bullet"/>
      <w:lvlText w:val="•"/>
      <w:lvlJc w:val="left"/>
      <w:pPr>
        <w:ind w:left="1440" w:hanging="360"/>
      </w:pPr>
      <w:rPr>
        <w:rFonts w:ascii="Aptos" w:cs="Aptos" w:eastAsia="Aptos" w:hAnsi="Apto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en-GB"/>
      </w:rPr>
    </w:rPrDefault>
    <w:pPrDefault>
      <w:pPr>
        <w:spacing w:after="160" w:line="278.0000000000000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iCs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iCs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Normale" w:default="1">
    <w:name w:val="Normal"/>
    <w:qFormat w:val="1"/>
    <w:rsid w:val="00A12B1E"/>
    <w:pPr>
      <w:spacing w:line="278" w:lineRule="auto"/>
    </w:pPr>
    <w:rPr>
      <w:rFonts w:eastAsiaTheme="minorEastAsia"/>
      <w:kern w:val="2"/>
      <w:sz w:val="24"/>
      <w:szCs w:val="21"/>
      <w:lang w:eastAsia="es-ES" w:val="en-GB"/>
    </w:rPr>
  </w:style>
  <w:style w:type="paragraph" w:styleId="Titolo1">
    <w:name w:val="heading 1"/>
    <w:basedOn w:val="Normale"/>
    <w:next w:val="Normale"/>
    <w:link w:val="Titolo1Carattere"/>
    <w:uiPriority w:val="9"/>
    <w:qFormat w:val="1"/>
    <w:rsid w:val="00A0716A"/>
    <w:pPr>
      <w:keepNext w:val="1"/>
      <w:keepLines w:val="1"/>
      <w:spacing w:after="80" w:before="360"/>
      <w:outlineLvl w:val="0"/>
    </w:pPr>
    <w:rPr>
      <w:rFonts w:cs="Mangal" w:asciiTheme="majorHAnsi" w:eastAsiaTheme="majorEastAsia" w:hAnsiTheme="majorHAnsi"/>
      <w:color w:val="0f4761" w:themeColor="accent1" w:themeShade="0000BF"/>
      <w:sz w:val="40"/>
      <w:szCs w:val="36"/>
    </w:rPr>
  </w:style>
  <w:style w:type="paragraph" w:styleId="Titolo2">
    <w:name w:val="heading 2"/>
    <w:basedOn w:val="Normale"/>
    <w:next w:val="Normale"/>
    <w:link w:val="Titolo2Carattere"/>
    <w:uiPriority w:val="9"/>
    <w:unhideWhenUsed w:val="1"/>
    <w:qFormat w:val="1"/>
    <w:rsid w:val="00A0716A"/>
    <w:pPr>
      <w:keepNext w:val="1"/>
      <w:keepLines w:val="1"/>
      <w:spacing w:after="80" w:before="160"/>
      <w:outlineLvl w:val="1"/>
    </w:pPr>
    <w:rPr>
      <w:rFonts w:cs="Mangal" w:asciiTheme="majorHAnsi" w:eastAsiaTheme="majorEastAsia" w:hAnsiTheme="majorHAnsi"/>
      <w:color w:val="0f4761" w:themeColor="accent1" w:themeShade="0000BF"/>
      <w:sz w:val="32"/>
      <w:szCs w:val="29"/>
    </w:rPr>
  </w:style>
  <w:style w:type="paragraph" w:styleId="Titolo3">
    <w:name w:val="heading 3"/>
    <w:basedOn w:val="Normale"/>
    <w:next w:val="Normale"/>
    <w:link w:val="Titolo3Carattere"/>
    <w:uiPriority w:val="9"/>
    <w:semiHidden w:val="1"/>
    <w:unhideWhenUsed w:val="1"/>
    <w:qFormat w:val="1"/>
    <w:rsid w:val="00A0716A"/>
    <w:pPr>
      <w:keepNext w:val="1"/>
      <w:keepLines w:val="1"/>
      <w:spacing w:after="80" w:before="160"/>
      <w:outlineLvl w:val="2"/>
    </w:pPr>
    <w:rPr>
      <w:rFonts w:cs="Mangal" w:eastAsiaTheme="majorEastAsia"/>
      <w:color w:val="0f4761" w:themeColor="accent1" w:themeShade="0000BF"/>
      <w:sz w:val="28"/>
      <w:szCs w:val="25"/>
    </w:rPr>
  </w:style>
  <w:style w:type="paragraph" w:styleId="Titolo4">
    <w:name w:val="heading 4"/>
    <w:basedOn w:val="Normale"/>
    <w:next w:val="Normale"/>
    <w:link w:val="Titolo4Carattere"/>
    <w:uiPriority w:val="9"/>
    <w:semiHidden w:val="1"/>
    <w:unhideWhenUsed w:val="1"/>
    <w:qFormat w:val="1"/>
    <w:rsid w:val="00A0716A"/>
    <w:pPr>
      <w:keepNext w:val="1"/>
      <w:keepLines w:val="1"/>
      <w:spacing w:after="40" w:before="80"/>
      <w:outlineLvl w:val="3"/>
    </w:pPr>
    <w:rPr>
      <w:rFonts w:cs="Mangal" w:eastAsiaTheme="majorEastAsia"/>
      <w:i w:val="1"/>
      <w:iCs w:val="1"/>
      <w:color w:val="0f4761" w:themeColor="accent1" w:themeShade="0000BF"/>
    </w:rPr>
  </w:style>
  <w:style w:type="paragraph" w:styleId="Titolo5">
    <w:name w:val="heading 5"/>
    <w:basedOn w:val="Normale"/>
    <w:next w:val="Normale"/>
    <w:link w:val="Titolo5Carattere"/>
    <w:uiPriority w:val="9"/>
    <w:semiHidden w:val="1"/>
    <w:unhideWhenUsed w:val="1"/>
    <w:qFormat w:val="1"/>
    <w:rsid w:val="00A0716A"/>
    <w:pPr>
      <w:keepNext w:val="1"/>
      <w:keepLines w:val="1"/>
      <w:spacing w:after="40" w:before="80"/>
      <w:outlineLvl w:val="4"/>
    </w:pPr>
    <w:rPr>
      <w:rFonts w:cs="Mangal" w:eastAsiaTheme="majorEastAsia"/>
      <w:color w:val="0f4761" w:themeColor="accent1" w:themeShade="0000BF"/>
    </w:rPr>
  </w:style>
  <w:style w:type="paragraph" w:styleId="Titolo6">
    <w:name w:val="heading 6"/>
    <w:basedOn w:val="Normale"/>
    <w:next w:val="Normale"/>
    <w:link w:val="Titolo6Carattere"/>
    <w:uiPriority w:val="9"/>
    <w:semiHidden w:val="1"/>
    <w:unhideWhenUsed w:val="1"/>
    <w:qFormat w:val="1"/>
    <w:rsid w:val="00A0716A"/>
    <w:pPr>
      <w:keepNext w:val="1"/>
      <w:keepLines w:val="1"/>
      <w:spacing w:after="0" w:before="40"/>
      <w:outlineLvl w:val="5"/>
    </w:pPr>
    <w:rPr>
      <w:rFonts w:cs="Mangal" w:eastAsiaTheme="majorEastAsia"/>
      <w:i w:val="1"/>
      <w:iCs w:val="1"/>
      <w:color w:val="595959" w:themeColor="text1" w:themeTint="0000A6"/>
    </w:rPr>
  </w:style>
  <w:style w:type="paragraph" w:styleId="Titolo7">
    <w:name w:val="heading 7"/>
    <w:basedOn w:val="Normale"/>
    <w:next w:val="Normale"/>
    <w:link w:val="Titolo7Carattere"/>
    <w:uiPriority w:val="9"/>
    <w:semiHidden w:val="1"/>
    <w:unhideWhenUsed w:val="1"/>
    <w:qFormat w:val="1"/>
    <w:rsid w:val="00A0716A"/>
    <w:pPr>
      <w:keepNext w:val="1"/>
      <w:keepLines w:val="1"/>
      <w:spacing w:after="0" w:before="40"/>
      <w:outlineLvl w:val="6"/>
    </w:pPr>
    <w:rPr>
      <w:rFonts w:cs="Mangal" w:eastAsiaTheme="majorEastAsia"/>
      <w:color w:val="595959" w:themeColor="text1" w:themeTint="0000A6"/>
    </w:rPr>
  </w:style>
  <w:style w:type="paragraph" w:styleId="Titolo8">
    <w:name w:val="heading 8"/>
    <w:basedOn w:val="Normale"/>
    <w:next w:val="Normale"/>
    <w:link w:val="Titolo8Carattere"/>
    <w:uiPriority w:val="9"/>
    <w:semiHidden w:val="1"/>
    <w:unhideWhenUsed w:val="1"/>
    <w:qFormat w:val="1"/>
    <w:rsid w:val="00A0716A"/>
    <w:pPr>
      <w:keepNext w:val="1"/>
      <w:keepLines w:val="1"/>
      <w:spacing w:after="0"/>
      <w:outlineLvl w:val="7"/>
    </w:pPr>
    <w:rPr>
      <w:rFonts w:cs="Mangal" w:eastAsiaTheme="majorEastAsia"/>
      <w:i w:val="1"/>
      <w:iCs w:val="1"/>
      <w:color w:val="272727" w:themeColor="text1" w:themeTint="0000D8"/>
    </w:rPr>
  </w:style>
  <w:style w:type="paragraph" w:styleId="Titolo9">
    <w:name w:val="heading 9"/>
    <w:basedOn w:val="Normale"/>
    <w:next w:val="Normale"/>
    <w:link w:val="Titolo9Carattere"/>
    <w:uiPriority w:val="9"/>
    <w:semiHidden w:val="1"/>
    <w:unhideWhenUsed w:val="1"/>
    <w:qFormat w:val="1"/>
    <w:rsid w:val="00A0716A"/>
    <w:pPr>
      <w:keepNext w:val="1"/>
      <w:keepLines w:val="1"/>
      <w:spacing w:after="0"/>
      <w:outlineLvl w:val="8"/>
    </w:pPr>
    <w:rPr>
      <w:rFonts w:cs="Mangal" w:eastAsiaTheme="majorEastAsia"/>
      <w:color w:val="272727" w:themeColor="text1" w:themeTint="0000D8"/>
    </w:rPr>
  </w:style>
  <w:style w:type="character" w:styleId="Carpredefinitoparagrafo" w:default="1">
    <w:name w:val="Default Paragraph Font"/>
    <w:uiPriority w:val="1"/>
    <w:unhideWhenUsed w:val="1"/>
  </w:style>
  <w:style w:type="table" w:styleId="Tabellanormale" w:default="1">
    <w:name w:val="Normal Table"/>
    <w:uiPriority w:val="99"/>
    <w:semiHidden w:val="1"/>
    <w:unhideWhenUsed w:val="1"/>
    <w:tblPr>
      <w:tblInd w:w="0.0" w:type="dxa"/>
      <w:tblCellMar>
        <w:top w:w="0.0" w:type="dxa"/>
        <w:left w:w="108.0" w:type="dxa"/>
        <w:bottom w:w="0.0" w:type="dxa"/>
        <w:right w:w="108.0" w:type="dxa"/>
      </w:tblCellMar>
    </w:tblPr>
  </w:style>
  <w:style w:type="numbering" w:styleId="Nessunelenco" w:default="1">
    <w:name w:val="No List"/>
    <w:uiPriority w:val="99"/>
    <w:semiHidden w:val="1"/>
    <w:unhideWhenUsed w:val="1"/>
  </w:style>
  <w:style w:type="character" w:styleId="Titolo1Carattere" w:customStyle="1">
    <w:name w:val="Titolo 1 Carattere"/>
    <w:basedOn w:val="Carpredefinitoparagrafo"/>
    <w:link w:val="Titolo1"/>
    <w:uiPriority w:val="9"/>
    <w:rsid w:val="00A0716A"/>
    <w:rPr>
      <w:rFonts w:cs="Mangal" w:asciiTheme="majorHAnsi" w:eastAsiaTheme="majorEastAsia" w:hAnsiTheme="majorHAnsi"/>
      <w:color w:val="0f4761" w:themeColor="accent1" w:themeShade="0000BF"/>
      <w:sz w:val="40"/>
      <w:szCs w:val="36"/>
    </w:rPr>
  </w:style>
  <w:style w:type="character" w:styleId="Titolo2Carattere" w:customStyle="1">
    <w:name w:val="Titolo 2 Carattere"/>
    <w:basedOn w:val="Carpredefinitoparagrafo"/>
    <w:link w:val="Titolo2"/>
    <w:uiPriority w:val="9"/>
    <w:rsid w:val="00A0716A"/>
    <w:rPr>
      <w:rFonts w:cs="Mangal" w:asciiTheme="majorHAnsi" w:eastAsiaTheme="majorEastAsia" w:hAnsiTheme="majorHAnsi"/>
      <w:color w:val="0f4761" w:themeColor="accent1" w:themeShade="0000BF"/>
      <w:sz w:val="32"/>
      <w:szCs w:val="29"/>
    </w:rPr>
  </w:style>
  <w:style w:type="character" w:styleId="Titolo3Carattere" w:customStyle="1">
    <w:name w:val="Titolo 3 Carattere"/>
    <w:basedOn w:val="Carpredefinitoparagrafo"/>
    <w:link w:val="Titolo3"/>
    <w:uiPriority w:val="9"/>
    <w:semiHidden w:val="1"/>
    <w:rsid w:val="00A0716A"/>
    <w:rPr>
      <w:rFonts w:cs="Mangal" w:eastAsiaTheme="majorEastAsia"/>
      <w:color w:val="0f4761" w:themeColor="accent1" w:themeShade="0000BF"/>
      <w:sz w:val="28"/>
      <w:szCs w:val="25"/>
    </w:rPr>
  </w:style>
  <w:style w:type="character" w:styleId="Titolo4Carattere" w:customStyle="1">
    <w:name w:val="Titolo 4 Carattere"/>
    <w:basedOn w:val="Carpredefinitoparagrafo"/>
    <w:link w:val="Titolo4"/>
    <w:uiPriority w:val="9"/>
    <w:semiHidden w:val="1"/>
    <w:rsid w:val="00A0716A"/>
    <w:rPr>
      <w:rFonts w:cs="Mangal" w:eastAsiaTheme="majorEastAsia"/>
      <w:i w:val="1"/>
      <w:iCs w:val="1"/>
      <w:color w:val="0f4761" w:themeColor="accent1" w:themeShade="0000BF"/>
    </w:rPr>
  </w:style>
  <w:style w:type="character" w:styleId="Titolo5Carattere" w:customStyle="1">
    <w:name w:val="Titolo 5 Carattere"/>
    <w:basedOn w:val="Carpredefinitoparagrafo"/>
    <w:link w:val="Titolo5"/>
    <w:uiPriority w:val="9"/>
    <w:semiHidden w:val="1"/>
    <w:rsid w:val="00A0716A"/>
    <w:rPr>
      <w:rFonts w:cs="Mangal" w:eastAsiaTheme="majorEastAsia"/>
      <w:color w:val="0f4761" w:themeColor="accent1" w:themeShade="0000BF"/>
    </w:rPr>
  </w:style>
  <w:style w:type="character" w:styleId="Titolo6Carattere" w:customStyle="1">
    <w:name w:val="Titolo 6 Carattere"/>
    <w:basedOn w:val="Carpredefinitoparagrafo"/>
    <w:link w:val="Titolo6"/>
    <w:uiPriority w:val="9"/>
    <w:semiHidden w:val="1"/>
    <w:rsid w:val="00A0716A"/>
    <w:rPr>
      <w:rFonts w:cs="Mangal" w:eastAsiaTheme="majorEastAsia"/>
      <w:i w:val="1"/>
      <w:iCs w:val="1"/>
      <w:color w:val="595959" w:themeColor="text1" w:themeTint="0000A6"/>
    </w:rPr>
  </w:style>
  <w:style w:type="character" w:styleId="Titolo7Carattere" w:customStyle="1">
    <w:name w:val="Titolo 7 Carattere"/>
    <w:basedOn w:val="Carpredefinitoparagrafo"/>
    <w:link w:val="Titolo7"/>
    <w:uiPriority w:val="9"/>
    <w:semiHidden w:val="1"/>
    <w:rsid w:val="00A0716A"/>
    <w:rPr>
      <w:rFonts w:cs="Mangal" w:eastAsiaTheme="majorEastAsia"/>
      <w:color w:val="595959" w:themeColor="text1" w:themeTint="0000A6"/>
    </w:rPr>
  </w:style>
  <w:style w:type="character" w:styleId="Titolo8Carattere" w:customStyle="1">
    <w:name w:val="Titolo 8 Carattere"/>
    <w:basedOn w:val="Carpredefinitoparagrafo"/>
    <w:link w:val="Titolo8"/>
    <w:uiPriority w:val="9"/>
    <w:semiHidden w:val="1"/>
    <w:rsid w:val="00A0716A"/>
    <w:rPr>
      <w:rFonts w:cs="Mangal" w:eastAsiaTheme="majorEastAsia"/>
      <w:i w:val="1"/>
      <w:iCs w:val="1"/>
      <w:color w:val="272727" w:themeColor="text1" w:themeTint="0000D8"/>
    </w:rPr>
  </w:style>
  <w:style w:type="character" w:styleId="Titolo9Carattere" w:customStyle="1">
    <w:name w:val="Titolo 9 Carattere"/>
    <w:basedOn w:val="Carpredefinitoparagrafo"/>
    <w:link w:val="Titolo9"/>
    <w:uiPriority w:val="9"/>
    <w:semiHidden w:val="1"/>
    <w:rsid w:val="00A0716A"/>
    <w:rPr>
      <w:rFonts w:cs="Mangal" w:eastAsiaTheme="majorEastAsia"/>
      <w:color w:val="272727" w:themeColor="text1" w:themeTint="0000D8"/>
    </w:rPr>
  </w:style>
  <w:style w:type="paragraph" w:styleId="Titolo">
    <w:name w:val="Title"/>
    <w:basedOn w:val="Normale"/>
    <w:next w:val="Normale"/>
    <w:link w:val="TitoloCarattere"/>
    <w:uiPriority w:val="10"/>
    <w:qFormat w:val="1"/>
    <w:rsid w:val="00A0716A"/>
    <w:pPr>
      <w:spacing w:after="80" w:line="240" w:lineRule="auto"/>
      <w:contextualSpacing w:val="1"/>
    </w:pPr>
    <w:rPr>
      <w:rFonts w:cs="Mangal" w:asciiTheme="majorHAnsi" w:eastAsiaTheme="majorEastAsia" w:hAnsiTheme="majorHAnsi"/>
      <w:spacing w:val="-10"/>
      <w:kern w:val="28"/>
      <w:sz w:val="56"/>
      <w:szCs w:val="50"/>
    </w:rPr>
  </w:style>
  <w:style w:type="character" w:styleId="TitoloCarattere" w:customStyle="1">
    <w:name w:val="Titolo Carattere"/>
    <w:basedOn w:val="Carpredefinitoparagrafo"/>
    <w:link w:val="Titolo"/>
    <w:uiPriority w:val="10"/>
    <w:rsid w:val="00A0716A"/>
    <w:rPr>
      <w:rFonts w:cs="Mangal" w:asciiTheme="majorHAnsi" w:eastAsiaTheme="majorEastAsia" w:hAnsiTheme="majorHAnsi"/>
      <w:spacing w:val="-10"/>
      <w:kern w:val="28"/>
      <w:sz w:val="56"/>
      <w:szCs w:val="50"/>
    </w:rPr>
  </w:style>
  <w:style w:type="paragraph" w:styleId="Sottotitolo">
    <w:name w:val="Subtitle"/>
    <w:basedOn w:val="Normale"/>
    <w:next w:val="Normale"/>
    <w:link w:val="SottotitoloCarattere"/>
    <w:uiPriority w:val="11"/>
    <w:qFormat w:val="1"/>
    <w:rsid w:val="00A0716A"/>
    <w:pPr>
      <w:numPr>
        <w:ilvl w:val="1"/>
      </w:numPr>
    </w:pPr>
    <w:rPr>
      <w:rFonts w:cs="Mangal" w:eastAsiaTheme="majorEastAsia"/>
      <w:color w:val="595959" w:themeColor="text1" w:themeTint="0000A6"/>
      <w:spacing w:val="15"/>
      <w:sz w:val="28"/>
      <w:szCs w:val="25"/>
    </w:rPr>
  </w:style>
  <w:style w:type="character" w:styleId="SottotitoloCarattere" w:customStyle="1">
    <w:name w:val="Sottotitolo Carattere"/>
    <w:basedOn w:val="Carpredefinitoparagrafo"/>
    <w:link w:val="Sottotitolo"/>
    <w:uiPriority w:val="11"/>
    <w:rsid w:val="00A0716A"/>
    <w:rPr>
      <w:rFonts w:cs="Mangal" w:eastAsiaTheme="majorEastAsia"/>
      <w:color w:val="595959" w:themeColor="text1" w:themeTint="0000A6"/>
      <w:spacing w:val="15"/>
      <w:sz w:val="28"/>
      <w:szCs w:val="25"/>
    </w:rPr>
  </w:style>
  <w:style w:type="paragraph" w:styleId="Citazione">
    <w:name w:val="Quote"/>
    <w:basedOn w:val="Normale"/>
    <w:next w:val="Normale"/>
    <w:link w:val="CitazioneCarattere"/>
    <w:uiPriority w:val="29"/>
    <w:qFormat w:val="1"/>
    <w:rsid w:val="00A0716A"/>
    <w:pPr>
      <w:spacing w:before="160"/>
      <w:jc w:val="center"/>
    </w:pPr>
    <w:rPr>
      <w:rFonts w:cs="Mangal"/>
      <w:i w:val="1"/>
      <w:iCs w:val="1"/>
      <w:color w:val="404040" w:themeColor="text1" w:themeTint="0000BF"/>
    </w:rPr>
  </w:style>
  <w:style w:type="character" w:styleId="CitazioneCarattere" w:customStyle="1">
    <w:name w:val="Citazione Carattere"/>
    <w:basedOn w:val="Carpredefinitoparagrafo"/>
    <w:link w:val="Citazione"/>
    <w:uiPriority w:val="29"/>
    <w:rsid w:val="00A0716A"/>
    <w:rPr>
      <w:rFonts w:cs="Mangal"/>
      <w:i w:val="1"/>
      <w:iCs w:val="1"/>
      <w:color w:val="404040" w:themeColor="text1" w:themeTint="0000BF"/>
    </w:rPr>
  </w:style>
  <w:style w:type="paragraph" w:styleId="Paragrafoelenco">
    <w:name w:val="List Paragraph"/>
    <w:basedOn w:val="Normale"/>
    <w:uiPriority w:val="34"/>
    <w:qFormat w:val="1"/>
    <w:rsid w:val="00A0716A"/>
    <w:pPr>
      <w:ind w:left="720"/>
      <w:contextualSpacing w:val="1"/>
    </w:pPr>
    <w:rPr>
      <w:rFonts w:cs="Mangal"/>
    </w:rPr>
  </w:style>
  <w:style w:type="character" w:styleId="Enfasiintensa">
    <w:name w:val="Intense Emphasis"/>
    <w:basedOn w:val="Carpredefinitoparagrafo"/>
    <w:uiPriority w:val="21"/>
    <w:qFormat w:val="1"/>
    <w:rsid w:val="00A0716A"/>
    <w:rPr>
      <w:i w:val="1"/>
      <w:iCs w:val="1"/>
      <w:color w:val="0f4761" w:themeColor="accent1" w:themeShade="0000BF"/>
    </w:rPr>
  </w:style>
  <w:style w:type="paragraph" w:styleId="Citazioneintensa">
    <w:name w:val="Intense Quote"/>
    <w:basedOn w:val="Normale"/>
    <w:next w:val="Normale"/>
    <w:link w:val="CitazioneintensaCarattere"/>
    <w:uiPriority w:val="30"/>
    <w:qFormat w:val="1"/>
    <w:rsid w:val="00A0716A"/>
    <w:pPr>
      <w:pBdr>
        <w:top w:color="0f4761" w:space="10" w:sz="4" w:themeColor="accent1" w:themeShade="0000BF" w:val="single"/>
        <w:bottom w:color="0f4761" w:space="10" w:sz="4" w:themeColor="accent1" w:themeShade="0000BF" w:val="single"/>
      </w:pBdr>
      <w:spacing w:after="360" w:before="360"/>
      <w:ind w:left="864" w:right="864"/>
      <w:jc w:val="center"/>
    </w:pPr>
    <w:rPr>
      <w:rFonts w:cs="Mangal"/>
      <w:i w:val="1"/>
      <w:iCs w:val="1"/>
      <w:color w:val="0f4761" w:themeColor="accent1" w:themeShade="0000BF"/>
    </w:rPr>
  </w:style>
  <w:style w:type="character" w:styleId="CitazioneintensaCarattere" w:customStyle="1">
    <w:name w:val="Citazione intensa Carattere"/>
    <w:basedOn w:val="Carpredefinitoparagrafo"/>
    <w:link w:val="Citazioneintensa"/>
    <w:uiPriority w:val="30"/>
    <w:rsid w:val="00A0716A"/>
    <w:rPr>
      <w:rFonts w:cs="Mangal"/>
      <w:i w:val="1"/>
      <w:iCs w:val="1"/>
      <w:color w:val="0f4761" w:themeColor="accent1" w:themeShade="0000BF"/>
    </w:rPr>
  </w:style>
  <w:style w:type="character" w:styleId="Riferimentointenso">
    <w:name w:val="Intense Reference"/>
    <w:basedOn w:val="Carpredefinitoparagrafo"/>
    <w:uiPriority w:val="32"/>
    <w:qFormat w:val="1"/>
    <w:rsid w:val="00A0716A"/>
    <w:rPr>
      <w:b w:val="1"/>
      <w:bCs w:val="1"/>
      <w:smallCaps w:val="1"/>
      <w:color w:val="0f4761" w:themeColor="accent1" w:themeShade="0000BF"/>
      <w:spacing w:val="5"/>
    </w:rPr>
  </w:style>
  <w:style w:type="table" w:styleId="Grigliatabella">
    <w:name w:val="Table Grid"/>
    <w:basedOn w:val="Tabellanormale"/>
    <w:uiPriority w:val="39"/>
    <w:rsid w:val="0031185E"/>
    <w:pPr>
      <w:spacing w:after="0" w:line="240" w:lineRule="auto"/>
    </w:pPr>
    <w:rPr>
      <w:rFonts w:eastAsiaTheme="minorEastAsia"/>
      <w:kern w:val="2"/>
      <w:sz w:val="24"/>
      <w:szCs w:val="21"/>
      <w:lang w:eastAsia="es-ES" w:val="es-E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Rimandocommento">
    <w:name w:val="annotation reference"/>
    <w:basedOn w:val="Carpredefinitoparagrafo"/>
    <w:uiPriority w:val="99"/>
    <w:semiHidden w:val="1"/>
    <w:unhideWhenUsed w:val="1"/>
    <w:rsid w:val="0031185E"/>
    <w:rPr>
      <w:sz w:val="16"/>
      <w:szCs w:val="16"/>
    </w:rPr>
  </w:style>
  <w:style w:type="paragraph" w:styleId="Testocommento">
    <w:name w:val="annotation text"/>
    <w:basedOn w:val="Normale"/>
    <w:link w:val="TestocommentoCarattere"/>
    <w:uiPriority w:val="99"/>
    <w:unhideWhenUsed w:val="1"/>
    <w:rsid w:val="0031185E"/>
    <w:pPr>
      <w:spacing w:line="240" w:lineRule="auto"/>
    </w:pPr>
    <w:rPr>
      <w:sz w:val="20"/>
      <w:szCs w:val="18"/>
    </w:rPr>
  </w:style>
  <w:style w:type="character" w:styleId="TestocommentoCarattere" w:customStyle="1">
    <w:name w:val="Testo commento Carattere"/>
    <w:basedOn w:val="Carpredefinitoparagrafo"/>
    <w:link w:val="Testocommento"/>
    <w:uiPriority w:val="99"/>
    <w:rsid w:val="0031185E"/>
    <w:rPr>
      <w:rFonts w:eastAsiaTheme="minorEastAsia"/>
      <w:kern w:val="2"/>
      <w:sz w:val="20"/>
      <w:szCs w:val="18"/>
      <w:lang w:eastAsia="es-ES" w:val="es-ES"/>
    </w:rPr>
  </w:style>
  <w:style w:type="paragraph" w:styleId="Intestazione">
    <w:name w:val="header"/>
    <w:basedOn w:val="Normale"/>
    <w:link w:val="IntestazioneCarattere"/>
    <w:uiPriority w:val="99"/>
    <w:unhideWhenUsed w:val="1"/>
    <w:rsid w:val="000D755C"/>
    <w:pPr>
      <w:tabs>
        <w:tab w:val="center" w:pos="4252"/>
        <w:tab w:val="right" w:pos="8504"/>
      </w:tabs>
      <w:spacing w:after="0" w:line="240" w:lineRule="auto"/>
    </w:pPr>
  </w:style>
  <w:style w:type="character" w:styleId="IntestazioneCarattere" w:customStyle="1">
    <w:name w:val="Intestazione Carattere"/>
    <w:basedOn w:val="Carpredefinitoparagrafo"/>
    <w:link w:val="Intestazione"/>
    <w:uiPriority w:val="99"/>
    <w:rsid w:val="000D755C"/>
    <w:rPr>
      <w:rFonts w:eastAsiaTheme="minorEastAsia"/>
      <w:kern w:val="2"/>
      <w:sz w:val="24"/>
      <w:szCs w:val="21"/>
      <w:lang w:eastAsia="es-ES" w:val="es-ES"/>
    </w:rPr>
  </w:style>
  <w:style w:type="paragraph" w:styleId="Pidipagina">
    <w:name w:val="footer"/>
    <w:basedOn w:val="Normale"/>
    <w:link w:val="PidipaginaCarattere"/>
    <w:uiPriority w:val="99"/>
    <w:unhideWhenUsed w:val="1"/>
    <w:rsid w:val="000D755C"/>
    <w:pPr>
      <w:tabs>
        <w:tab w:val="center" w:pos="4252"/>
        <w:tab w:val="right" w:pos="8504"/>
      </w:tabs>
      <w:spacing w:after="0" w:line="240" w:lineRule="auto"/>
    </w:pPr>
  </w:style>
  <w:style w:type="character" w:styleId="PidipaginaCarattere" w:customStyle="1">
    <w:name w:val="Piè di pagina Carattere"/>
    <w:basedOn w:val="Carpredefinitoparagrafo"/>
    <w:link w:val="Pidipagina"/>
    <w:uiPriority w:val="99"/>
    <w:rsid w:val="000D755C"/>
    <w:rPr>
      <w:rFonts w:eastAsiaTheme="minorEastAsia"/>
      <w:kern w:val="2"/>
      <w:sz w:val="24"/>
      <w:szCs w:val="21"/>
      <w:lang w:eastAsia="es-ES" w:val="es-ES"/>
    </w:rPr>
  </w:style>
  <w:style w:type="character" w:styleId="Collegamentoipertestuale">
    <w:name w:val="Hyperlink"/>
    <w:basedOn w:val="Carpredefinitoparagrafo"/>
    <w:uiPriority w:val="99"/>
    <w:unhideWhenUsed w:val="1"/>
    <w:rsid w:val="00A23115"/>
    <w:rPr>
      <w:color w:val="467886" w:themeColor="hyperlink"/>
      <w:u w:val="single"/>
    </w:rPr>
  </w:style>
  <w:style w:type="character" w:styleId="Menzionenonrisolta">
    <w:name w:val="Unresolved Mention"/>
    <w:basedOn w:val="Carpredefinitoparagrafo"/>
    <w:uiPriority w:val="99"/>
    <w:semiHidden w:val="1"/>
    <w:unhideWhenUsed w:val="1"/>
    <w:rsid w:val="00A23115"/>
    <w:rPr>
      <w:color w:val="605e5c"/>
      <w:shd w:color="auto" w:fill="e1dfdd" w:val="clear"/>
    </w:rPr>
  </w:style>
  <w:style w:type="character" w:styleId="Collegamentovisitato">
    <w:name w:val="FollowedHyperlink"/>
    <w:basedOn w:val="Carpredefinitoparagrafo"/>
    <w:uiPriority w:val="99"/>
    <w:semiHidden w:val="1"/>
    <w:unhideWhenUsed w:val="1"/>
    <w:rsid w:val="00A23115"/>
    <w:rPr>
      <w:color w:val="96607d" w:themeColor="followedHyperlink"/>
      <w:u w:val="single"/>
    </w:rPr>
  </w:style>
  <w:style w:type="paragraph" w:styleId="Titolosommario">
    <w:name w:val="TOC Heading"/>
    <w:basedOn w:val="Titolo1"/>
    <w:next w:val="Normale"/>
    <w:uiPriority w:val="39"/>
    <w:unhideWhenUsed w:val="1"/>
    <w:qFormat w:val="1"/>
    <w:rsid w:val="00D561FD"/>
    <w:pPr>
      <w:spacing w:after="0" w:before="240" w:line="259" w:lineRule="auto"/>
      <w:outlineLvl w:val="9"/>
    </w:pPr>
    <w:rPr>
      <w:rFonts w:cstheme="majorBidi"/>
      <w:kern w:val="0"/>
      <w:sz w:val="32"/>
      <w:szCs w:val="32"/>
      <w:lang w:bidi="ar-SA" w:eastAsia="en-US" w:val="en-US"/>
    </w:rPr>
  </w:style>
  <w:style w:type="paragraph" w:styleId="NormaleWeb">
    <w:name w:val="Normal (Web)"/>
    <w:basedOn w:val="Normale"/>
    <w:uiPriority w:val="99"/>
    <w:semiHidden w:val="1"/>
    <w:unhideWhenUsed w:val="1"/>
    <w:rsid w:val="00515268"/>
    <w:rPr>
      <w:rFonts w:ascii="Times New Roman" w:cs="Mangal" w:hAnsi="Times New Roman"/>
    </w:rPr>
  </w:style>
  <w:style w:type="paragraph" w:styleId="Soggettocommento">
    <w:name w:val="annotation subject"/>
    <w:basedOn w:val="Testocommento"/>
    <w:next w:val="Testocommento"/>
    <w:link w:val="SoggettocommentoCarattere"/>
    <w:uiPriority w:val="99"/>
    <w:semiHidden w:val="1"/>
    <w:unhideWhenUsed w:val="1"/>
    <w:rsid w:val="00987883"/>
    <w:rPr>
      <w:b w:val="1"/>
      <w:bCs w:val="1"/>
    </w:rPr>
  </w:style>
  <w:style w:type="character" w:styleId="SoggettocommentoCarattere" w:customStyle="1">
    <w:name w:val="Soggetto commento Carattere"/>
    <w:basedOn w:val="TestocommentoCarattere"/>
    <w:link w:val="Soggettocommento"/>
    <w:uiPriority w:val="99"/>
    <w:semiHidden w:val="1"/>
    <w:rsid w:val="00987883"/>
    <w:rPr>
      <w:rFonts w:eastAsiaTheme="minorEastAsia"/>
      <w:b w:val="1"/>
      <w:bCs w:val="1"/>
      <w:kern w:val="2"/>
      <w:sz w:val="20"/>
      <w:szCs w:val="18"/>
      <w:lang w:eastAsia="es-ES" w:val="en-GB"/>
    </w:rPr>
  </w:style>
  <w:style w:type="paragraph" w:styleId="Testonotaapidipagina">
    <w:name w:val="footnote text"/>
    <w:basedOn w:val="Normale"/>
    <w:link w:val="TestonotaapidipaginaCarattere"/>
    <w:uiPriority w:val="99"/>
    <w:semiHidden w:val="1"/>
    <w:unhideWhenUsed w:val="1"/>
    <w:rsid w:val="0074006F"/>
    <w:pPr>
      <w:spacing w:after="0" w:line="240" w:lineRule="auto"/>
    </w:pPr>
    <w:rPr>
      <w:sz w:val="20"/>
      <w:szCs w:val="18"/>
    </w:rPr>
  </w:style>
  <w:style w:type="character" w:styleId="TestonotaapidipaginaCarattere" w:customStyle="1">
    <w:name w:val="Testo nota a piè di pagina Carattere"/>
    <w:basedOn w:val="Carpredefinitoparagrafo"/>
    <w:link w:val="Testonotaapidipagina"/>
    <w:uiPriority w:val="99"/>
    <w:semiHidden w:val="1"/>
    <w:rsid w:val="0074006F"/>
    <w:rPr>
      <w:rFonts w:eastAsiaTheme="minorEastAsia"/>
      <w:kern w:val="2"/>
      <w:sz w:val="20"/>
      <w:szCs w:val="18"/>
      <w:lang w:eastAsia="es-ES" w:val="en-GB"/>
    </w:rPr>
  </w:style>
  <w:style w:type="character" w:styleId="Rimandonotaapidipagina">
    <w:name w:val="footnote reference"/>
    <w:basedOn w:val="Carpredefinitoparagrafo"/>
    <w:uiPriority w:val="99"/>
    <w:semiHidden w:val="1"/>
    <w:unhideWhenUsed w:val="1"/>
    <w:rsid w:val="0074006F"/>
    <w:rPr>
      <w:vertAlign w:val="superscript"/>
    </w:rPr>
  </w:style>
  <w:style w:type="paragraph" w:styleId="Sommario1">
    <w:name w:val="toc 1"/>
    <w:basedOn w:val="Normale"/>
    <w:next w:val="Normale"/>
    <w:autoRedefine w:val="1"/>
    <w:uiPriority w:val="39"/>
    <w:unhideWhenUsed w:val="1"/>
    <w:rsid w:val="0074234D"/>
    <w:pPr>
      <w:spacing w:after="100"/>
    </w:pPr>
  </w:style>
  <w:style w:type="paragraph" w:styleId="Sommario2">
    <w:name w:val="toc 2"/>
    <w:basedOn w:val="Normale"/>
    <w:next w:val="Normale"/>
    <w:autoRedefine w:val="1"/>
    <w:uiPriority w:val="39"/>
    <w:unhideWhenUsed w:val="1"/>
    <w:rsid w:val="0074234D"/>
    <w:pPr>
      <w:spacing w:after="100"/>
      <w:ind w:left="240"/>
    </w:pPr>
  </w:style>
  <w:style w:type="paragraph" w:styleId="PreformattatoHTML">
    <w:name w:val="HTML Preformatted"/>
    <w:basedOn w:val="Normale"/>
    <w:link w:val="PreformattatoHTMLCarattere"/>
    <w:uiPriority w:val="99"/>
    <w:semiHidden w:val="1"/>
    <w:unhideWhenUsed w:val="1"/>
    <w:rsid w:val="0051522A"/>
    <w:pPr>
      <w:spacing w:after="0" w:line="240" w:lineRule="auto"/>
    </w:pPr>
    <w:rPr>
      <w:rFonts w:ascii="Consolas" w:hAnsi="Consolas"/>
      <w:sz w:val="20"/>
      <w:szCs w:val="18"/>
    </w:rPr>
  </w:style>
  <w:style w:type="character" w:styleId="PreformattatoHTMLCarattere" w:customStyle="1">
    <w:name w:val="Preformattato HTML Carattere"/>
    <w:basedOn w:val="Carpredefinitoparagrafo"/>
    <w:link w:val="PreformattatoHTML"/>
    <w:uiPriority w:val="99"/>
    <w:semiHidden w:val="1"/>
    <w:rsid w:val="0051522A"/>
    <w:rPr>
      <w:rFonts w:ascii="Consolas" w:hAnsi="Consolas" w:eastAsiaTheme="minorEastAsia"/>
      <w:kern w:val="2"/>
      <w:sz w:val="20"/>
      <w:szCs w:val="18"/>
      <w:lang w:eastAsia="es-ES" w:val="en-GB"/>
    </w:rPr>
  </w:style>
  <w:style w:type="paragraph" w:styleId="Revisione">
    <w:name w:val="Revision"/>
    <w:hidden w:val="1"/>
    <w:uiPriority w:val="99"/>
    <w:semiHidden w:val="1"/>
    <w:rsid w:val="00A72049"/>
    <w:pPr>
      <w:spacing w:after="0" w:line="240" w:lineRule="auto"/>
    </w:pPr>
    <w:rPr>
      <w:rFonts w:eastAsiaTheme="minorEastAsia"/>
      <w:kern w:val="2"/>
      <w:sz w:val="24"/>
      <w:szCs w:val="21"/>
      <w:lang w:eastAsia="es-ES" w:val="en-GB"/>
    </w:rPr>
  </w:style>
  <w:style w:type="paragraph" w:styleId="Subtitle">
    <w:name w:val="Subtitle"/>
    <w:basedOn w:val="Normal"/>
    <w:next w:val="Normal"/>
    <w:pPr/>
    <w:rPr>
      <w:color w:val="595959"/>
      <w:sz w:val="28"/>
      <w:szCs w:val="28"/>
    </w:rPr>
  </w:style>
  <w:style w:type="table" w:styleId="Table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8.png"/><Relationship Id="rId42" Type="http://schemas.openxmlformats.org/officeDocument/2006/relationships/image" Target="media/image62.png"/><Relationship Id="rId41" Type="http://schemas.openxmlformats.org/officeDocument/2006/relationships/image" Target="media/image37.png"/><Relationship Id="rId44" Type="http://schemas.openxmlformats.org/officeDocument/2006/relationships/image" Target="media/image18.png"/><Relationship Id="rId43" Type="http://schemas.openxmlformats.org/officeDocument/2006/relationships/image" Target="media/image3.png"/><Relationship Id="rId46" Type="http://schemas.openxmlformats.org/officeDocument/2006/relationships/image" Target="media/image1.png"/><Relationship Id="rId45" Type="http://schemas.openxmlformats.org/officeDocument/2006/relationships/image" Target="media/image174.png"/><Relationship Id="rId107" Type="http://schemas.openxmlformats.org/officeDocument/2006/relationships/image" Target="media/image93.png"/><Relationship Id="rId106" Type="http://schemas.openxmlformats.org/officeDocument/2006/relationships/image" Target="media/image96.png"/><Relationship Id="rId105" Type="http://schemas.openxmlformats.org/officeDocument/2006/relationships/image" Target="media/image83.png"/><Relationship Id="rId104" Type="http://schemas.openxmlformats.org/officeDocument/2006/relationships/image" Target="media/image90.png"/><Relationship Id="rId109" Type="http://schemas.openxmlformats.org/officeDocument/2006/relationships/image" Target="media/image27.png"/><Relationship Id="rId108" Type="http://schemas.openxmlformats.org/officeDocument/2006/relationships/image" Target="media/image82.png"/><Relationship Id="rId48" Type="http://schemas.openxmlformats.org/officeDocument/2006/relationships/image" Target="media/image176.png"/><Relationship Id="rId47" Type="http://schemas.openxmlformats.org/officeDocument/2006/relationships/image" Target="media/image106.png"/><Relationship Id="rId49" Type="http://schemas.openxmlformats.org/officeDocument/2006/relationships/image" Target="media/image97.png"/><Relationship Id="rId103" Type="http://schemas.openxmlformats.org/officeDocument/2006/relationships/image" Target="media/image74.png"/><Relationship Id="rId102" Type="http://schemas.openxmlformats.org/officeDocument/2006/relationships/image" Target="media/image76.png"/><Relationship Id="rId101" Type="http://schemas.openxmlformats.org/officeDocument/2006/relationships/image" Target="media/image73.png"/><Relationship Id="rId100" Type="http://schemas.openxmlformats.org/officeDocument/2006/relationships/image" Target="media/image79.png"/><Relationship Id="rId31" Type="http://schemas.openxmlformats.org/officeDocument/2006/relationships/image" Target="media/image25.png"/><Relationship Id="rId30" Type="http://schemas.openxmlformats.org/officeDocument/2006/relationships/hyperlink" Target="https://www.coe.int/en/web/language-policy/adult-refugees" TargetMode="External"/><Relationship Id="rId33" Type="http://schemas.openxmlformats.org/officeDocument/2006/relationships/image" Target="media/image52.png"/><Relationship Id="rId32" Type="http://schemas.openxmlformats.org/officeDocument/2006/relationships/image" Target="media/image58.png"/><Relationship Id="rId182" Type="http://schemas.openxmlformats.org/officeDocument/2006/relationships/footer" Target="footer2.xml"/><Relationship Id="rId35" Type="http://schemas.openxmlformats.org/officeDocument/2006/relationships/image" Target="media/image50.png"/><Relationship Id="rId181" Type="http://schemas.openxmlformats.org/officeDocument/2006/relationships/footer" Target="footer1.xml"/><Relationship Id="rId34" Type="http://schemas.openxmlformats.org/officeDocument/2006/relationships/image" Target="media/image51.png"/><Relationship Id="rId180" Type="http://schemas.openxmlformats.org/officeDocument/2006/relationships/header" Target="header2.xml"/><Relationship Id="rId37" Type="http://schemas.openxmlformats.org/officeDocument/2006/relationships/image" Target="media/image85.png"/><Relationship Id="rId176" Type="http://schemas.openxmlformats.org/officeDocument/2006/relationships/hyperlink" Target="https://education.ec.europa.eu/focus-topics/improving-quality/key-competences" TargetMode="External"/><Relationship Id="rId36" Type="http://schemas.openxmlformats.org/officeDocument/2006/relationships/image" Target="media/image89.png"/><Relationship Id="rId175" Type="http://schemas.openxmlformats.org/officeDocument/2006/relationships/hyperlink" Target="https://www.unesco.org/en/articles/why-mother-language-based-education-essential" TargetMode="External"/><Relationship Id="rId39" Type="http://schemas.openxmlformats.org/officeDocument/2006/relationships/image" Target="media/image36.png"/><Relationship Id="rId174" Type="http://schemas.openxmlformats.org/officeDocument/2006/relationships/hyperlink" Target="https://newabc.eu/" TargetMode="External"/><Relationship Id="rId38" Type="http://schemas.openxmlformats.org/officeDocument/2006/relationships/image" Target="media/image92.png"/><Relationship Id="rId173" Type="http://schemas.openxmlformats.org/officeDocument/2006/relationships/hyperlink" Target="https://doi.org/10.3390/soc13100221" TargetMode="External"/><Relationship Id="rId179" Type="http://schemas.openxmlformats.org/officeDocument/2006/relationships/header" Target="header1.xml"/><Relationship Id="rId178" Type="http://schemas.openxmlformats.org/officeDocument/2006/relationships/hyperlink" Target="https://www.coe.int/en/web/common-european-framework-reference-languages/bank-of-supplementary-descriptors" TargetMode="External"/><Relationship Id="rId177" Type="http://schemas.openxmlformats.org/officeDocument/2006/relationships/hyperlink" Target="https://www.coe.int/en/web/lang-migrants/launch-conference-reference-guide-laslliam" TargetMode="External"/><Relationship Id="rId20" Type="http://schemas.openxmlformats.org/officeDocument/2006/relationships/image" Target="media/image7.png"/><Relationship Id="rId22" Type="http://schemas.openxmlformats.org/officeDocument/2006/relationships/hyperlink" Target="https://www.ecml.at/" TargetMode="External"/><Relationship Id="rId21" Type="http://schemas.openxmlformats.org/officeDocument/2006/relationships/image" Target="media/image103.png"/><Relationship Id="rId24" Type="http://schemas.openxmlformats.org/officeDocument/2006/relationships/image" Target="media/image57.png"/><Relationship Id="rId23" Type="http://schemas.openxmlformats.org/officeDocument/2006/relationships/image" Target="media/image56.png"/><Relationship Id="rId129" Type="http://schemas.openxmlformats.org/officeDocument/2006/relationships/image" Target="media/image31.png"/><Relationship Id="rId128" Type="http://schemas.openxmlformats.org/officeDocument/2006/relationships/image" Target="media/image4.png"/><Relationship Id="rId127" Type="http://schemas.openxmlformats.org/officeDocument/2006/relationships/hyperlink" Target="https://youtu.be/BJthaZJmsUY" TargetMode="External"/><Relationship Id="rId126" Type="http://schemas.openxmlformats.org/officeDocument/2006/relationships/image" Target="media/image152.png"/><Relationship Id="rId26" Type="http://schemas.openxmlformats.org/officeDocument/2006/relationships/hyperlink" Target="https://www.coe.int/en/web/common-european-framework-reference-languages/bank-of-supplementary-descriptors" TargetMode="External"/><Relationship Id="rId121" Type="http://schemas.openxmlformats.org/officeDocument/2006/relationships/image" Target="media/image6.png"/><Relationship Id="rId25" Type="http://schemas.openxmlformats.org/officeDocument/2006/relationships/hyperlink" Target="https://www.coe.int/en/web/common-european-framework-reference-languages/cefr-descriptors" TargetMode="External"/><Relationship Id="rId120" Type="http://schemas.openxmlformats.org/officeDocument/2006/relationships/image" Target="media/image80.png"/><Relationship Id="rId28" Type="http://schemas.openxmlformats.org/officeDocument/2006/relationships/hyperlink" Target="https://op.europa.eu/en/publication-detail/-/publication/6b7e2851-b5fb-11ea-bb7a-01aa75ed71a1/language-en" TargetMode="External"/><Relationship Id="rId27" Type="http://schemas.openxmlformats.org/officeDocument/2006/relationships/hyperlink" Target="https://op.europa.eu/en/publication-detail/-/publication/de1c9041-25a7-11e8-ac73-01aa75ed71a1/" TargetMode="External"/><Relationship Id="rId125" Type="http://schemas.openxmlformats.org/officeDocument/2006/relationships/image" Target="media/image15.png"/><Relationship Id="rId29" Type="http://schemas.openxmlformats.org/officeDocument/2006/relationships/image" Target="media/image162.png"/><Relationship Id="rId124" Type="http://schemas.openxmlformats.org/officeDocument/2006/relationships/image" Target="media/image21.png"/><Relationship Id="rId123" Type="http://schemas.openxmlformats.org/officeDocument/2006/relationships/image" Target="media/image23.png"/><Relationship Id="rId122" Type="http://schemas.openxmlformats.org/officeDocument/2006/relationships/image" Target="media/image170.png"/><Relationship Id="rId95" Type="http://schemas.openxmlformats.org/officeDocument/2006/relationships/image" Target="media/image35.png"/><Relationship Id="rId94" Type="http://schemas.openxmlformats.org/officeDocument/2006/relationships/image" Target="media/image178.png"/><Relationship Id="rId97" Type="http://schemas.openxmlformats.org/officeDocument/2006/relationships/image" Target="media/image81.png"/><Relationship Id="rId96" Type="http://schemas.openxmlformats.org/officeDocument/2006/relationships/image" Target="media/image146.png"/><Relationship Id="rId11" Type="http://schemas.openxmlformats.org/officeDocument/2006/relationships/hyperlink" Target="https://rm.coe.int/common-european-framework-of-reference-for-languages-learning-teaching/16809ea0d4" TargetMode="External"/><Relationship Id="rId99" Type="http://schemas.openxmlformats.org/officeDocument/2006/relationships/image" Target="media/image70.png"/><Relationship Id="rId10" Type="http://schemas.openxmlformats.org/officeDocument/2006/relationships/image" Target="media/image149.png"/><Relationship Id="rId98" Type="http://schemas.openxmlformats.org/officeDocument/2006/relationships/image" Target="media/image94.png"/><Relationship Id="rId13" Type="http://schemas.openxmlformats.org/officeDocument/2006/relationships/image" Target="media/image12.png"/><Relationship Id="rId12" Type="http://schemas.openxmlformats.org/officeDocument/2006/relationships/image" Target="media/image11.png"/><Relationship Id="rId91" Type="http://schemas.openxmlformats.org/officeDocument/2006/relationships/image" Target="media/image143.png"/><Relationship Id="rId90" Type="http://schemas.openxmlformats.org/officeDocument/2006/relationships/image" Target="media/image66.png"/><Relationship Id="rId93" Type="http://schemas.openxmlformats.org/officeDocument/2006/relationships/image" Target="media/image22.png"/><Relationship Id="rId92" Type="http://schemas.openxmlformats.org/officeDocument/2006/relationships/image" Target="media/image44.png"/><Relationship Id="rId118" Type="http://schemas.openxmlformats.org/officeDocument/2006/relationships/image" Target="media/image20.png"/><Relationship Id="rId117" Type="http://schemas.openxmlformats.org/officeDocument/2006/relationships/image" Target="media/image26.png"/><Relationship Id="rId116" Type="http://schemas.openxmlformats.org/officeDocument/2006/relationships/image" Target="media/image118.png"/><Relationship Id="rId115" Type="http://schemas.openxmlformats.org/officeDocument/2006/relationships/image" Target="media/image142.png"/><Relationship Id="rId119" Type="http://schemas.openxmlformats.org/officeDocument/2006/relationships/image" Target="media/image98.png"/><Relationship Id="rId15" Type="http://schemas.openxmlformats.org/officeDocument/2006/relationships/image" Target="media/image9.png"/><Relationship Id="rId110" Type="http://schemas.openxmlformats.org/officeDocument/2006/relationships/image" Target="media/image187.png"/><Relationship Id="rId14" Type="http://schemas.openxmlformats.org/officeDocument/2006/relationships/image" Target="media/image5.png"/><Relationship Id="rId17" Type="http://schemas.openxmlformats.org/officeDocument/2006/relationships/image" Target="media/image169.png"/><Relationship Id="rId16" Type="http://schemas.openxmlformats.org/officeDocument/2006/relationships/image" Target="media/image13.png"/><Relationship Id="rId19" Type="http://schemas.openxmlformats.org/officeDocument/2006/relationships/image" Target="media/image8.png"/><Relationship Id="rId114" Type="http://schemas.openxmlformats.org/officeDocument/2006/relationships/image" Target="media/image188.png"/><Relationship Id="rId18" Type="http://schemas.openxmlformats.org/officeDocument/2006/relationships/image" Target="media/image2.png"/><Relationship Id="rId113" Type="http://schemas.openxmlformats.org/officeDocument/2006/relationships/image" Target="media/image151.png"/><Relationship Id="rId112" Type="http://schemas.openxmlformats.org/officeDocument/2006/relationships/image" Target="media/image16.png"/><Relationship Id="rId111" Type="http://schemas.openxmlformats.org/officeDocument/2006/relationships/image" Target="media/image101.png"/><Relationship Id="rId84" Type="http://schemas.openxmlformats.org/officeDocument/2006/relationships/image" Target="media/image177.png"/><Relationship Id="rId83" Type="http://schemas.openxmlformats.org/officeDocument/2006/relationships/image" Target="media/image123.png"/><Relationship Id="rId86" Type="http://schemas.openxmlformats.org/officeDocument/2006/relationships/image" Target="media/image24.png"/><Relationship Id="rId85" Type="http://schemas.openxmlformats.org/officeDocument/2006/relationships/image" Target="media/image99.png"/><Relationship Id="rId88" Type="http://schemas.openxmlformats.org/officeDocument/2006/relationships/image" Target="media/image17.png"/><Relationship Id="rId150" Type="http://schemas.openxmlformats.org/officeDocument/2006/relationships/image" Target="media/image167.png"/><Relationship Id="rId87" Type="http://schemas.openxmlformats.org/officeDocument/2006/relationships/image" Target="media/image163.png"/><Relationship Id="rId89" Type="http://schemas.openxmlformats.org/officeDocument/2006/relationships/image" Target="media/image171.png"/><Relationship Id="rId80" Type="http://schemas.openxmlformats.org/officeDocument/2006/relationships/image" Target="media/image130.png"/><Relationship Id="rId82" Type="http://schemas.openxmlformats.org/officeDocument/2006/relationships/image" Target="media/image179.png"/><Relationship Id="rId81" Type="http://schemas.openxmlformats.org/officeDocument/2006/relationships/image" Target="media/image137.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149" Type="http://schemas.openxmlformats.org/officeDocument/2006/relationships/image" Target="media/image78.png"/><Relationship Id="rId4" Type="http://schemas.openxmlformats.org/officeDocument/2006/relationships/fontTable" Target="fontTable.xml"/><Relationship Id="rId148" Type="http://schemas.openxmlformats.org/officeDocument/2006/relationships/image" Target="media/image102.png"/><Relationship Id="rId9" Type="http://schemas.microsoft.com/office/2011/relationships/commentsExtended" Target="commentsExtended.xml"/><Relationship Id="rId143" Type="http://schemas.openxmlformats.org/officeDocument/2006/relationships/image" Target="media/image29.png"/><Relationship Id="rId142" Type="http://schemas.openxmlformats.org/officeDocument/2006/relationships/image" Target="media/image175.png"/><Relationship Id="rId141" Type="http://schemas.openxmlformats.org/officeDocument/2006/relationships/image" Target="media/image172.png"/><Relationship Id="rId140" Type="http://schemas.openxmlformats.org/officeDocument/2006/relationships/image" Target="media/image38.png"/><Relationship Id="rId5" Type="http://schemas.openxmlformats.org/officeDocument/2006/relationships/footnotes" Target="footnotes.xml"/><Relationship Id="rId147" Type="http://schemas.openxmlformats.org/officeDocument/2006/relationships/image" Target="media/image28.png"/><Relationship Id="rId6" Type="http://schemas.openxmlformats.org/officeDocument/2006/relationships/numbering" Target="numbering.xml"/><Relationship Id="rId146" Type="http://schemas.openxmlformats.org/officeDocument/2006/relationships/image" Target="media/image72.png"/><Relationship Id="rId7" Type="http://schemas.openxmlformats.org/officeDocument/2006/relationships/styles" Target="styles.xml"/><Relationship Id="rId145" Type="http://schemas.openxmlformats.org/officeDocument/2006/relationships/image" Target="media/image141.png"/><Relationship Id="rId8" Type="http://schemas.openxmlformats.org/officeDocument/2006/relationships/customXml" Target="../customXML/item1.xml"/><Relationship Id="rId144" Type="http://schemas.openxmlformats.org/officeDocument/2006/relationships/image" Target="media/image185.png"/><Relationship Id="rId73" Type="http://schemas.openxmlformats.org/officeDocument/2006/relationships/image" Target="media/image119.png"/><Relationship Id="rId72" Type="http://schemas.openxmlformats.org/officeDocument/2006/relationships/image" Target="media/image157.png"/><Relationship Id="rId75" Type="http://schemas.openxmlformats.org/officeDocument/2006/relationships/image" Target="media/image164.png"/><Relationship Id="rId74" Type="http://schemas.openxmlformats.org/officeDocument/2006/relationships/image" Target="media/image166.png"/><Relationship Id="rId77" Type="http://schemas.openxmlformats.org/officeDocument/2006/relationships/image" Target="media/image156.png"/><Relationship Id="rId76" Type="http://schemas.openxmlformats.org/officeDocument/2006/relationships/image" Target="media/image180.png"/><Relationship Id="rId79" Type="http://schemas.openxmlformats.org/officeDocument/2006/relationships/image" Target="media/image124.png"/><Relationship Id="rId78" Type="http://schemas.openxmlformats.org/officeDocument/2006/relationships/image" Target="media/image129.png"/><Relationship Id="rId71" Type="http://schemas.openxmlformats.org/officeDocument/2006/relationships/image" Target="media/image161.png"/><Relationship Id="rId70" Type="http://schemas.openxmlformats.org/officeDocument/2006/relationships/image" Target="media/image165.png"/><Relationship Id="rId139" Type="http://schemas.openxmlformats.org/officeDocument/2006/relationships/image" Target="media/image154.png"/><Relationship Id="rId138" Type="http://schemas.openxmlformats.org/officeDocument/2006/relationships/image" Target="media/image39.png"/><Relationship Id="rId137" Type="http://schemas.openxmlformats.org/officeDocument/2006/relationships/image" Target="media/image54.png"/><Relationship Id="rId132" Type="http://schemas.openxmlformats.org/officeDocument/2006/relationships/image" Target="media/image117.png"/><Relationship Id="rId131" Type="http://schemas.openxmlformats.org/officeDocument/2006/relationships/image" Target="media/image126.png"/><Relationship Id="rId130" Type="http://schemas.openxmlformats.org/officeDocument/2006/relationships/image" Target="media/image125.png"/><Relationship Id="rId136" Type="http://schemas.openxmlformats.org/officeDocument/2006/relationships/image" Target="media/image34.png"/><Relationship Id="rId135" Type="http://schemas.openxmlformats.org/officeDocument/2006/relationships/image" Target="media/image120.png"/><Relationship Id="rId134" Type="http://schemas.openxmlformats.org/officeDocument/2006/relationships/image" Target="media/image127.png"/><Relationship Id="rId133" Type="http://schemas.openxmlformats.org/officeDocument/2006/relationships/image" Target="media/image116.png"/><Relationship Id="rId62" Type="http://schemas.openxmlformats.org/officeDocument/2006/relationships/image" Target="media/image158.png"/><Relationship Id="rId61" Type="http://schemas.openxmlformats.org/officeDocument/2006/relationships/image" Target="media/image131.png"/><Relationship Id="rId64" Type="http://schemas.openxmlformats.org/officeDocument/2006/relationships/image" Target="media/image136.png"/><Relationship Id="rId63" Type="http://schemas.openxmlformats.org/officeDocument/2006/relationships/image" Target="media/image155.png"/><Relationship Id="rId66" Type="http://schemas.openxmlformats.org/officeDocument/2006/relationships/image" Target="media/image138.png"/><Relationship Id="rId172" Type="http://schemas.openxmlformats.org/officeDocument/2006/relationships/hyperlink" Target="https://op.europa.eu/en/publication-detail/-/publication/6b7e2851-b5fb-11ea-bb7a-01aa75ed71a1/language-en" TargetMode="External"/><Relationship Id="rId65" Type="http://schemas.openxmlformats.org/officeDocument/2006/relationships/image" Target="media/image14.png"/><Relationship Id="rId171" Type="http://schemas.openxmlformats.org/officeDocument/2006/relationships/hyperlink" Target="https://op.europa.eu/en/publication-detail/-/publication/de1c9041-25a7-11e8-ac73-01aa75ed71a1/" TargetMode="External"/><Relationship Id="rId68" Type="http://schemas.openxmlformats.org/officeDocument/2006/relationships/image" Target="media/image159.png"/><Relationship Id="rId170" Type="http://schemas.openxmlformats.org/officeDocument/2006/relationships/hyperlink" Target="https://doi.org/10.18806/tesl.v38i2.1358" TargetMode="External"/><Relationship Id="rId67" Type="http://schemas.openxmlformats.org/officeDocument/2006/relationships/image" Target="media/image140.png"/><Relationship Id="rId60" Type="http://schemas.openxmlformats.org/officeDocument/2006/relationships/image" Target="media/image107.png"/><Relationship Id="rId165" Type="http://schemas.openxmlformats.org/officeDocument/2006/relationships/image" Target="media/image30.png"/><Relationship Id="rId69" Type="http://schemas.openxmlformats.org/officeDocument/2006/relationships/image" Target="media/image168.png"/><Relationship Id="rId164" Type="http://schemas.openxmlformats.org/officeDocument/2006/relationships/image" Target="media/image55.png"/><Relationship Id="rId163" Type="http://schemas.openxmlformats.org/officeDocument/2006/relationships/image" Target="media/image33.png"/><Relationship Id="rId162" Type="http://schemas.openxmlformats.org/officeDocument/2006/relationships/image" Target="media/image128.png"/><Relationship Id="rId169" Type="http://schemas.openxmlformats.org/officeDocument/2006/relationships/hyperlink" Target="https://doi.org/10.1007/978-0-387-30424-3_36" TargetMode="External"/><Relationship Id="rId168" Type="http://schemas.openxmlformats.org/officeDocument/2006/relationships/hyperlink" Target="https://rm.coe.int/common-european-framework-of-reference-for-languages-learning-teaching/16809ea0d4" TargetMode="External"/><Relationship Id="rId167" Type="http://schemas.openxmlformats.org/officeDocument/2006/relationships/hyperlink" Target="https://www.ecml.at/portals/1/documents/ecml-resources/carap-en.pdf" TargetMode="External"/><Relationship Id="rId166" Type="http://schemas.openxmlformats.org/officeDocument/2006/relationships/image" Target="media/image186.png"/><Relationship Id="rId51" Type="http://schemas.openxmlformats.org/officeDocument/2006/relationships/image" Target="media/image95.png"/><Relationship Id="rId50" Type="http://schemas.openxmlformats.org/officeDocument/2006/relationships/image" Target="media/image91.png"/><Relationship Id="rId53" Type="http://schemas.openxmlformats.org/officeDocument/2006/relationships/image" Target="media/image122.png"/><Relationship Id="rId52" Type="http://schemas.openxmlformats.org/officeDocument/2006/relationships/image" Target="media/image10.png"/><Relationship Id="rId55" Type="http://schemas.openxmlformats.org/officeDocument/2006/relationships/image" Target="media/image115.png"/><Relationship Id="rId161" Type="http://schemas.openxmlformats.org/officeDocument/2006/relationships/image" Target="media/image32.png"/><Relationship Id="rId54" Type="http://schemas.openxmlformats.org/officeDocument/2006/relationships/image" Target="media/image108.png"/><Relationship Id="rId160" Type="http://schemas.openxmlformats.org/officeDocument/2006/relationships/image" Target="media/image19.png"/><Relationship Id="rId57" Type="http://schemas.openxmlformats.org/officeDocument/2006/relationships/image" Target="media/image121.png"/><Relationship Id="rId56" Type="http://schemas.openxmlformats.org/officeDocument/2006/relationships/image" Target="media/image112.png"/><Relationship Id="rId159" Type="http://schemas.openxmlformats.org/officeDocument/2006/relationships/image" Target="media/image153.png"/><Relationship Id="rId59" Type="http://schemas.openxmlformats.org/officeDocument/2006/relationships/image" Target="media/image113.png"/><Relationship Id="rId154" Type="http://schemas.openxmlformats.org/officeDocument/2006/relationships/image" Target="media/image110.png"/><Relationship Id="rId58" Type="http://schemas.openxmlformats.org/officeDocument/2006/relationships/image" Target="media/image105.png"/><Relationship Id="rId153" Type="http://schemas.openxmlformats.org/officeDocument/2006/relationships/image" Target="media/image104.png"/><Relationship Id="rId152" Type="http://schemas.openxmlformats.org/officeDocument/2006/relationships/image" Target="media/image111.png"/><Relationship Id="rId151" Type="http://schemas.openxmlformats.org/officeDocument/2006/relationships/image" Target="media/image114.png"/><Relationship Id="rId158" Type="http://schemas.openxmlformats.org/officeDocument/2006/relationships/image" Target="media/image47.png"/><Relationship Id="rId157" Type="http://schemas.openxmlformats.org/officeDocument/2006/relationships/image" Target="media/image45.png"/><Relationship Id="rId156" Type="http://schemas.openxmlformats.org/officeDocument/2006/relationships/image" Target="media/image109.png"/><Relationship Id="rId155" Type="http://schemas.openxmlformats.org/officeDocument/2006/relationships/image" Target="media/image100.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footer2.xml.rels><?xml version="1.0" encoding="UTF-8" standalone="yes"?><Relationships xmlns="http://schemas.openxmlformats.org/package/2006/relationships"><Relationship Id="rId1" Type="http://schemas.openxmlformats.org/officeDocument/2006/relationships/image" Target="media/image173.png"/></Relationships>
</file>

<file path=word/_rels/footnotes.xml.rels><?xml version="1.0" encoding="UTF-8" standalone="yes"?><Relationships xmlns="http://schemas.openxmlformats.org/package/2006/relationships"><Relationship Id="rId1" Type="http://schemas.openxmlformats.org/officeDocument/2006/relationships/hyperlink" Target="https://newabc.eu/" TargetMode="External"/><Relationship Id="rId2" Type="http://schemas.openxmlformats.org/officeDocument/2006/relationships/hyperlink" Target="https://newabc.eu/" TargetMode="External"/><Relationship Id="rId3" Type="http://schemas.openxmlformats.org/officeDocument/2006/relationships/hyperlink" Target="https://www.rescue.org/uk/irc-uks-healing-classrooms" TargetMode="External"/><Relationship Id="rId4" Type="http://schemas.openxmlformats.org/officeDocument/2006/relationships/hyperlink" Target="https://airbel.rescue.org/projects/the-impact-of-ircs-healing-classrooms-tutoring-and-targeted-socio-emotional-learning-activities-on-childrens-learning-and-social-emotional-outcomes-in-conflict-and-crisis-settings-3ea/"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3.png"/><Relationship Id="rId2" Type="http://schemas.openxmlformats.org/officeDocument/2006/relationships/image" Target="media/image149.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vOrjZvDuqeZ+1HwN5Td78Uq1p/g==">CgMxLjAaJwoBMBIiCiAIBCocCgtBQUFCWTVGX0JlOBAIGgtBQUFCWTVGX0JlOCKvAgoLQUFBQlk1Rl9CZTgShQIKC0FBQUJZNUZfQmU4EgtBQUFCWTVGX0JlOBoSCgl0ZXh0L2h0bWwSBVRpdGxlIhMKCnRleHQvcGxhaW4SBVRpdGxlKkgKD1ZhbGVyaWEgVG9uaW9saRo1Ly9zc2wuZ3N0YXRpYy5jb20vZG9jcy9jb21tb24vYmx1ZV9zaWxob3VldHRlOTYtMC5wbmcwwK+c9sgyOMCvnPbIMnJKCg9WYWxlcmlhIFRvbmlvbGkaNwo1Ly9zc2wuZ3N0YXRpYy5jb20vZG9jcy9jb21tb24vYmx1ZV9zaWxob3VldHRlOTYtMC5wbmd4AIgBAZoBBggAEAAYAKoBBxIFVGl0bGWwAQC4AQEYwK+c9sgyIMCvnPbIMjAAQghraXguY210MD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4AHIhMTdrMmY3cFRkMzV1Y09ENjdJTEF2RDVQMUlsVF9XOXJ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2025-01-22T15:16:00Z</dcterms:created>
  <dc:creator>Valeria Tonioli</dc:creator>
</cp:coreProperties>
</file>