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customXmlProperties+xml" PartName="/customXML/itemProps1.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both"/>
        <w:rPr>
          <w:b w:val="1"/>
          <w:bCs w:val="1"/>
          <w:color w:val="000000"/>
          <w:sz w:val="28"/>
          <w:szCs w:val="28"/>
        </w:rPr>
      </w:pPr>
      <w:bookmarkStart w:colFirst="0" w:colLast="0" w:name="_heading=h.gjdgxs" w:id="0"/>
      <w:bookmarkEnd w:id="0"/>
      <w:r w:rsidDel="00000000" w:rsidR="00000000" w:rsidRPr="00000000">
        <w:rPr>
          <w:b w:val="1"/>
          <w:bCs w:val="1"/>
          <w:sz w:val="28"/>
          <w:szCs w:val="28"/>
          <w:rtl w:val="0"/>
        </w:rPr>
        <w:t xml:space="preserve"> </w:t>
      </w:r>
      <w:r w:rsidDel="00000000" w:rsidR="00000000" w:rsidRPr="00000000">
        <w:rPr>
          <w:rtl w:val="0"/>
        </w:rPr>
      </w:r>
    </w:p>
    <w:p w:rsidR="00000000" w:rsidDel="00000000" w:rsidP="00000000" w:rsidRDefault="00000000" w:rsidRPr="00000000" w14:paraId="00000002">
      <w:pPr>
        <w:spacing w:line="259" w:lineRule="auto"/>
        <w:rPr>
          <w:b w:val="1"/>
          <w:bCs w:val="1"/>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0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rFonts w:ascii="Cambria" w:cs="Cambria" w:eastAsia="Cambria" w:hAnsi="Cambria"/>
          <w:b w:val="1"/>
          <w:bCs w:val="1"/>
          <w:i w:val="0"/>
          <w:iCs w:val="0"/>
          <w:smallCaps w:val="0"/>
          <w:strike w:val="0"/>
          <w:color w:val="4caf50"/>
          <w:sz w:val="32"/>
          <w:szCs w:val="32"/>
          <w:u w:val="none"/>
          <w:shd w:fill="auto" w:val="clear"/>
          <w:vertAlign w:val="baseline"/>
        </w:rPr>
      </w:pPr>
      <w:r w:rsidDel="00000000" w:rsidR="00000000" w:rsidRPr="00000000">
        <w:rPr>
          <w:rFonts w:ascii="Cambria" w:cs="Cambria" w:eastAsia="Cambria" w:hAnsi="Cambria"/>
          <w:b w:val="1"/>
          <w:bCs w:val="1"/>
          <w:i w:val="0"/>
          <w:iCs w:val="0"/>
          <w:smallCaps w:val="0"/>
          <w:strike w:val="0"/>
          <w:color w:val="4caf50"/>
          <w:sz w:val="32"/>
          <w:szCs w:val="32"/>
          <w:u w:val="none"/>
          <w:shd w:fill="auto" w:val="clear"/>
          <w:vertAlign w:val="baseline"/>
          <w:rtl w:val="0"/>
        </w:rPr>
        <w:t xml:space="preserve">Indice </w:t>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064"/>
        </w:tabs>
        <w:spacing w:after="100" w:before="0" w:line="278.00000000000006" w:lineRule="auto"/>
        <w:ind w:left="0" w:right="0" w:firstLine="0"/>
        <w:jc w:val="left"/>
        <w:rPr>
          <w:rFonts w:ascii="Aptos" w:cs="Aptos" w:eastAsia="Aptos" w:hAnsi="Aptos"/>
          <w:b w:val="1"/>
          <w:bCs w:val="1"/>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Introduzione al Toolkit – 3</w:t>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064"/>
        </w:tabs>
        <w:spacing w:after="100" w:before="0" w:line="278.00000000000006" w:lineRule="auto"/>
        <w:ind w:left="0" w:right="0" w:firstLine="0"/>
        <w:jc w:val="left"/>
        <w:rPr>
          <w:rFonts w:ascii="Aptos" w:cs="Aptos" w:eastAsia="Aptos" w:hAnsi="Aptos"/>
          <w:b w:val="1"/>
          <w:bCs w:val="1"/>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Chi è il destinatario di questa guida? – 3</w:t>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064"/>
        </w:tabs>
        <w:spacing w:after="100" w:before="0" w:line="278.00000000000006" w:lineRule="auto"/>
        <w:ind w:left="0" w:right="0" w:firstLine="0"/>
        <w:jc w:val="left"/>
        <w:rPr>
          <w:rFonts w:ascii="Aptos" w:cs="Aptos" w:eastAsia="Aptos" w:hAnsi="Aptos"/>
          <w:b w:val="1"/>
          <w:bCs w:val="1"/>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Come utilizzare il Toolkit – 3</w:t>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064"/>
        </w:tabs>
        <w:spacing w:after="100" w:before="0" w:line="278.00000000000006" w:lineRule="auto"/>
        <w:ind w:left="0" w:right="0" w:firstLine="0"/>
        <w:jc w:val="left"/>
        <w:rPr>
          <w:rFonts w:ascii="Aptos" w:cs="Aptos" w:eastAsia="Aptos" w:hAnsi="Aptos"/>
          <w:b w:val="1"/>
          <w:bCs w:val="1"/>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064"/>
        </w:tabs>
        <w:spacing w:after="100" w:before="0" w:line="278.00000000000006" w:lineRule="auto"/>
        <w:ind w:left="0" w:right="0" w:firstLine="0"/>
        <w:jc w:val="left"/>
        <w:rPr>
          <w:rFonts w:ascii="Aptos" w:cs="Aptos" w:eastAsia="Aptos" w:hAnsi="Aptos"/>
          <w:b w:val="1"/>
          <w:bCs w:val="1"/>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Inquadramento Teorico – 10</w:t>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064"/>
        </w:tabs>
        <w:spacing w:after="100" w:before="0" w:line="278.00000000000006" w:lineRule="auto"/>
        <w:ind w:left="0" w:right="0" w:firstLine="0"/>
        <w:jc w:val="left"/>
        <w:rPr>
          <w:rFonts w:ascii="Aptos" w:cs="Aptos" w:eastAsia="Aptos" w:hAnsi="Aptos"/>
          <w:b w:val="1"/>
          <w:bCs w:val="1"/>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Healing classroom: Creare un ambiente di apprendimento sicuro e inclusivo – 10</w:t>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064"/>
        </w:tabs>
        <w:spacing w:after="100" w:before="0" w:line="278.00000000000006" w:lineRule="auto"/>
        <w:ind w:left="0" w:right="0" w:firstLine="0"/>
        <w:jc w:val="left"/>
        <w:rPr>
          <w:rFonts w:ascii="Aptos" w:cs="Aptos" w:eastAsia="Aptos" w:hAnsi="Aptos"/>
          <w:b w:val="1"/>
          <w:bCs w:val="1"/>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Il parlante plurilingue in un contesto interculturale – 13</w:t>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064"/>
        </w:tabs>
        <w:spacing w:after="100" w:before="0" w:line="278.00000000000006" w:lineRule="auto"/>
        <w:ind w:left="0" w:right="0" w:firstLine="0"/>
        <w:jc w:val="left"/>
        <w:rPr>
          <w:rFonts w:ascii="Aptos" w:cs="Aptos" w:eastAsia="Aptos" w:hAnsi="Aptos"/>
          <w:b w:val="1"/>
          <w:bCs w:val="1"/>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L'educazione linguistica – 14</w:t>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064"/>
        </w:tabs>
        <w:spacing w:after="100" w:before="0" w:line="278.00000000000006" w:lineRule="auto"/>
        <w:ind w:left="0" w:right="0" w:firstLine="0"/>
        <w:jc w:val="left"/>
        <w:rPr>
          <w:rFonts w:ascii="Aptos" w:cs="Aptos" w:eastAsia="Aptos" w:hAnsi="Aptos"/>
          <w:b w:val="1"/>
          <w:bCs w:val="1"/>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Fattori facilitanti per l'acquisizione della lingua – 15</w:t>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064"/>
        </w:tabs>
        <w:spacing w:after="100" w:before="0" w:line="278.00000000000006" w:lineRule="auto"/>
        <w:ind w:left="0" w:right="0" w:firstLine="0"/>
        <w:jc w:val="left"/>
        <w:rPr>
          <w:rFonts w:ascii="Aptos" w:cs="Aptos" w:eastAsia="Aptos" w:hAnsi="Aptos"/>
          <w:b w:val="1"/>
          <w:bCs w:val="1"/>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Lista di controllo: Come mi sento? Cosa ho imparato? – 22</w:t>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064"/>
        </w:tabs>
        <w:spacing w:after="100" w:before="0" w:line="278.00000000000006" w:lineRule="auto"/>
        <w:ind w:left="0" w:right="0" w:firstLine="0"/>
        <w:jc w:val="left"/>
        <w:rPr>
          <w:rFonts w:ascii="Aptos" w:cs="Aptos" w:eastAsia="Aptos" w:hAnsi="Aptos"/>
          <w:b w:val="1"/>
          <w:bCs w:val="1"/>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064"/>
        </w:tabs>
        <w:spacing w:after="100" w:before="0" w:line="278.00000000000006" w:lineRule="auto"/>
        <w:ind w:left="0" w:right="0" w:firstLine="0"/>
        <w:jc w:val="left"/>
        <w:rPr>
          <w:rFonts w:ascii="Aptos" w:cs="Aptos" w:eastAsia="Aptos" w:hAnsi="Aptos"/>
          <w:b w:val="1"/>
          <w:bCs w:val="1"/>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Modulo 1 – Presentazione personale – 25</w:t>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064"/>
        </w:tabs>
        <w:spacing w:after="100" w:before="0" w:line="278.00000000000006" w:lineRule="auto"/>
        <w:ind w:left="0" w:right="0" w:firstLine="0"/>
        <w:jc w:val="left"/>
        <w:rPr>
          <w:rFonts w:ascii="Aptos" w:cs="Aptos" w:eastAsia="Aptos" w:hAnsi="Aptos"/>
          <w:b w:val="1"/>
          <w:bCs w:val="1"/>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Modulo 2 – Cibo e bevande – 35</w:t>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064"/>
        </w:tabs>
        <w:spacing w:after="100" w:before="0" w:line="278.00000000000006" w:lineRule="auto"/>
        <w:ind w:left="0" w:right="0" w:firstLine="0"/>
        <w:jc w:val="left"/>
        <w:rPr>
          <w:rFonts w:ascii="Aptos" w:cs="Aptos" w:eastAsia="Aptos" w:hAnsi="Aptos"/>
          <w:b w:val="1"/>
          <w:bCs w:val="1"/>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Modulo 3 – A scuola</w:t>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064"/>
        </w:tabs>
        <w:spacing w:after="100" w:before="0" w:line="278.00000000000006" w:lineRule="auto"/>
        <w:ind w:left="0" w:right="0" w:firstLine="0"/>
        <w:jc w:val="left"/>
        <w:rPr>
          <w:rFonts w:ascii="Aptos" w:cs="Aptos" w:eastAsia="Aptos" w:hAnsi="Aptos"/>
          <w:b w:val="1"/>
          <w:bCs w:val="1"/>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Modulo 4 – Abbigliamento e accessori</w:t>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064"/>
        </w:tabs>
        <w:spacing w:after="100" w:before="0" w:line="278.00000000000006" w:lineRule="auto"/>
        <w:ind w:left="0" w:right="0" w:firstLine="0"/>
        <w:jc w:val="left"/>
        <w:rPr>
          <w:rFonts w:ascii="Aptos" w:cs="Aptos" w:eastAsia="Aptos" w:hAnsi="Aptos"/>
          <w:b w:val="1"/>
          <w:bCs w:val="1"/>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Modulo 5 – Salute ed emozioni – 60</w:t>
      </w:r>
    </w:p>
    <w:p w:rsidR="00000000" w:rsidDel="00000000" w:rsidP="00000000" w:rsidRDefault="00000000" w:rsidRPr="00000000" w14:paraId="00000014">
      <w:pPr>
        <w:rPr/>
      </w:pPr>
      <w:r w:rsidDel="00000000" w:rsidR="00000000" w:rsidRPr="00000000">
        <w:rPr>
          <w:b w:val="1"/>
          <w:bCs w:val="1"/>
          <w:rtl w:val="0"/>
        </w:rPr>
        <w:t xml:space="preserve">Modulo 6 – Città, quartiere e tempo libero – 68</w:t>
      </w:r>
      <w:r w:rsidDel="00000000" w:rsidR="00000000" w:rsidRPr="00000000">
        <w:rPr>
          <w:rtl w:val="0"/>
        </w:rPr>
      </w:r>
    </w:p>
    <w:p w:rsidR="00000000" w:rsidDel="00000000" w:rsidP="00000000" w:rsidRDefault="00000000" w:rsidRPr="00000000" w14:paraId="00000015">
      <w:pPr>
        <w:jc w:val="both"/>
        <w:rPr>
          <w:b w:val="1"/>
          <w:bCs w:val="1"/>
          <w:color w:val="000000"/>
          <w:sz w:val="28"/>
          <w:szCs w:val="28"/>
        </w:rPr>
      </w:pPr>
      <w:r w:rsidDel="00000000" w:rsidR="00000000" w:rsidRPr="00000000">
        <w:rPr>
          <w:rtl w:val="0"/>
        </w:rPr>
      </w:r>
    </w:p>
    <w:p w:rsidR="00000000" w:rsidDel="00000000" w:rsidP="00000000" w:rsidRDefault="00000000" w:rsidRPr="00000000" w14:paraId="00000016">
      <w:pPr>
        <w:spacing w:line="259" w:lineRule="auto"/>
        <w:rPr>
          <w:b w:val="1"/>
          <w:bCs w:val="1"/>
          <w:color w:val="000000"/>
          <w:sz w:val="28"/>
          <w:szCs w:val="28"/>
        </w:rPr>
      </w:pPr>
      <w:r w:rsidDel="00000000" w:rsidR="00000000" w:rsidRPr="00000000">
        <w:rPr>
          <w:rFonts w:ascii="SFT Schrifted Sans TRIAL Medium" w:cs="SFT Schrifted Sans TRIAL Medium" w:eastAsia="SFT Schrifted Sans TRIAL Medium" w:hAnsi="SFT Schrifted Sans TRIAL Medium"/>
        </w:rPr>
        <mc:AlternateContent>
          <mc:Choice Requires="wpg">
            <w:drawing>
              <wp:anchor allowOverlap="1" behindDoc="0" distB="0" distT="0" distL="114300" distR="114300" hidden="0" layoutInCell="1" locked="0" relativeHeight="0" simplePos="0">
                <wp:simplePos x="0" y="0"/>
                <wp:positionH relativeFrom="margin">
                  <wp:align>center</wp:align>
                </wp:positionH>
                <wp:positionV relativeFrom="margin">
                  <wp:posOffset>6736397</wp:posOffset>
                </wp:positionV>
                <wp:extent cx="6410325" cy="1683385"/>
                <wp:effectExtent b="0" l="0" r="0" t="0"/>
                <wp:wrapSquare wrapText="bothSides" distB="0" distT="0" distL="114300" distR="114300"/>
                <wp:docPr id="2144537283" name=""/>
                <a:graphic>
                  <a:graphicData uri="http://schemas.microsoft.com/office/word/2010/wordprocessingShape">
                    <wps:wsp>
                      <wps:cNvSpPr/>
                      <wps:cNvPr id="42" name="Shape 42"/>
                      <wps:spPr>
                        <a:xfrm>
                          <a:off x="2145600" y="2943070"/>
                          <a:ext cx="6400800" cy="1673860"/>
                        </a:xfrm>
                        <a:prstGeom prst="rect">
                          <a:avLst/>
                        </a:prstGeom>
                        <a:solidFill>
                          <a:srgbClr val="EE9E45"/>
                        </a:solidFill>
                        <a:ln cap="flat" cmpd="sng" w="9525">
                          <a:solidFill>
                            <a:srgbClr val="EE9E45"/>
                          </a:solidFill>
                          <a:prstDash val="solid"/>
                          <a:round/>
                          <a:headEnd len="sm" w="sm" type="none"/>
                          <a:tailEnd len="sm" w="sm" type="none"/>
                        </a:ln>
                      </wps:spPr>
                      <wps:txbx>
                        <w:txbxContent>
                          <w:p w:rsidR="00000000" w:rsidDel="00000000" w:rsidP="00000000" w:rsidRDefault="00000000" w:rsidRPr="00000000">
                            <w:pPr>
                              <w:spacing w:after="160" w:before="0" w:line="277.99999237060547"/>
                              <w:ind w:left="0" w:right="0" w:firstLine="0"/>
                              <w:jc w:val="both"/>
                              <w:textDirection w:val="btLr"/>
                            </w:pPr>
                            <w:r w:rsidDel="00000000" w:rsidR="00000000" w:rsidRPr="00000000">
                              <w:rPr>
                                <w:rFonts w:ascii="SFT Schrifted Sans TRIAL Medium" w:cs="SFT Schrifted Sans TRIAL Medium" w:eastAsia="SFT Schrifted Sans TRIAL Medium" w:hAnsi="SFT Schrifted Sans TRIAL Medium"/>
                                <w:b w:val="1"/>
                                <w:i w:val="0"/>
                                <w:smallCaps w:val="0"/>
                                <w:strike w:val="0"/>
                                <w:color w:val="ffffff"/>
                                <w:sz w:val="28"/>
                                <w:vertAlign w:val="baseline"/>
                              </w:rPr>
                              <w:t xml:space="preserve">DISCLAIMER:</w:t>
                            </w:r>
                          </w:p>
                          <w:p w:rsidR="00000000" w:rsidDel="00000000" w:rsidP="00000000" w:rsidRDefault="00000000" w:rsidRPr="00000000">
                            <w:pPr>
                              <w:spacing w:after="160" w:before="0" w:line="277.99999237060547"/>
                              <w:ind w:left="0" w:right="0" w:firstLine="0"/>
                              <w:jc w:val="both"/>
                              <w:textDirection w:val="btLr"/>
                            </w:pPr>
                            <w:r w:rsidDel="00000000" w:rsidR="00000000" w:rsidRPr="00000000">
                              <w:rPr>
                                <w:rFonts w:ascii="SFT Schrifted Sans TRIAL Medium" w:cs="SFT Schrifted Sans TRIAL Medium" w:eastAsia="SFT Schrifted Sans TRIAL Medium" w:hAnsi="SFT Schrifted Sans TRIAL Medium"/>
                                <w:b w:val="1"/>
                                <w:i w:val="0"/>
                                <w:smallCaps w:val="0"/>
                                <w:strike w:val="0"/>
                                <w:color w:val="ffffff"/>
                                <w:sz w:val="28"/>
                                <w:vertAlign w:val="baseline"/>
                              </w:rPr>
                            </w:r>
                            <w:r w:rsidDel="00000000" w:rsidR="00000000" w:rsidRPr="00000000">
                              <w:rPr>
                                <w:rFonts w:ascii="SFT Schrifted Sans TRIAL Medium" w:cs="SFT Schrifted Sans TRIAL Medium" w:eastAsia="SFT Schrifted Sans TRIAL Medium" w:hAnsi="SFT Schrifted Sans TRIAL Medium"/>
                                <w:b w:val="0"/>
                                <w:i w:val="0"/>
                                <w:smallCaps w:val="0"/>
                                <w:strike w:val="0"/>
                                <w:color w:val="ffffff"/>
                                <w:sz w:val="28"/>
                                <w:vertAlign w:val="baseline"/>
                              </w:rPr>
                              <w:t xml:space="preserve">Co-finanziato dall'Unione Europea. Tuttavia, le opinioni espresse sono esclusivamente quelle dell'autore(i) e non riflettono necessariamente quelle dell'Unione Europea o del Fondo Asilo, Migrazione e Integrazione (AMIF). Né l'Unione Europea né l'autorità concedente possono essere ritenute responsabili.</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margin">
                  <wp:align>center</wp:align>
                </wp:positionH>
                <wp:positionV relativeFrom="margin">
                  <wp:posOffset>6736397</wp:posOffset>
                </wp:positionV>
                <wp:extent cx="6410325" cy="1683385"/>
                <wp:effectExtent b="0" l="0" r="0" t="0"/>
                <wp:wrapSquare wrapText="bothSides" distB="0" distT="0" distL="114300" distR="114300"/>
                <wp:docPr id="2144537283" name="image195.png"/>
                <a:graphic>
                  <a:graphicData uri="http://schemas.openxmlformats.org/drawingml/2006/picture">
                    <pic:pic>
                      <pic:nvPicPr>
                        <pic:cNvPr id="0" name="image195.png"/>
                        <pic:cNvPicPr preferRelativeResize="0"/>
                      </pic:nvPicPr>
                      <pic:blipFill>
                        <a:blip r:embed="rId9"/>
                        <a:srcRect/>
                        <a:stretch>
                          <a:fillRect/>
                        </a:stretch>
                      </pic:blipFill>
                      <pic:spPr>
                        <a:xfrm>
                          <a:off x="0" y="0"/>
                          <a:ext cx="6410325" cy="1683385"/>
                        </a:xfrm>
                        <a:prstGeom prst="rect"/>
                        <a:ln/>
                      </pic:spPr>
                    </pic:pic>
                  </a:graphicData>
                </a:graphic>
              </wp:anchor>
            </w:drawing>
          </mc:Fallback>
        </mc:AlternateContent>
      </w:r>
      <w:r w:rsidDel="00000000" w:rsidR="00000000" w:rsidRPr="00000000">
        <w:br w:type="page"/>
      </w:r>
      <w:r w:rsidDel="00000000" w:rsidR="00000000" w:rsidRPr="00000000">
        <w:rPr>
          <w:rtl w:val="0"/>
        </w:rPr>
      </w:r>
    </w:p>
    <w:p w:rsidR="00000000" w:rsidDel="00000000" w:rsidP="00000000" w:rsidRDefault="00000000" w:rsidRPr="00000000" w14:paraId="00000017">
      <w:pPr>
        <w:pStyle w:val="Heading1"/>
        <w:jc w:val="center"/>
        <w:rPr>
          <w:rFonts w:ascii="Cambria" w:cs="Cambria" w:eastAsia="Cambria" w:hAnsi="Cambria"/>
          <w:b w:val="1"/>
          <w:bCs w:val="1"/>
          <w:color w:val="4caf50"/>
          <w:sz w:val="32"/>
          <w:szCs w:val="32"/>
        </w:rPr>
      </w:pPr>
      <w:bookmarkStart w:colFirst="0" w:colLast="0" w:name="_heading=h.30j0zll" w:id="1"/>
      <w:bookmarkEnd w:id="1"/>
      <w:r w:rsidDel="00000000" w:rsidR="00000000" w:rsidRPr="00000000">
        <w:rPr>
          <w:rFonts w:ascii="Cambria" w:cs="Cambria" w:eastAsia="Cambria" w:hAnsi="Cambria"/>
          <w:b w:val="1"/>
          <w:bCs w:val="1"/>
          <w:color w:val="4caf50"/>
          <w:sz w:val="32"/>
          <w:szCs w:val="32"/>
          <w:rtl w:val="0"/>
        </w:rPr>
        <w:t xml:space="preserve">Introduzione al Toolkit</w:t>
      </w:r>
    </w:p>
    <w:p w:rsidR="00000000" w:rsidDel="00000000" w:rsidP="00000000" w:rsidRDefault="00000000" w:rsidRPr="00000000" w14:paraId="00000018">
      <w:pPr>
        <w:spacing w:line="360" w:lineRule="auto"/>
        <w:jc w:val="both"/>
        <w:rPr>
          <w:color w:val="000000"/>
        </w:rPr>
      </w:pPr>
      <w:r w:rsidDel="00000000" w:rsidR="00000000" w:rsidRPr="00000000">
        <w:rPr>
          <w:color w:val="000000"/>
          <w:rtl w:val="0"/>
        </w:rPr>
        <w:t xml:space="preserve">Benvenuti nel Toolkit Theory of Change – </w:t>
      </w:r>
      <w:sdt>
        <w:sdtPr>
          <w:id w:val="1531559842"/>
          <w:tag w:val="goog_rdk_0"/>
        </w:sdtPr>
        <w:sdtContent>
          <w:commentRangeStart w:id="0"/>
        </w:sdtContent>
      </w:sdt>
      <w:r w:rsidDel="00000000" w:rsidR="00000000" w:rsidRPr="00000000">
        <w:rPr>
          <w:color w:val="000000"/>
          <w:rtl w:val="0"/>
        </w:rPr>
        <w:t xml:space="preserve">XX</w:t>
      </w:r>
      <w:commentRangeEnd w:id="0"/>
      <w:r w:rsidDel="00000000" w:rsidR="00000000" w:rsidRPr="00000000">
        <w:commentReference w:id="0"/>
      </w:r>
      <w:r w:rsidDel="00000000" w:rsidR="00000000" w:rsidRPr="00000000">
        <w:rPr>
          <w:color w:val="000000"/>
          <w:rtl w:val="0"/>
        </w:rPr>
        <w:t xml:space="preserve"> per l'apprendimento delle lingue!</w:t>
      </w:r>
    </w:p>
    <w:p w:rsidR="00000000" w:rsidDel="00000000" w:rsidP="00000000" w:rsidRDefault="00000000" w:rsidRPr="00000000" w14:paraId="00000019">
      <w:pPr>
        <w:spacing w:line="360" w:lineRule="auto"/>
        <w:jc w:val="both"/>
        <w:rPr>
          <w:color w:val="000000"/>
        </w:rPr>
      </w:pPr>
      <w:r w:rsidDel="00000000" w:rsidR="00000000" w:rsidRPr="00000000">
        <w:rPr>
          <w:color w:val="000000"/>
          <w:rtl w:val="0"/>
        </w:rPr>
        <w:t xml:space="preserve">Il Toolkit è prodotto dall'International Rescue Committee (IRC) nell'ambito del progetto "Theory of Change: the use of the art of Rhetoric Speech as an innovative tool" (ToC).</w:t>
      </w:r>
    </w:p>
    <w:p w:rsidR="00000000" w:rsidDel="00000000" w:rsidP="00000000" w:rsidRDefault="00000000" w:rsidRPr="00000000" w14:paraId="0000001A">
      <w:pPr>
        <w:spacing w:line="360" w:lineRule="auto"/>
        <w:jc w:val="both"/>
        <w:rPr>
          <w:color w:val="000000"/>
        </w:rPr>
      </w:pPr>
      <w:r w:rsidDel="00000000" w:rsidR="00000000" w:rsidRPr="00000000">
        <w:rPr>
          <w:color w:val="000000"/>
          <w:rtl w:val="0"/>
        </w:rPr>
        <w:t xml:space="preserve">Il progetto ToC è co-finanziato dal Fondo Asilo, Migrazione e Integrazione (AMIF) della Commissione Europea (101141204). L'iniziativa mira ad affrontare le sfide che i bambini migranti incontrano nell'integrazione nelle società ospitanti, con un'attenzione particolare all'educazione e all'apprendimento linguistico. Il progetto è in linea con le iniziative della Commissione Europea e con la Strategia dell'UE sui diritti dell’infanzia, promuovendo il diritto all’istruzione per tutti i bambini, indipendentemente dal loro background</w:t>
      </w:r>
    </w:p>
    <w:p w:rsidR="00000000" w:rsidDel="00000000" w:rsidP="00000000" w:rsidRDefault="00000000" w:rsidRPr="00000000" w14:paraId="0000001B">
      <w:pPr>
        <w:spacing w:line="360" w:lineRule="auto"/>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A chi è destinata questa guida?</w:t>
      </w:r>
    </w:p>
    <w:p w:rsidR="00000000" w:rsidDel="00000000" w:rsidP="00000000" w:rsidRDefault="00000000" w:rsidRPr="00000000" w14:paraId="0000001C">
      <w:pPr>
        <w:pStyle w:val="Heading2"/>
        <w:rPr>
          <w:rFonts w:ascii="Aptos" w:cs="Aptos" w:eastAsia="Aptos" w:hAnsi="Aptos"/>
          <w:color w:val="000000"/>
          <w:sz w:val="24"/>
          <w:szCs w:val="24"/>
        </w:rPr>
      </w:pPr>
      <w:bookmarkStart w:colFirst="0" w:colLast="0" w:name="_heading=h.1fob9te" w:id="2"/>
      <w:bookmarkEnd w:id="2"/>
      <w:r w:rsidDel="00000000" w:rsidR="00000000" w:rsidRPr="00000000">
        <w:rPr>
          <w:rFonts w:ascii="Aptos" w:cs="Aptos" w:eastAsia="Aptos" w:hAnsi="Aptos"/>
          <w:color w:val="000000"/>
          <w:sz w:val="24"/>
          <w:szCs w:val="24"/>
          <w:rtl w:val="0"/>
        </w:rPr>
        <w:t xml:space="preserve">Il Toolkit contiene una serie di attività, linee guida, suggerimenti e buone pratiche pensate per insegnanti di L2 (seconda lingua), educatori e operatori sociali impegnati nel facilitare l'educazione e l'inclusione sociale e linguistica di bambini e adolescenti con un background migratorio. Le attività sono rivolte a bambinii tra gli 11 e i 13 anni e tra i 14 e i 18 anni, con un'attenzione particolare a coloro che sono recentemente arrivati nel nuovo paese ospitante e che possiedono un livello linguistico compreso tra il PREA1 e l'A2 del QCER </w:t>
      </w:r>
      <w:r w:rsidDel="00000000" w:rsidR="00000000" w:rsidRPr="00000000">
        <w:rPr>
          <w:rFonts w:ascii="Aptos" w:cs="Aptos" w:eastAsia="Aptos" w:hAnsi="Aptos"/>
          <w:b w:val="1"/>
          <w:bCs w:val="1"/>
          <w:color w:val="000000"/>
          <w:sz w:val="24"/>
          <w:szCs w:val="24"/>
          <w:rtl w:val="0"/>
        </w:rPr>
        <w:t xml:space="preserve">(Quadro Comune Europeo di Riferimento per le Lingue).</w:t>
      </w:r>
      <w:r w:rsidDel="00000000" w:rsidR="00000000" w:rsidRPr="00000000">
        <w:rPr>
          <w:rFonts w:ascii="Aptos" w:cs="Aptos" w:eastAsia="Aptos" w:hAnsi="Aptos"/>
          <w:color w:val="000000"/>
          <w:sz w:val="24"/>
          <w:szCs w:val="24"/>
          <w:rtl w:val="0"/>
        </w:rPr>
        <w:t xml:space="preserve"> Queste attività sono specificamente destinate a studenti alfabetizzati nelle loro lingue d'origine, il che significa che gli studenti che le utilizzeranno sanno leggere e scrivere in una o più lingue madri (L1).</w:t>
      </w:r>
    </w:p>
    <w:p w:rsidR="00000000" w:rsidDel="00000000" w:rsidP="00000000" w:rsidRDefault="00000000" w:rsidRPr="00000000" w14:paraId="0000001D">
      <w:pPr>
        <w:pStyle w:val="Heading2"/>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Come si usa il Toolkit </w:t>
      </w:r>
    </w:p>
    <w:p w:rsidR="00000000" w:rsidDel="00000000" w:rsidP="00000000" w:rsidRDefault="00000000" w:rsidRPr="00000000" w14:paraId="0000001E">
      <w:pPr>
        <w:spacing w:after="0" w:line="360" w:lineRule="auto"/>
        <w:jc w:val="both"/>
        <w:rPr/>
      </w:pPr>
      <w:r w:rsidDel="00000000" w:rsidR="00000000" w:rsidRPr="00000000">
        <w:rPr>
          <w:rtl w:val="0"/>
        </w:rPr>
        <w:t xml:space="preserve">Il Toolkit non è un manuale di seconda lingua, ma un insieme di attività che possono essere integrate in un percorso di insegnamento della seconda lingua, in un corso o in laboratori, sia in contesti formali, non formali o informali. Queste attività sono progettate per integrare i corsi di lingua standard L2, adattandosi a diversi ambiti linguistici, contesti e obiettivi.</w:t>
      </w:r>
    </w:p>
    <w:p w:rsidR="00000000" w:rsidDel="00000000" w:rsidP="00000000" w:rsidRDefault="00000000" w:rsidRPr="00000000" w14:paraId="0000001F">
      <w:pPr>
        <w:spacing w:after="0" w:line="360" w:lineRule="auto"/>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Struttura del Toolkit </w:t>
      </w:r>
    </w:p>
    <w:p w:rsidR="00000000" w:rsidDel="00000000" w:rsidP="00000000" w:rsidRDefault="00000000" w:rsidRPr="00000000" w14:paraId="00000020">
      <w:pPr>
        <w:spacing w:line="360" w:lineRule="auto"/>
        <w:jc w:val="both"/>
        <w:rPr/>
      </w:pPr>
      <w:bookmarkStart w:colFirst="0" w:colLast="0" w:name="_heading=h.3znysh7" w:id="3"/>
      <w:bookmarkEnd w:id="3"/>
      <w:r w:rsidDel="00000000" w:rsidR="00000000" w:rsidRPr="00000000">
        <w:rPr>
          <w:rtl w:val="0"/>
        </w:rPr>
        <w:t xml:space="preserve">Il Toolkit include un quadro teorico introduttivo e sei moduli tematici collegati a sei ambiti linguistici (Presentazione personale; Scuola; Cibo e bevande; Abbigliamento e accessori principali; Salute ed emozioni; Città, quartiere, tempo libero). Troverai i seguenti simboli per aiutarti a navigare nel Toolkit, ricevere suggerimenti e comprendere quali materiali o spazi saranno necessari per ogni attività.</w:t>
      </w:r>
    </w:p>
    <w:tbl>
      <w:tblPr>
        <w:tblStyle w:val="Table1"/>
        <w:tblW w:w="904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44"/>
        <w:tblGridChange w:id="0">
          <w:tblGrid>
            <w:gridCol w:w="9044"/>
          </w:tblGrid>
        </w:tblGridChange>
      </w:tblGrid>
      <w:tr>
        <w:trPr>
          <w:cantSplit w:val="0"/>
          <w:trHeight w:val="4226" w:hRule="atLeast"/>
          <w:tblHeader w:val="0"/>
        </w:trPr>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21">
            <w:pPr>
              <w:rPr>
                <w:b w:val="1"/>
                <w:bCs w:val="1"/>
                <w:color w:val="00000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363220</wp:posOffset>
                  </wp:positionH>
                  <wp:positionV relativeFrom="paragraph">
                    <wp:posOffset>103159</wp:posOffset>
                  </wp:positionV>
                  <wp:extent cx="783590" cy="707390"/>
                  <wp:effectExtent b="19050" l="19050" r="19050" t="19050"/>
                  <wp:wrapSquare wrapText="bothSides" distB="0" distT="0" distL="114300" distR="114300"/>
                  <wp:docPr descr="Immagine che contiene libro, cancelleria&#10;&#10;Descrizione generata automaticamente" id="2144537397" name="image30.png"/>
                  <a:graphic>
                    <a:graphicData uri="http://schemas.openxmlformats.org/drawingml/2006/picture">
                      <pic:pic>
                        <pic:nvPicPr>
                          <pic:cNvPr descr="Immagine che contiene libro, cancelleria&#10;&#10;Descrizione generata automaticamente" id="0" name="image30.png"/>
                          <pic:cNvPicPr preferRelativeResize="0"/>
                        </pic:nvPicPr>
                        <pic:blipFill>
                          <a:blip r:embed="rId10"/>
                          <a:srcRect b="14612" l="0" r="0" t="0"/>
                          <a:stretch>
                            <a:fillRect/>
                          </a:stretch>
                        </pic:blipFill>
                        <pic:spPr>
                          <a:xfrm>
                            <a:off x="0" y="0"/>
                            <a:ext cx="783590" cy="707390"/>
                          </a:xfrm>
                          <a:prstGeom prst="rect"/>
                          <a:ln w="19050">
                            <a:solidFill>
                              <a:srgbClr val="FFCD2D"/>
                            </a:solidFill>
                            <a:prstDash val="solid"/>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1308100</wp:posOffset>
                      </wp:positionH>
                      <wp:positionV relativeFrom="paragraph">
                        <wp:posOffset>236220</wp:posOffset>
                      </wp:positionV>
                      <wp:extent cx="1817370" cy="528955"/>
                      <wp:effectExtent b="0" l="0" r="0" t="0"/>
                      <wp:wrapNone/>
                      <wp:docPr id="2144537261" name=""/>
                      <a:graphic>
                        <a:graphicData uri="http://schemas.microsoft.com/office/word/2010/wordprocessingShape">
                          <wps:wsp>
                            <wps:cNvSpPr/>
                            <wps:cNvPr id="20" name="Shape 20"/>
                            <wps:spPr>
                              <a:xfrm>
                                <a:off x="4442078" y="3520285"/>
                                <a:ext cx="1807845" cy="51943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Inquadramento teorico </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1308100</wp:posOffset>
                      </wp:positionH>
                      <wp:positionV relativeFrom="paragraph">
                        <wp:posOffset>236220</wp:posOffset>
                      </wp:positionV>
                      <wp:extent cx="1817370" cy="528955"/>
                      <wp:effectExtent b="0" l="0" r="0" t="0"/>
                      <wp:wrapNone/>
                      <wp:docPr id="2144537261" name="image80.png"/>
                      <a:graphic>
                        <a:graphicData uri="http://schemas.openxmlformats.org/drawingml/2006/picture">
                          <pic:pic>
                            <pic:nvPicPr>
                              <pic:cNvPr id="0" name="image80.png"/>
                              <pic:cNvPicPr preferRelativeResize="0"/>
                            </pic:nvPicPr>
                            <pic:blipFill>
                              <a:blip r:embed="rId9"/>
                              <a:srcRect/>
                              <a:stretch>
                                <a:fillRect/>
                              </a:stretch>
                            </pic:blipFill>
                            <pic:spPr>
                              <a:xfrm>
                                <a:off x="0" y="0"/>
                                <a:ext cx="1817370" cy="52895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3418204</wp:posOffset>
                  </wp:positionH>
                  <wp:positionV relativeFrom="paragraph">
                    <wp:posOffset>57020</wp:posOffset>
                  </wp:positionV>
                  <wp:extent cx="792480" cy="757555"/>
                  <wp:effectExtent b="19050" l="19050" r="19050" t="19050"/>
                  <wp:wrapSquare wrapText="bothSides" distB="0" distT="0" distL="114300" distR="114300"/>
                  <wp:docPr descr="A white puzzle with black text&#10;&#10;Description automatically generated" id="2144537454" name="image97.png"/>
                  <a:graphic>
                    <a:graphicData uri="http://schemas.openxmlformats.org/drawingml/2006/picture">
                      <pic:pic>
                        <pic:nvPicPr>
                          <pic:cNvPr descr="A white puzzle with black text&#10;&#10;Description automatically generated" id="0" name="image97.png"/>
                          <pic:cNvPicPr preferRelativeResize="0"/>
                        </pic:nvPicPr>
                        <pic:blipFill>
                          <a:blip r:embed="rId11"/>
                          <a:srcRect b="0" l="0" r="0" t="0"/>
                          <a:stretch>
                            <a:fillRect/>
                          </a:stretch>
                        </pic:blipFill>
                        <pic:spPr>
                          <a:xfrm>
                            <a:off x="0" y="0"/>
                            <a:ext cx="792480" cy="757555"/>
                          </a:xfrm>
                          <a:prstGeom prst="rect"/>
                          <a:ln w="19050">
                            <a:solidFill>
                              <a:srgbClr val="FFCD2D"/>
                            </a:solidFill>
                            <a:prstDash val="solid"/>
                          </a:ln>
                        </pic:spPr>
                      </pic:pic>
                    </a:graphicData>
                  </a:graphic>
                </wp:anchor>
              </w:drawing>
            </w:r>
          </w:p>
          <w:p w:rsidR="00000000" w:rsidDel="00000000" w:rsidP="00000000" w:rsidRDefault="00000000" w:rsidRPr="00000000" w14:paraId="00000022">
            <w:pPr>
              <w:rPr>
                <w:color w:val="000000"/>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4368800</wp:posOffset>
                      </wp:positionH>
                      <wp:positionV relativeFrom="paragraph">
                        <wp:posOffset>20321</wp:posOffset>
                      </wp:positionV>
                      <wp:extent cx="1228725" cy="418234"/>
                      <wp:effectExtent b="0" l="0" r="0" t="0"/>
                      <wp:wrapNone/>
                      <wp:docPr id="2144537276" name=""/>
                      <a:graphic>
                        <a:graphicData uri="http://schemas.microsoft.com/office/word/2010/wordprocessingShape">
                          <wps:wsp>
                            <wps:cNvSpPr/>
                            <wps:cNvPr id="35" name="Shape 35"/>
                            <wps:spPr>
                              <a:xfrm>
                                <a:off x="4736400" y="3575646"/>
                                <a:ext cx="1219200" cy="408709"/>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Game Bank</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4368800</wp:posOffset>
                      </wp:positionH>
                      <wp:positionV relativeFrom="paragraph">
                        <wp:posOffset>20321</wp:posOffset>
                      </wp:positionV>
                      <wp:extent cx="1228725" cy="418234"/>
                      <wp:effectExtent b="0" l="0" r="0" t="0"/>
                      <wp:wrapNone/>
                      <wp:docPr id="2144537276" name="image142.png"/>
                      <a:graphic>
                        <a:graphicData uri="http://schemas.openxmlformats.org/drawingml/2006/picture">
                          <pic:pic>
                            <pic:nvPicPr>
                              <pic:cNvPr id="0" name="image142.png"/>
                              <pic:cNvPicPr preferRelativeResize="0"/>
                            </pic:nvPicPr>
                            <pic:blipFill>
                              <a:blip r:embed="rId9"/>
                              <a:srcRect/>
                              <a:stretch>
                                <a:fillRect/>
                              </a:stretch>
                            </pic:blipFill>
                            <pic:spPr>
                              <a:xfrm>
                                <a:off x="0" y="0"/>
                                <a:ext cx="1228725" cy="418234"/>
                              </a:xfrm>
                              <a:prstGeom prst="rect"/>
                              <a:ln/>
                            </pic:spPr>
                          </pic:pic>
                        </a:graphicData>
                      </a:graphic>
                    </wp:anchor>
                  </w:drawing>
                </mc:Fallback>
              </mc:AlternateContent>
            </w:r>
          </w:p>
          <w:p w:rsidR="00000000" w:rsidDel="00000000" w:rsidP="00000000" w:rsidRDefault="00000000" w:rsidRPr="00000000" w14:paraId="00000023">
            <w:pPr>
              <w:rPr>
                <w:b w:val="1"/>
                <w:bCs w:val="1"/>
                <w:color w:val="000000"/>
                <w:sz w:val="28"/>
                <w:szCs w:val="28"/>
              </w:rPr>
            </w:pPr>
            <w:r w:rsidDel="00000000" w:rsidR="00000000" w:rsidRPr="00000000">
              <w:rPr>
                <w:b w:val="1"/>
                <w:bCs w:val="1"/>
                <w:color w:val="000000"/>
                <w:sz w:val="28"/>
                <w:szCs w:val="28"/>
                <w:rtl w:val="0"/>
              </w:rPr>
              <w:t xml:space="preserve">                                         </w:t>
            </w:r>
          </w:p>
          <w:p w:rsidR="00000000" w:rsidDel="00000000" w:rsidP="00000000" w:rsidRDefault="00000000" w:rsidRPr="00000000" w14:paraId="00000024">
            <w:pPr>
              <w:rPr>
                <w:b w:val="1"/>
                <w:bCs w:val="1"/>
                <w:color w:val="00000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349250</wp:posOffset>
                  </wp:positionH>
                  <wp:positionV relativeFrom="paragraph">
                    <wp:posOffset>245110</wp:posOffset>
                  </wp:positionV>
                  <wp:extent cx="801370" cy="719455"/>
                  <wp:effectExtent b="19050" l="19050" r="19050" t="19050"/>
                  <wp:wrapSquare wrapText="bothSides" distB="0" distT="0" distL="114300" distR="114300"/>
                  <wp:docPr descr="A pen on top of a stack of post-it notes&#10;&#10;Description automatically generated" id="2144537381" name="image13.png"/>
                  <a:graphic>
                    <a:graphicData uri="http://schemas.openxmlformats.org/drawingml/2006/picture">
                      <pic:pic>
                        <pic:nvPicPr>
                          <pic:cNvPr descr="A pen on top of a stack of post-it notes&#10;&#10;Description automatically generated"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3410816</wp:posOffset>
                  </wp:positionH>
                  <wp:positionV relativeFrom="paragraph">
                    <wp:posOffset>197485</wp:posOffset>
                  </wp:positionV>
                  <wp:extent cx="784514" cy="767339"/>
                  <wp:effectExtent b="19050" l="19050" r="19050" t="19050"/>
                  <wp:wrapNone/>
                  <wp:docPr descr="Imagen que contiene persona, hombre, sostener, viendo&#10;&#10;Descripción generada automáticamente" id="2144537303" name="image10.png"/>
                  <a:graphic>
                    <a:graphicData uri="http://schemas.openxmlformats.org/drawingml/2006/picture">
                      <pic:pic>
                        <pic:nvPicPr>
                          <pic:cNvPr descr="Imagen que contiene persona, hombre, sostener, viendo&#10;&#10;Descripción generada automáticamente" id="0" name="image10.png"/>
                          <pic:cNvPicPr preferRelativeResize="0"/>
                        </pic:nvPicPr>
                        <pic:blipFill>
                          <a:blip r:embed="rId13"/>
                          <a:srcRect b="0" l="0" r="0" t="0"/>
                          <a:stretch>
                            <a:fillRect/>
                          </a:stretch>
                        </pic:blipFill>
                        <pic:spPr>
                          <a:xfrm>
                            <a:off x="0" y="0"/>
                            <a:ext cx="784514" cy="767339"/>
                          </a:xfrm>
                          <a:prstGeom prst="rect"/>
                          <a:ln w="19050">
                            <a:solidFill>
                              <a:srgbClr val="FFCD2D"/>
                            </a:solidFill>
                            <a:prstDash val="solid"/>
                          </a:ln>
                        </pic:spPr>
                      </pic:pic>
                    </a:graphicData>
                  </a:graphic>
                </wp:anchor>
              </w:drawing>
            </w:r>
          </w:p>
          <w:p w:rsidR="00000000" w:rsidDel="00000000" w:rsidP="00000000" w:rsidRDefault="00000000" w:rsidRPr="00000000" w14:paraId="00000025">
            <w:pPr>
              <w:rPr>
                <w:b w:val="1"/>
                <w:bCs w:val="1"/>
                <w:color w:val="000000"/>
                <w:sz w:val="28"/>
                <w:szCs w:val="28"/>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1308100</wp:posOffset>
                      </wp:positionH>
                      <wp:positionV relativeFrom="paragraph">
                        <wp:posOffset>96520</wp:posOffset>
                      </wp:positionV>
                      <wp:extent cx="1817370" cy="528955"/>
                      <wp:effectExtent b="0" l="0" r="0" t="0"/>
                      <wp:wrapNone/>
                      <wp:docPr id="2144537255" name=""/>
                      <a:graphic>
                        <a:graphicData uri="http://schemas.microsoft.com/office/word/2010/wordprocessingShape">
                          <wps:wsp>
                            <wps:cNvSpPr/>
                            <wps:cNvPr id="14" name="Shape 14"/>
                            <wps:spPr>
                              <a:xfrm>
                                <a:off x="4442078" y="3520285"/>
                                <a:ext cx="1807845" cy="51943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Linee guida per le attività </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1308100</wp:posOffset>
                      </wp:positionH>
                      <wp:positionV relativeFrom="paragraph">
                        <wp:posOffset>96520</wp:posOffset>
                      </wp:positionV>
                      <wp:extent cx="1817370" cy="528955"/>
                      <wp:effectExtent b="0" l="0" r="0" t="0"/>
                      <wp:wrapNone/>
                      <wp:docPr id="2144537255" name="image65.png"/>
                      <a:graphic>
                        <a:graphicData uri="http://schemas.openxmlformats.org/drawingml/2006/picture">
                          <pic:pic>
                            <pic:nvPicPr>
                              <pic:cNvPr id="0" name="image65.png"/>
                              <pic:cNvPicPr preferRelativeResize="0"/>
                            </pic:nvPicPr>
                            <pic:blipFill>
                              <a:blip r:embed="rId9"/>
                              <a:srcRect/>
                              <a:stretch>
                                <a:fillRect/>
                              </a:stretch>
                            </pic:blipFill>
                            <pic:spPr>
                              <a:xfrm>
                                <a:off x="0" y="0"/>
                                <a:ext cx="1817370" cy="528955"/>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4267200</wp:posOffset>
                      </wp:positionH>
                      <wp:positionV relativeFrom="paragraph">
                        <wp:posOffset>147320</wp:posOffset>
                      </wp:positionV>
                      <wp:extent cx="1306697" cy="573051"/>
                      <wp:effectExtent b="0" l="0" r="0" t="0"/>
                      <wp:wrapNone/>
                      <wp:docPr id="2144537262" name=""/>
                      <a:graphic>
                        <a:graphicData uri="http://schemas.microsoft.com/office/word/2010/wordprocessingShape">
                          <wps:wsp>
                            <wps:cNvSpPr/>
                            <wps:cNvPr id="21" name="Shape 21"/>
                            <wps:spPr>
                              <a:xfrm>
                                <a:off x="4697414" y="3498237"/>
                                <a:ext cx="1297172" cy="563526"/>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Tips metodologiche</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4267200</wp:posOffset>
                      </wp:positionH>
                      <wp:positionV relativeFrom="paragraph">
                        <wp:posOffset>147320</wp:posOffset>
                      </wp:positionV>
                      <wp:extent cx="1306697" cy="573051"/>
                      <wp:effectExtent b="0" l="0" r="0" t="0"/>
                      <wp:wrapNone/>
                      <wp:docPr id="2144537262" name="image81.png"/>
                      <a:graphic>
                        <a:graphicData uri="http://schemas.openxmlformats.org/drawingml/2006/picture">
                          <pic:pic>
                            <pic:nvPicPr>
                              <pic:cNvPr id="0" name="image81.png"/>
                              <pic:cNvPicPr preferRelativeResize="0"/>
                            </pic:nvPicPr>
                            <pic:blipFill>
                              <a:blip r:embed="rId9"/>
                              <a:srcRect/>
                              <a:stretch>
                                <a:fillRect/>
                              </a:stretch>
                            </pic:blipFill>
                            <pic:spPr>
                              <a:xfrm>
                                <a:off x="0" y="0"/>
                                <a:ext cx="1306697" cy="573051"/>
                              </a:xfrm>
                              <a:prstGeom prst="rect"/>
                              <a:ln/>
                            </pic:spPr>
                          </pic:pic>
                        </a:graphicData>
                      </a:graphic>
                    </wp:anchor>
                  </w:drawing>
                </mc:Fallback>
              </mc:AlternateContent>
            </w:r>
          </w:p>
          <w:p w:rsidR="00000000" w:rsidDel="00000000" w:rsidP="00000000" w:rsidRDefault="00000000" w:rsidRPr="00000000" w14:paraId="00000026">
            <w:pPr>
              <w:rPr>
                <w:b w:val="1"/>
                <w:bCs w:val="1"/>
                <w:color w:val="000000"/>
                <w:sz w:val="28"/>
                <w:szCs w:val="28"/>
              </w:rPr>
            </w:pPr>
            <w:r w:rsidDel="00000000" w:rsidR="00000000" w:rsidRPr="00000000">
              <w:rPr>
                <w:rtl w:val="0"/>
              </w:rPr>
            </w:r>
          </w:p>
          <w:p w:rsidR="00000000" w:rsidDel="00000000" w:rsidP="00000000" w:rsidRDefault="00000000" w:rsidRPr="00000000" w14:paraId="00000027">
            <w:pPr>
              <w:rPr>
                <w:b w:val="1"/>
                <w:bCs w:val="1"/>
                <w:color w:val="000000"/>
                <w:sz w:val="28"/>
                <w:szCs w:val="28"/>
              </w:rPr>
            </w:pPr>
            <w:r w:rsidDel="00000000" w:rsidR="00000000" w:rsidRPr="00000000">
              <w:rPr>
                <w:rtl w:val="0"/>
              </w:rPr>
            </w:r>
          </w:p>
          <w:p w:rsidR="00000000" w:rsidDel="00000000" w:rsidP="00000000" w:rsidRDefault="00000000" w:rsidRPr="00000000" w14:paraId="00000028">
            <w:pPr>
              <w:rPr>
                <w:b w:val="1"/>
                <w:bCs w:val="1"/>
                <w:color w:val="00000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363220</wp:posOffset>
                  </wp:positionH>
                  <wp:positionV relativeFrom="paragraph">
                    <wp:posOffset>118745</wp:posOffset>
                  </wp:positionV>
                  <wp:extent cx="802640" cy="763270"/>
                  <wp:effectExtent b="19050" l="19050" r="19050" t="19050"/>
                  <wp:wrapSquare wrapText="bothSides" distB="0" distT="0" distL="114300" distR="114300"/>
                  <wp:docPr descr="A group of school supplies&#10;&#10;Description automatically generated" id="2144537364" name="image29.png"/>
                  <a:graphic>
                    <a:graphicData uri="http://schemas.openxmlformats.org/drawingml/2006/picture">
                      <pic:pic>
                        <pic:nvPicPr>
                          <pic:cNvPr descr="A group of school supplies&#10;&#10;Description automatically generated" id="0" name="image29.png"/>
                          <pic:cNvPicPr preferRelativeResize="0"/>
                        </pic:nvPicPr>
                        <pic:blipFill>
                          <a:blip r:embed="rId14"/>
                          <a:srcRect b="0" l="0" r="0" t="0"/>
                          <a:stretch>
                            <a:fillRect/>
                          </a:stretch>
                        </pic:blipFill>
                        <pic:spPr>
                          <a:xfrm>
                            <a:off x="0" y="0"/>
                            <a:ext cx="802640" cy="763270"/>
                          </a:xfrm>
                          <a:prstGeom prst="rect"/>
                          <a:ln w="19050">
                            <a:solidFill>
                              <a:srgbClr val="FFCD2D"/>
                            </a:solidFill>
                            <a:prstDash val="solid"/>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1308100</wp:posOffset>
                      </wp:positionH>
                      <wp:positionV relativeFrom="paragraph">
                        <wp:posOffset>172720</wp:posOffset>
                      </wp:positionV>
                      <wp:extent cx="1817370" cy="528955"/>
                      <wp:effectExtent b="0" l="0" r="0" t="0"/>
                      <wp:wrapNone/>
                      <wp:docPr id="2144537278" name=""/>
                      <a:graphic>
                        <a:graphicData uri="http://schemas.microsoft.com/office/word/2010/wordprocessingShape">
                          <wps:wsp>
                            <wps:cNvSpPr/>
                            <wps:cNvPr id="37" name="Shape 37"/>
                            <wps:spPr>
                              <a:xfrm>
                                <a:off x="4442078" y="3520285"/>
                                <a:ext cx="1807845" cy="51943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Materiali</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1308100</wp:posOffset>
                      </wp:positionH>
                      <wp:positionV relativeFrom="paragraph">
                        <wp:posOffset>172720</wp:posOffset>
                      </wp:positionV>
                      <wp:extent cx="1817370" cy="528955"/>
                      <wp:effectExtent b="0" l="0" r="0" t="0"/>
                      <wp:wrapNone/>
                      <wp:docPr id="2144537278" name="image174.png"/>
                      <a:graphic>
                        <a:graphicData uri="http://schemas.openxmlformats.org/drawingml/2006/picture">
                          <pic:pic>
                            <pic:nvPicPr>
                              <pic:cNvPr id="0" name="image174.png"/>
                              <pic:cNvPicPr preferRelativeResize="0"/>
                            </pic:nvPicPr>
                            <pic:blipFill>
                              <a:blip r:embed="rId9"/>
                              <a:srcRect/>
                              <a:stretch>
                                <a:fillRect/>
                              </a:stretch>
                            </pic:blipFill>
                            <pic:spPr>
                              <a:xfrm>
                                <a:off x="0" y="0"/>
                                <a:ext cx="1817370" cy="52895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3409315</wp:posOffset>
                  </wp:positionH>
                  <wp:positionV relativeFrom="paragraph">
                    <wp:posOffset>121920</wp:posOffset>
                  </wp:positionV>
                  <wp:extent cx="797547" cy="745759"/>
                  <wp:effectExtent b="19050" l="19050" r="19050" t="19050"/>
                  <wp:wrapNone/>
                  <wp:docPr descr="Imagen que contiene tabla, pequeño, computer, escritorio&#10;&#10;Descripción generada automáticamente" id="2144537566" name="image176.png"/>
                  <a:graphic>
                    <a:graphicData uri="http://schemas.openxmlformats.org/drawingml/2006/picture">
                      <pic:pic>
                        <pic:nvPicPr>
                          <pic:cNvPr descr="Imagen que contiene tabla, pequeño, computer, escritorio&#10;&#10;Descripción generada automáticamente" id="0" name="image176.png"/>
                          <pic:cNvPicPr preferRelativeResize="0"/>
                        </pic:nvPicPr>
                        <pic:blipFill>
                          <a:blip r:embed="rId15"/>
                          <a:srcRect b="0" l="0" r="0" t="0"/>
                          <a:stretch>
                            <a:fillRect/>
                          </a:stretch>
                        </pic:blipFill>
                        <pic:spPr>
                          <a:xfrm>
                            <a:off x="0" y="0"/>
                            <a:ext cx="797547" cy="745759"/>
                          </a:xfrm>
                          <a:prstGeom prst="rect"/>
                          <a:ln w="19050">
                            <a:solidFill>
                              <a:srgbClr val="FFCD2D"/>
                            </a:solidFill>
                            <a:prstDash val="solid"/>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4292600</wp:posOffset>
                      </wp:positionH>
                      <wp:positionV relativeFrom="paragraph">
                        <wp:posOffset>172720</wp:posOffset>
                      </wp:positionV>
                      <wp:extent cx="1252946" cy="706268"/>
                      <wp:effectExtent b="0" l="0" r="0" t="0"/>
                      <wp:wrapNone/>
                      <wp:docPr id="2144537251" name=""/>
                      <a:graphic>
                        <a:graphicData uri="http://schemas.microsoft.com/office/word/2010/wordprocessingShape">
                          <wps:wsp>
                            <wps:cNvSpPr/>
                            <wps:cNvPr id="10" name="Shape 10"/>
                            <wps:spPr>
                              <a:xfrm>
                                <a:off x="4724290" y="3431629"/>
                                <a:ext cx="1243421" cy="696743"/>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Tips linguistiche </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4292600</wp:posOffset>
                      </wp:positionH>
                      <wp:positionV relativeFrom="paragraph">
                        <wp:posOffset>172720</wp:posOffset>
                      </wp:positionV>
                      <wp:extent cx="1252946" cy="706268"/>
                      <wp:effectExtent b="0" l="0" r="0" t="0"/>
                      <wp:wrapNone/>
                      <wp:docPr id="2144537251" name="image52.png"/>
                      <a:graphic>
                        <a:graphicData uri="http://schemas.openxmlformats.org/drawingml/2006/picture">
                          <pic:pic>
                            <pic:nvPicPr>
                              <pic:cNvPr id="0" name="image52.png"/>
                              <pic:cNvPicPr preferRelativeResize="0"/>
                            </pic:nvPicPr>
                            <pic:blipFill>
                              <a:blip r:embed="rId9"/>
                              <a:srcRect/>
                              <a:stretch>
                                <a:fillRect/>
                              </a:stretch>
                            </pic:blipFill>
                            <pic:spPr>
                              <a:xfrm>
                                <a:off x="0" y="0"/>
                                <a:ext cx="1252946" cy="706268"/>
                              </a:xfrm>
                              <a:prstGeom prst="rect"/>
                              <a:ln/>
                            </pic:spPr>
                          </pic:pic>
                        </a:graphicData>
                      </a:graphic>
                    </wp:anchor>
                  </w:drawing>
                </mc:Fallback>
              </mc:AlternateContent>
            </w:r>
          </w:p>
          <w:p w:rsidR="00000000" w:rsidDel="00000000" w:rsidP="00000000" w:rsidRDefault="00000000" w:rsidRPr="00000000" w14:paraId="00000029">
            <w:pPr>
              <w:rPr>
                <w:b w:val="1"/>
                <w:bCs w:val="1"/>
                <w:color w:val="000000"/>
                <w:sz w:val="28"/>
                <w:szCs w:val="28"/>
              </w:rPr>
            </w:pPr>
            <w:r w:rsidDel="00000000" w:rsidR="00000000" w:rsidRPr="00000000">
              <w:rPr>
                <w:rtl w:val="0"/>
              </w:rPr>
            </w:r>
          </w:p>
          <w:p w:rsidR="00000000" w:rsidDel="00000000" w:rsidP="00000000" w:rsidRDefault="00000000" w:rsidRPr="00000000" w14:paraId="0000002A">
            <w:pPr>
              <w:rPr>
                <w:b w:val="1"/>
                <w:bCs w:val="1"/>
                <w:color w:val="000000"/>
                <w:sz w:val="28"/>
                <w:szCs w:val="28"/>
              </w:rPr>
            </w:pPr>
            <w:r w:rsidDel="00000000" w:rsidR="00000000" w:rsidRPr="00000000">
              <w:rPr>
                <w:rtl w:val="0"/>
              </w:rPr>
            </w:r>
          </w:p>
        </w:tc>
      </w:tr>
    </w:tbl>
    <w:p w:rsidR="00000000" w:rsidDel="00000000" w:rsidP="00000000" w:rsidRDefault="00000000" w:rsidRPr="00000000" w14:paraId="0000002B">
      <w:pPr>
        <w:spacing w:line="36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2C">
      <w:pPr>
        <w:spacing w:line="360" w:lineRule="auto"/>
        <w:jc w:val="both"/>
        <w:rPr>
          <w:b w:val="1"/>
          <w:bCs w:val="1"/>
          <w:color w:val="000000"/>
        </w:rPr>
      </w:pPr>
      <w:r w:rsidDel="00000000" w:rsidR="00000000" w:rsidRPr="00000000">
        <w:rPr>
          <w:rtl w:val="0"/>
        </w:rPr>
        <w:t xml:space="preserve">Nei diversi moduli troverai il simbolo che indica "espansione": infatti, il Toolkit è arricchito da una Game Bank, che contiene ulteriori attività di ice-breaking, socializzazione e attività pratiche collegate ai sei ambiti linguistici. Ad esempio, nel Toolkit sono presenti attività linguistiche ed esercizi da svolgere individualmente, in coppia o in gruppo. Per ciascun ambito linguistico, sono inoltre proposti giochi, attività ludiche, compiti di realtà e attività all'aperto. Queste attività si trovano nella Game Bank e sono segnalate nel Toolkit con un simbolo specifico.</w:t>
      </w:r>
      <w:r w:rsidDel="00000000" w:rsidR="00000000" w:rsidRPr="00000000">
        <w:rPr>
          <w:color w:val="000000"/>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67310</wp:posOffset>
            </wp:positionV>
            <wp:extent cx="792480" cy="757555"/>
            <wp:effectExtent b="19050" l="19050" r="19050" t="19050"/>
            <wp:wrapSquare wrapText="bothSides" distB="0" distT="0" distL="114300" distR="114300"/>
            <wp:docPr descr="Imagen que contiene interior, cortador, tabla, decorado&#10;&#10;Descripción generada automáticamente" id="2144537554" name="image97.png"/>
            <a:graphic>
              <a:graphicData uri="http://schemas.openxmlformats.org/drawingml/2006/picture">
                <pic:pic>
                  <pic:nvPicPr>
                    <pic:cNvPr descr="Imagen que contiene interior, cortador, tabla, decorado&#10;&#10;Descripción generada automáticamente" id="0" name="image97.png"/>
                    <pic:cNvPicPr preferRelativeResize="0"/>
                  </pic:nvPicPr>
                  <pic:blipFill>
                    <a:blip r:embed="rId11"/>
                    <a:srcRect b="0" l="0" r="0" t="0"/>
                    <a:stretch>
                      <a:fillRect/>
                    </a:stretch>
                  </pic:blipFill>
                  <pic:spPr>
                    <a:xfrm>
                      <a:off x="0" y="0"/>
                      <a:ext cx="792480" cy="757555"/>
                    </a:xfrm>
                    <a:prstGeom prst="rect"/>
                    <a:ln w="19050">
                      <a:solidFill>
                        <a:srgbClr val="FFCD2D"/>
                      </a:solidFill>
                      <a:prstDash val="solid"/>
                    </a:ln>
                  </pic:spPr>
                </pic:pic>
              </a:graphicData>
            </a:graphic>
          </wp:anchor>
        </w:drawing>
      </w:r>
    </w:p>
    <w:p w:rsidR="00000000" w:rsidDel="00000000" w:rsidP="00000000" w:rsidRDefault="00000000" w:rsidRPr="00000000" w14:paraId="0000002D">
      <w:pPr>
        <w:spacing w:line="360" w:lineRule="auto"/>
        <w:jc w:val="both"/>
        <w:rPr/>
      </w:pPr>
      <w:r w:rsidDel="00000000" w:rsidR="00000000" w:rsidRPr="00000000">
        <w:rPr>
          <w:rtl w:val="0"/>
        </w:rPr>
        <w:t xml:space="preserve">Il Toolkit è progettato sulla base dei descrittori del QCER indicati di seguito e segue una progressione linguistica, iniziando con l'auto-presentazione e le formule di saluto di base, per poi proseguire con l'ampliamento del lessico, le formule per esprimere bisogni o desideri personali e le routine quotidiane di bambini o adolescenti. Sebbene sia consigliato seguire l'ordine indicato nel Toolkit (ad esempio, partendo dalla presentazione personale, per poi espandere a colori, abbigliamento, giorni della settimana e routine scolastiche), è possibile adattare e utilizzare ogni attività secondo le specifiche esigenze dei diversi gruppi di apprendenti, anche in un ordine diverso da quello suggerito. In questo caso, è fondamentale garantire che tutti gli studenti abbiano i prerequisiti necessari per svolgere le attività o i giochi proposti. Per qualsiasi dubbio, richiesta di chiarimento o necessità di ampliare le attività, si consiglia di consultare un esperto di insegnamento della seconda lingua.</w:t>
      </w:r>
    </w:p>
    <w:p w:rsidR="00000000" w:rsidDel="00000000" w:rsidP="00000000" w:rsidRDefault="00000000" w:rsidRPr="00000000" w14:paraId="0000002E">
      <w:pPr>
        <w:spacing w:line="360" w:lineRule="auto"/>
        <w:jc w:val="both"/>
        <w:rPr/>
      </w:pPr>
      <w:r w:rsidDel="00000000" w:rsidR="00000000" w:rsidRPr="00000000">
        <w:rPr>
          <w:rtl w:val="0"/>
        </w:rPr>
      </w:r>
    </w:p>
    <w:p w:rsidR="00000000" w:rsidDel="00000000" w:rsidP="00000000" w:rsidRDefault="00000000" w:rsidRPr="00000000" w14:paraId="0000002F">
      <w:pPr>
        <w:spacing w:line="360" w:lineRule="auto"/>
        <w:jc w:val="both"/>
        <w:rPr/>
      </w:pPr>
      <w:r w:rsidDel="00000000" w:rsidR="00000000" w:rsidRPr="00000000">
        <w:rPr>
          <w:rtl w:val="0"/>
        </w:rPr>
        <w:t xml:space="preserve">Il Toolkit è destinato all'apprendimento della lingua a livello A1 del QCER, poiché rappresenta il primo approccio degli studenti alla lingua. Tuttavia, considerando la diversità all'interno delle classi o dei gruppi di apprendenti, il materiale è strutturato in modo stratificato per adattarsi a livelli di competenza differenti. Include attività pensate sia per studenti con un livello più avanzato (QCER A2) sia per quelli con un livello inferiore (QCER PRE-A1). Per distinguere le attività di livello più semplice o più avanzato, vengono utilizzati simboli specifici, illustrati di seguito: </w:t>
      </w:r>
    </w:p>
    <w:tbl>
      <w:tblPr>
        <w:tblStyle w:val="Table2"/>
        <w:tblW w:w="90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64"/>
        <w:tblGridChange w:id="0">
          <w:tblGrid>
            <w:gridCol w:w="9064"/>
          </w:tblGrid>
        </w:tblGridChange>
      </w:tblGrid>
      <w:tr>
        <w:trPr>
          <w:cantSplit w:val="0"/>
          <w:trHeight w:val="3645" w:hRule="atLeast"/>
          <w:tblHeader w:val="0"/>
        </w:trPr>
        <w:tc>
          <w:tcPr/>
          <w:p w:rsidR="00000000" w:rsidDel="00000000" w:rsidP="00000000" w:rsidRDefault="00000000" w:rsidRPr="00000000" w14:paraId="00000030">
            <w:pPr>
              <w:rPr>
                <w:b w:val="1"/>
                <w:bCs w:val="1"/>
                <w:color w:val="000000"/>
                <w:sz w:val="28"/>
                <w:szCs w:val="28"/>
              </w:rPr>
            </w:pPr>
            <w:bookmarkStart w:colFirst="0" w:colLast="0" w:name="_heading=h.2et92p0" w:id="4"/>
            <w:bookmarkEnd w:id="4"/>
            <w:r w:rsidDel="00000000" w:rsidR="00000000" w:rsidRPr="00000000">
              <w:rPr>
                <w:b w:val="1"/>
                <w:bCs w:val="1"/>
                <w:color w:val="000000"/>
                <w:sz w:val="28"/>
                <w:szCs w:val="28"/>
              </w:rPr>
              <w:drawing>
                <wp:inline distB="0" distT="0" distL="0" distR="0">
                  <wp:extent cx="733425" cy="733425"/>
                  <wp:effectExtent b="0" l="0" r="0" t="0"/>
                  <wp:docPr descr="Círculo con flecha a la izquierda con relleno sólido" id="2144537599" name="image7.png"/>
                  <a:graphic>
                    <a:graphicData uri="http://schemas.openxmlformats.org/drawingml/2006/picture">
                      <pic:pic>
                        <pic:nvPicPr>
                          <pic:cNvPr descr="Círculo con flecha a la izquierda con relleno sólido" id="0" name="image7.png"/>
                          <pic:cNvPicPr preferRelativeResize="0"/>
                        </pic:nvPicPr>
                        <pic:blipFill>
                          <a:blip r:embed="rId16"/>
                          <a:srcRect b="0" l="0" r="0" t="0"/>
                          <a:stretch>
                            <a:fillRect/>
                          </a:stretch>
                        </pic:blipFill>
                        <pic:spPr>
                          <a:xfrm>
                            <a:off x="0" y="0"/>
                            <a:ext cx="733425" cy="73342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1155700</wp:posOffset>
                      </wp:positionH>
                      <wp:positionV relativeFrom="paragraph">
                        <wp:posOffset>223520</wp:posOffset>
                      </wp:positionV>
                      <wp:extent cx="2705100" cy="528955"/>
                      <wp:effectExtent b="0" l="0" r="0" t="0"/>
                      <wp:wrapNone/>
                      <wp:docPr id="2144537274" name=""/>
                      <a:graphic>
                        <a:graphicData uri="http://schemas.microsoft.com/office/word/2010/wordprocessingShape">
                          <wps:wsp>
                            <wps:cNvSpPr/>
                            <wps:cNvPr id="33" name="Shape 33"/>
                            <wps:spPr>
                              <a:xfrm>
                                <a:off x="3998213" y="3520285"/>
                                <a:ext cx="2695575" cy="51943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Attività per studenti </w:t>
                                  </w:r>
                                  <w:r w:rsidDel="00000000" w:rsidR="00000000" w:rsidRPr="00000000">
                                    <w:rPr>
                                      <w:rFonts w:ascii="Calibri" w:cs="Calibri" w:eastAsia="Calibri" w:hAnsi="Calibri"/>
                                      <w:b w:val="1"/>
                                      <w:i w:val="0"/>
                                      <w:smallCaps w:val="0"/>
                                      <w:strike w:val="0"/>
                                      <w:color w:val="000000"/>
                                      <w:sz w:val="24"/>
                                      <w:vertAlign w:val="baseline"/>
                                    </w:rPr>
                                    <w:t xml:space="preserve">livello A2</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1155700</wp:posOffset>
                      </wp:positionH>
                      <wp:positionV relativeFrom="paragraph">
                        <wp:posOffset>223520</wp:posOffset>
                      </wp:positionV>
                      <wp:extent cx="2705100" cy="528955"/>
                      <wp:effectExtent b="0" l="0" r="0" t="0"/>
                      <wp:wrapNone/>
                      <wp:docPr id="2144537274" name="image138.png"/>
                      <a:graphic>
                        <a:graphicData uri="http://schemas.openxmlformats.org/drawingml/2006/picture">
                          <pic:pic>
                            <pic:nvPicPr>
                              <pic:cNvPr id="0" name="image138.png"/>
                              <pic:cNvPicPr preferRelativeResize="0"/>
                            </pic:nvPicPr>
                            <pic:blipFill>
                              <a:blip r:embed="rId9"/>
                              <a:srcRect/>
                              <a:stretch>
                                <a:fillRect/>
                              </a:stretch>
                            </pic:blipFill>
                            <pic:spPr>
                              <a:xfrm>
                                <a:off x="0" y="0"/>
                                <a:ext cx="2705100" cy="528955"/>
                              </a:xfrm>
                              <a:prstGeom prst="rect"/>
                              <a:ln/>
                            </pic:spPr>
                          </pic:pic>
                        </a:graphicData>
                      </a:graphic>
                    </wp:anchor>
                  </w:drawing>
                </mc:Fallback>
              </mc:AlternateContent>
            </w:r>
          </w:p>
          <w:p w:rsidR="00000000" w:rsidDel="00000000" w:rsidP="00000000" w:rsidRDefault="00000000" w:rsidRPr="00000000" w14:paraId="00000031">
            <w:pPr>
              <w:rPr>
                <w:b w:val="1"/>
                <w:bCs w:val="1"/>
                <w:color w:val="000000"/>
                <w:sz w:val="28"/>
                <w:szCs w:val="28"/>
              </w:rPr>
            </w:pPr>
            <w:r w:rsidDel="00000000" w:rsidR="00000000" w:rsidRPr="00000000">
              <w:rPr>
                <w:b w:val="1"/>
                <w:bCs w:val="1"/>
                <w:color w:val="000000"/>
                <w:sz w:val="28"/>
                <w:szCs w:val="28"/>
              </w:rPr>
              <w:drawing>
                <wp:inline distB="0" distT="0" distL="0" distR="0">
                  <wp:extent cx="733425" cy="733425"/>
                  <wp:effectExtent b="0" l="0" r="0" t="0"/>
                  <wp:docPr descr="Círculo con flecha a la izquierda con relleno sólido" id="2144537598"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1155700</wp:posOffset>
                      </wp:positionH>
                      <wp:positionV relativeFrom="paragraph">
                        <wp:posOffset>198120</wp:posOffset>
                      </wp:positionV>
                      <wp:extent cx="2705100" cy="528955"/>
                      <wp:effectExtent b="0" l="0" r="0" t="0"/>
                      <wp:wrapNone/>
                      <wp:docPr id="2144537293" name=""/>
                      <a:graphic>
                        <a:graphicData uri="http://schemas.microsoft.com/office/word/2010/wordprocessingShape">
                          <wps:wsp>
                            <wps:cNvSpPr/>
                            <wps:cNvPr id="52" name="Shape 52"/>
                            <wps:spPr>
                              <a:xfrm>
                                <a:off x="3998213" y="3520285"/>
                                <a:ext cx="2695575" cy="51943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Attività per studenti </w:t>
                                  </w:r>
                                  <w:r w:rsidDel="00000000" w:rsidR="00000000" w:rsidRPr="00000000">
                                    <w:rPr>
                                      <w:rFonts w:ascii="Calibri" w:cs="Calibri" w:eastAsia="Calibri" w:hAnsi="Calibri"/>
                                      <w:b w:val="1"/>
                                      <w:i w:val="0"/>
                                      <w:smallCaps w:val="0"/>
                                      <w:strike w:val="0"/>
                                      <w:color w:val="000000"/>
                                      <w:sz w:val="24"/>
                                      <w:vertAlign w:val="baseline"/>
                                    </w:rPr>
                                    <w:t xml:space="preserve">livello A1</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1155700</wp:posOffset>
                      </wp:positionH>
                      <wp:positionV relativeFrom="paragraph">
                        <wp:posOffset>198120</wp:posOffset>
                      </wp:positionV>
                      <wp:extent cx="2705100" cy="528955"/>
                      <wp:effectExtent b="0" l="0" r="0" t="0"/>
                      <wp:wrapNone/>
                      <wp:docPr id="2144537293" name="image205.png"/>
                      <a:graphic>
                        <a:graphicData uri="http://schemas.openxmlformats.org/drawingml/2006/picture">
                          <pic:pic>
                            <pic:nvPicPr>
                              <pic:cNvPr id="0" name="image205.png"/>
                              <pic:cNvPicPr preferRelativeResize="0"/>
                            </pic:nvPicPr>
                            <pic:blipFill>
                              <a:blip r:embed="rId9"/>
                              <a:srcRect/>
                              <a:stretch>
                                <a:fillRect/>
                              </a:stretch>
                            </pic:blipFill>
                            <pic:spPr>
                              <a:xfrm>
                                <a:off x="0" y="0"/>
                                <a:ext cx="2705100" cy="528955"/>
                              </a:xfrm>
                              <a:prstGeom prst="rect"/>
                              <a:ln/>
                            </pic:spPr>
                          </pic:pic>
                        </a:graphicData>
                      </a:graphic>
                    </wp:anchor>
                  </w:drawing>
                </mc:Fallback>
              </mc:AlternateContent>
            </w:r>
          </w:p>
          <w:p w:rsidR="00000000" w:rsidDel="00000000" w:rsidP="00000000" w:rsidRDefault="00000000" w:rsidRPr="00000000" w14:paraId="00000032">
            <w:pPr>
              <w:rPr>
                <w:b w:val="1"/>
                <w:bCs w:val="1"/>
                <w:color w:val="000000"/>
                <w:sz w:val="28"/>
                <w:szCs w:val="28"/>
              </w:rPr>
            </w:pPr>
            <w:r w:rsidDel="00000000" w:rsidR="00000000" w:rsidRPr="00000000">
              <w:rPr>
                <w:b w:val="1"/>
                <w:bCs w:val="1"/>
                <w:color w:val="000000"/>
                <w:sz w:val="28"/>
                <w:szCs w:val="28"/>
              </w:rPr>
              <w:drawing>
                <wp:inline distB="0" distT="0" distL="0" distR="0">
                  <wp:extent cx="733425" cy="733425"/>
                  <wp:effectExtent b="0" l="0" r="0" t="0"/>
                  <wp:docPr descr="Círculo con flecha a la izquierda con relleno sólido" id="2144537601" name="image39.png"/>
                  <a:graphic>
                    <a:graphicData uri="http://schemas.openxmlformats.org/drawingml/2006/picture">
                      <pic:pic>
                        <pic:nvPicPr>
                          <pic:cNvPr descr="Círculo con flecha a la izquierda con relleno sólido" id="0" name="image39.png"/>
                          <pic:cNvPicPr preferRelativeResize="0"/>
                        </pic:nvPicPr>
                        <pic:blipFill>
                          <a:blip r:embed="rId18"/>
                          <a:srcRect b="0" l="0" r="0" t="0"/>
                          <a:stretch>
                            <a:fillRect/>
                          </a:stretch>
                        </pic:blipFill>
                        <pic:spPr>
                          <a:xfrm>
                            <a:off x="0" y="0"/>
                            <a:ext cx="733425" cy="73342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1155700</wp:posOffset>
                      </wp:positionH>
                      <wp:positionV relativeFrom="paragraph">
                        <wp:posOffset>185420</wp:posOffset>
                      </wp:positionV>
                      <wp:extent cx="3028950" cy="528955"/>
                      <wp:effectExtent b="0" l="0" r="0" t="0"/>
                      <wp:wrapNone/>
                      <wp:docPr id="2144537286" name=""/>
                      <a:graphic>
                        <a:graphicData uri="http://schemas.microsoft.com/office/word/2010/wordprocessingShape">
                          <wps:wsp>
                            <wps:cNvSpPr/>
                            <wps:cNvPr id="45" name="Shape 45"/>
                            <wps:spPr>
                              <a:xfrm>
                                <a:off x="3836288" y="3520285"/>
                                <a:ext cx="3019425" cy="51943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Attività per studenti </w:t>
                                  </w:r>
                                  <w:r w:rsidDel="00000000" w:rsidR="00000000" w:rsidRPr="00000000">
                                    <w:rPr>
                                      <w:rFonts w:ascii="Calibri" w:cs="Calibri" w:eastAsia="Calibri" w:hAnsi="Calibri"/>
                                      <w:b w:val="1"/>
                                      <w:i w:val="0"/>
                                      <w:smallCaps w:val="0"/>
                                      <w:strike w:val="0"/>
                                      <w:color w:val="000000"/>
                                      <w:sz w:val="24"/>
                                      <w:vertAlign w:val="baseline"/>
                                    </w:rPr>
                                    <w:t xml:space="preserve">livello pre A1</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1155700</wp:posOffset>
                      </wp:positionH>
                      <wp:positionV relativeFrom="paragraph">
                        <wp:posOffset>185420</wp:posOffset>
                      </wp:positionV>
                      <wp:extent cx="3028950" cy="528955"/>
                      <wp:effectExtent b="0" l="0" r="0" t="0"/>
                      <wp:wrapNone/>
                      <wp:docPr id="2144537286" name="image198.png"/>
                      <a:graphic>
                        <a:graphicData uri="http://schemas.openxmlformats.org/drawingml/2006/picture">
                          <pic:pic>
                            <pic:nvPicPr>
                              <pic:cNvPr id="0" name="image198.png"/>
                              <pic:cNvPicPr preferRelativeResize="0"/>
                            </pic:nvPicPr>
                            <pic:blipFill>
                              <a:blip r:embed="rId9"/>
                              <a:srcRect/>
                              <a:stretch>
                                <a:fillRect/>
                              </a:stretch>
                            </pic:blipFill>
                            <pic:spPr>
                              <a:xfrm>
                                <a:off x="0" y="0"/>
                                <a:ext cx="3028950" cy="528955"/>
                              </a:xfrm>
                              <a:prstGeom prst="rect"/>
                              <a:ln/>
                            </pic:spPr>
                          </pic:pic>
                        </a:graphicData>
                      </a:graphic>
                    </wp:anchor>
                  </w:drawing>
                </mc:Fallback>
              </mc:AlternateContent>
            </w:r>
          </w:p>
        </w:tc>
      </w:tr>
    </w:tbl>
    <w:p w:rsidR="00000000" w:rsidDel="00000000" w:rsidP="00000000" w:rsidRDefault="00000000" w:rsidRPr="00000000" w14:paraId="00000033">
      <w:pPr>
        <w:spacing w:line="259" w:lineRule="auto"/>
        <w:rPr>
          <w:color w:val="000000"/>
        </w:rPr>
      </w:pPr>
      <w:r w:rsidDel="00000000" w:rsidR="00000000" w:rsidRPr="00000000">
        <w:rPr>
          <w:color w:val="000000"/>
          <w:rtl w:val="0"/>
        </w:rPr>
        <w:t xml:space="preserve">Se non c'è una diversificazione dei livelli, significa che l'attività è multilivello, ovvero adatta per studenti di livello PreA1, A1 e A2.</w:t>
      </w:r>
    </w:p>
    <w:p w:rsidR="00000000" w:rsidDel="00000000" w:rsidP="00000000" w:rsidRDefault="00000000" w:rsidRPr="00000000" w14:paraId="00000034">
      <w:pPr>
        <w:spacing w:line="259" w:lineRule="auto"/>
        <w:rPr>
          <w:color w:val="000000"/>
        </w:rPr>
      </w:pPr>
      <w:r w:rsidDel="00000000" w:rsidR="00000000" w:rsidRPr="00000000">
        <w:rPr>
          <w:rtl w:val="0"/>
        </w:rPr>
      </w:r>
    </w:p>
    <w:p w:rsidR="00000000" w:rsidDel="00000000" w:rsidP="00000000" w:rsidRDefault="00000000" w:rsidRPr="00000000" w14:paraId="00000035">
      <w:pPr>
        <w:spacing w:line="259" w:lineRule="auto"/>
        <w:rPr>
          <w:color w:val="000000"/>
        </w:rPr>
      </w:pPr>
      <w:r w:rsidDel="00000000" w:rsidR="00000000" w:rsidRPr="00000000">
        <w:rPr>
          <w:color w:val="000000"/>
          <w:rtl w:val="0"/>
        </w:rPr>
        <w:t xml:space="preserve">Nella selezione dei descrittori del QCER per le attività di livello A1, l'attenzione è stata posta sulla comprensione orale e sulla produzione orale, poiché questi sono i primi passi fondamentali nell'acquisizione della lingua. Un'enfasi particolare è stata data anche alla costruzione del vocabolario. Inoltre, una parte minore del materiale riguarda la comprensione scritta, la scrittura e la produzione scritta, integrando elementi dei social media e delle tecnologie digitali.</w:t>
      </w:r>
      <w:r w:rsidDel="00000000" w:rsidR="00000000" w:rsidRPr="00000000">
        <w:drawing>
          <wp:anchor allowOverlap="1" behindDoc="0" distB="0" distT="0" distL="114300" distR="114300" hidden="0" layoutInCell="1" locked="0" relativeHeight="0" simplePos="0">
            <wp:simplePos x="0" y="0"/>
            <wp:positionH relativeFrom="column">
              <wp:posOffset>4895215</wp:posOffset>
            </wp:positionH>
            <wp:positionV relativeFrom="paragraph">
              <wp:posOffset>1199515</wp:posOffset>
            </wp:positionV>
            <wp:extent cx="784225" cy="767080"/>
            <wp:effectExtent b="19050" l="19050" r="19050" t="19050"/>
            <wp:wrapSquare wrapText="bothSides" distB="0" distT="0" distL="114300" distR="114300"/>
            <wp:docPr descr="Imagen que contiene persona, hombre, sostener, viendo&#10;&#10;Descripción generada automáticamente" id="2144537312" name="image17.png"/>
            <a:graphic>
              <a:graphicData uri="http://schemas.openxmlformats.org/drawingml/2006/picture">
                <pic:pic>
                  <pic:nvPicPr>
                    <pic:cNvPr descr="Imagen que contiene persona, hombre, sostener, viendo&#10;&#10;Descripción generada automáticamente" id="0" name="image17.png"/>
                    <pic:cNvPicPr preferRelativeResize="0"/>
                  </pic:nvPicPr>
                  <pic:blipFill>
                    <a:blip r:embed="rId19"/>
                    <a:srcRect b="0" l="0" r="0" t="0"/>
                    <a:stretch>
                      <a:fillRect/>
                    </a:stretch>
                  </pic:blipFill>
                  <pic:spPr>
                    <a:xfrm>
                      <a:off x="0" y="0"/>
                      <a:ext cx="784225" cy="767080"/>
                    </a:xfrm>
                    <a:prstGeom prst="rect"/>
                    <a:ln w="19050">
                      <a:solidFill>
                        <a:srgbClr val="FFCD2D"/>
                      </a:solidFill>
                      <a:prstDash val="solid"/>
                    </a:ln>
                  </pic:spPr>
                </pic:pic>
              </a:graphicData>
            </a:graphic>
          </wp:anchor>
        </w:drawing>
      </w:r>
    </w:p>
    <w:p w:rsidR="00000000" w:rsidDel="00000000" w:rsidP="00000000" w:rsidRDefault="00000000" w:rsidRPr="00000000" w14:paraId="00000036">
      <w:pPr>
        <w:spacing w:line="259" w:lineRule="auto"/>
        <w:rPr>
          <w:color w:val="000000"/>
        </w:rPr>
      </w:pPr>
      <w:r w:rsidDel="00000000" w:rsidR="00000000" w:rsidRPr="00000000">
        <w:rPr>
          <w:rtl w:val="0"/>
        </w:rPr>
      </w:r>
    </w:p>
    <w:p w:rsidR="00000000" w:rsidDel="00000000" w:rsidP="00000000" w:rsidRDefault="00000000" w:rsidRPr="00000000" w14:paraId="00000037">
      <w:pPr>
        <w:spacing w:line="360" w:lineRule="auto"/>
        <w:jc w:val="both"/>
        <w:rPr>
          <w:color w:val="000000"/>
        </w:rPr>
      </w:pPr>
      <w:r w:rsidDel="00000000" w:rsidR="00000000" w:rsidRPr="00000000">
        <w:rPr>
          <w:color w:val="000000"/>
          <w:rtl w:val="0"/>
        </w:rPr>
        <w:t xml:space="preserve">Il simbolo "Tips metodologici" evidenzierà proposte per un'ulteriore esplorazione nel campo metodologico, offrendo indicazioni su come adattare l'attività per gruppi eterogenei, trattare temi sensibili o approfondire aspetti legati all’inteculturalità.  </w:t>
      </w:r>
    </w:p>
    <w:p w:rsidR="00000000" w:rsidDel="00000000" w:rsidP="00000000" w:rsidRDefault="00000000" w:rsidRPr="00000000" w14:paraId="00000038">
      <w:pPr>
        <w:spacing w:after="120" w:line="360" w:lineRule="auto"/>
        <w:jc w:val="both"/>
        <w:rPr>
          <w:color w:val="000000"/>
        </w:rPr>
      </w:pPr>
      <w:r w:rsidDel="00000000" w:rsidR="00000000" w:rsidRPr="00000000">
        <w:rPr>
          <w:color w:val="000000"/>
          <w:rtl w:val="0"/>
        </w:rPr>
        <w:t xml:space="preserve">                           Alla fine di ogni modulo linguistico, una casella con il simbolo "Tips linguistiche" suggerirà possibili approfondimenti grammaticali basati sugli argomenti trattati nel modulo.</w:t>
      </w:r>
      <w:r w:rsidDel="00000000" w:rsidR="00000000" w:rsidRPr="00000000">
        <w:drawing>
          <wp:anchor allowOverlap="1" behindDoc="0" distB="0" distT="0" distL="114300" distR="114300" hidden="0" layoutInCell="1" locked="0" relativeHeight="0" simplePos="0">
            <wp:simplePos x="0" y="0"/>
            <wp:positionH relativeFrom="column">
              <wp:posOffset>-57149</wp:posOffset>
            </wp:positionH>
            <wp:positionV relativeFrom="paragraph">
              <wp:posOffset>-466089</wp:posOffset>
            </wp:positionV>
            <wp:extent cx="784225" cy="733302"/>
            <wp:effectExtent b="19050" l="19050" r="19050" t="19050"/>
            <wp:wrapNone/>
            <wp:docPr descr="Imagen que contiene tabla, pequeño, computer, escritorio&#10;&#10;Descripción generada automáticamente" id="2144537337" name="image26.png"/>
            <a:graphic>
              <a:graphicData uri="http://schemas.openxmlformats.org/drawingml/2006/picture">
                <pic:pic>
                  <pic:nvPicPr>
                    <pic:cNvPr descr="Imagen que contiene tabla, pequeño, computer, escritorio&#10;&#10;Descripción generada automáticamente" id="0" name="image26.png"/>
                    <pic:cNvPicPr preferRelativeResize="0"/>
                  </pic:nvPicPr>
                  <pic:blipFill>
                    <a:blip r:embed="rId20"/>
                    <a:srcRect b="0" l="0" r="0" t="0"/>
                    <a:stretch>
                      <a:fillRect/>
                    </a:stretch>
                  </pic:blipFill>
                  <pic:spPr>
                    <a:xfrm>
                      <a:off x="0" y="0"/>
                      <a:ext cx="784225" cy="733302"/>
                    </a:xfrm>
                    <a:prstGeom prst="rect"/>
                    <a:ln w="19050">
                      <a:solidFill>
                        <a:srgbClr val="FFCD2D"/>
                      </a:solidFill>
                      <a:prstDash val="solid"/>
                    </a:ln>
                  </pic:spPr>
                </pic:pic>
              </a:graphicData>
            </a:graphic>
          </wp:anchor>
        </w:drawing>
      </w:r>
    </w:p>
    <w:p w:rsidR="00000000" w:rsidDel="00000000" w:rsidP="00000000" w:rsidRDefault="00000000" w:rsidRPr="00000000" w14:paraId="00000039">
      <w:pPr>
        <w:spacing w:after="0" w:line="360" w:lineRule="auto"/>
        <w:jc w:val="both"/>
        <w:rPr>
          <w:b w:val="1"/>
          <w:bCs w:val="1"/>
          <w:color w:val="00b050"/>
          <w:sz w:val="28"/>
          <w:szCs w:val="28"/>
        </w:rPr>
      </w:pPr>
      <w:r w:rsidDel="00000000" w:rsidR="00000000" w:rsidRPr="00000000">
        <w:rPr>
          <w:b w:val="1"/>
          <w:bCs w:val="1"/>
          <w:color w:val="00b050"/>
          <w:sz w:val="28"/>
          <w:szCs w:val="28"/>
          <w:rtl w:val="0"/>
        </w:rPr>
        <w:t xml:space="preserve">Come posso valutare i miei studenti e capire se stanno andando bene o cosa hanno bisogno?</w:t>
      </w:r>
    </w:p>
    <w:p w:rsidR="00000000" w:rsidDel="00000000" w:rsidP="00000000" w:rsidRDefault="00000000" w:rsidRPr="00000000" w14:paraId="0000003A">
      <w:pPr>
        <w:spacing w:after="0" w:line="360" w:lineRule="auto"/>
        <w:jc w:val="both"/>
        <w:rPr>
          <w:color w:val="000000"/>
        </w:rPr>
      </w:pPr>
      <w:r w:rsidDel="00000000" w:rsidR="00000000" w:rsidRPr="00000000">
        <w:rPr>
          <w:color w:val="000000"/>
          <w:rtl w:val="0"/>
        </w:rPr>
        <w:t xml:space="preserve">Alla fine della parte teorica del toolkit, c'è anche un'indicazione su come includere delle checklist di autovalutazione dopo un modulo linguistico, come giochi linguistici o attività per valutare la comprensione dello studente, cosa gli è piaciuto o non è piaciuto e cosa potrebbe dover rivedere o ripetere.</w:t>
      </w:r>
    </w:p>
    <w:p w:rsidR="00000000" w:rsidDel="00000000" w:rsidP="00000000" w:rsidRDefault="00000000" w:rsidRPr="00000000" w14:paraId="0000003B">
      <w:pPr>
        <w:spacing w:after="0" w:line="360" w:lineRule="auto"/>
        <w:jc w:val="both"/>
        <w:rPr>
          <w:b w:val="1"/>
          <w:bCs w:val="1"/>
          <w:color w:val="00b050"/>
          <w:sz w:val="28"/>
          <w:szCs w:val="28"/>
        </w:rPr>
      </w:pPr>
      <w:r w:rsidDel="00000000" w:rsidR="00000000" w:rsidRPr="00000000">
        <w:rPr>
          <w:color w:val="000000"/>
          <w:rtl w:val="0"/>
        </w:rPr>
        <w:t xml:space="preserve">La parte teorica si conclude con una presentazione dei livelli del QCER scelti su cui si basano le attività linguistiche proposte nel toolkit.</w:t>
      </w:r>
      <w:r w:rsidDel="00000000" w:rsidR="00000000" w:rsidRPr="00000000">
        <w:rPr>
          <w:rtl w:val="0"/>
        </w:rPr>
      </w:r>
    </w:p>
    <w:p w:rsidR="00000000" w:rsidDel="00000000" w:rsidP="00000000" w:rsidRDefault="00000000" w:rsidRPr="00000000" w14:paraId="0000003C">
      <w:pPr>
        <w:spacing w:after="0" w:line="360" w:lineRule="auto"/>
        <w:jc w:val="both"/>
        <w:rPr>
          <w:b w:val="1"/>
          <w:bCs w:val="1"/>
          <w:color w:val="00b050"/>
          <w:sz w:val="28"/>
          <w:szCs w:val="28"/>
        </w:rPr>
      </w:pPr>
      <w:bookmarkStart w:colFirst="0" w:colLast="0" w:name="_heading=h.tyjcwt" w:id="5"/>
      <w:bookmarkEnd w:id="5"/>
      <w:r w:rsidDel="00000000" w:rsidR="00000000" w:rsidRPr="00000000">
        <w:rPr>
          <w:b w:val="1"/>
          <w:bCs w:val="1"/>
          <w:color w:val="00b050"/>
          <w:sz w:val="28"/>
          <w:szCs w:val="28"/>
          <w:rtl w:val="0"/>
        </w:rPr>
        <w:t xml:space="preserve">Processo di adattamento </w:t>
      </w:r>
    </w:p>
    <w:p w:rsidR="00000000" w:rsidDel="00000000" w:rsidP="00000000" w:rsidRDefault="00000000" w:rsidRPr="00000000" w14:paraId="0000003D">
      <w:pPr>
        <w:spacing w:after="0" w:line="360" w:lineRule="auto"/>
        <w:jc w:val="both"/>
        <w:rPr/>
      </w:pPr>
      <w:r w:rsidDel="00000000" w:rsidR="00000000" w:rsidRPr="00000000">
        <w:rPr>
          <w:rtl w:val="0"/>
        </w:rPr>
        <w:t xml:space="preserve">Ogni attività dovrebbe essere adattata agli interessi, ai bisogni e ai background degli studenti, tenendo conto dei loro contesti sociolinguistici e socioculturali, della diversità degli ambienti, delle prospettive di genere e della composizione variegata del gruppo. Le attività sono pensate per bambini tra gli 11 e i 13 anni e tra i 14 e i 18 anni. A seconda delle diverse attività ed esercizi, verrà specificato se e come possano essere modificati in base al gruppo di età o al contesto.</w:t>
      </w:r>
    </w:p>
    <w:p w:rsidR="00000000" w:rsidDel="00000000" w:rsidP="00000000" w:rsidRDefault="00000000" w:rsidRPr="00000000" w14:paraId="0000003E">
      <w:pPr>
        <w:spacing w:line="360" w:lineRule="auto"/>
        <w:jc w:val="both"/>
        <w:rPr/>
      </w:pPr>
      <w:r w:rsidDel="00000000" w:rsidR="00000000" w:rsidRPr="00000000">
        <w:rPr>
          <w:rtl w:val="0"/>
        </w:rPr>
        <w:t xml:space="preserve">Quando si rielaborano materiali e attività, è fondamentale considerare le seguenti linee guida:</w:t>
      </w:r>
    </w:p>
    <w:p w:rsidR="00000000" w:rsidDel="00000000" w:rsidP="00000000" w:rsidRDefault="00000000" w:rsidRPr="00000000" w14:paraId="0000003F">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Valutare il modo più adatto per affrontare la diversità linguistica, culturale e di genere, garantendo pratiche inclusive per tutti gli studenti, compresi quelli con disabilità.</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3416300</wp:posOffset>
                </wp:positionH>
                <wp:positionV relativeFrom="paragraph">
                  <wp:posOffset>7621</wp:posOffset>
                </wp:positionV>
                <wp:extent cx="2349500" cy="1612900"/>
                <wp:effectExtent b="0" l="0" r="0" t="0"/>
                <wp:wrapSquare wrapText="bothSides" distB="45720" distT="45720" distL="114300" distR="114300"/>
                <wp:docPr id="2144537241" name="image1.png"/>
                <a:graphic>
                  <a:graphicData uri="http://schemas.openxmlformats.org/drawingml/2006/picture">
                    <pic:pic>
                      <pic:nvPicPr>
                        <pic:cNvPr id="0" name="image1.png"/>
                        <pic:cNvPicPr preferRelativeResize="0"/>
                      </pic:nvPicPr>
                      <pic:blipFill>
                        <a:blip r:embed="rId9"/>
                        <a:srcRect/>
                        <a:stretch>
                          <a:fillRect/>
                        </a:stretch>
                      </pic:blipFill>
                      <pic:spPr>
                        <a:xfrm>
                          <a:off x="0" y="0"/>
                          <a:ext cx="2349500" cy="1612900"/>
                        </a:xfrm>
                        <a:prstGeom prst="rect"/>
                        <a:ln/>
                      </pic:spPr>
                    </pic:pic>
                  </a:graphicData>
                </a:graphic>
              </wp:anchor>
            </w:drawing>
          </mc:Choice>
          <mc:Fallback>
            <w:drawing>
              <wp:anchor allowOverlap="1" behindDoc="0" distB="45720" distT="45720" distL="114300" distR="114300" hidden="0" layoutInCell="1" locked="0" relativeHeight="0" simplePos="0">
                <wp:simplePos x="0" y="0"/>
                <wp:positionH relativeFrom="column">
                  <wp:posOffset>3416300</wp:posOffset>
                </wp:positionH>
                <wp:positionV relativeFrom="paragraph">
                  <wp:posOffset>7621</wp:posOffset>
                </wp:positionV>
                <wp:extent cx="2349500" cy="1612900"/>
                <wp:effectExtent b="0" l="0" r="0" t="0"/>
                <wp:wrapSquare wrapText="bothSides" distB="45720" distT="45720" distL="114300" distR="114300"/>
                <wp:docPr id="2144537241" name="image2.png"/>
                <a:graphic>
                  <a:graphicData uri="http://schemas.openxmlformats.org/drawingml/2006/picture">
                    <pic:pic>
                      <pic:nvPicPr>
                        <pic:cNvPr id="0" name="image2.png"/>
                        <pic:cNvPicPr preferRelativeResize="0"/>
                      </pic:nvPicPr>
                      <pic:blipFill>
                        <a:blip r:embed="rId9"/>
                        <a:srcRect/>
                        <a:stretch>
                          <a:fillRect/>
                        </a:stretch>
                      </pic:blipFill>
                      <pic:spPr>
                        <a:xfrm>
                          <a:off x="0" y="0"/>
                          <a:ext cx="2349500" cy="1612900"/>
                        </a:xfrm>
                        <a:prstGeom prst="rect"/>
                        <a:ln/>
                      </pic:spPr>
                    </pic:pic>
                  </a:graphicData>
                </a:graphic>
              </wp:anchor>
            </w:drawing>
          </mc:Fallback>
        </mc:AlternateContent>
      </w:r>
    </w:p>
    <w:p w:rsidR="00000000" w:rsidDel="00000000" w:rsidP="00000000" w:rsidRDefault="00000000" w:rsidRPr="00000000" w14:paraId="00000040">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Dare voce e spazio alle esperienze, lingue, culture, identità di genere e bisogni specifici degli studenti, riconoscendo le diverse prospettive e realtà vissute.</w:t>
      </w:r>
    </w:p>
    <w:p w:rsidR="00000000" w:rsidDel="00000000" w:rsidP="00000000" w:rsidRDefault="00000000" w:rsidRPr="00000000" w14:paraId="00000041">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Selezionare e adattare ogni attività per accogliere gli atteggiamenti, i comportamenti, le preferenze di apprendimento e le eventuali disabilità degli studenti, utilizzando l'insegnamento differenziato quando necessario.</w:t>
      </w:r>
    </w:p>
    <w:p w:rsidR="00000000" w:rsidDel="00000000" w:rsidP="00000000" w:rsidRDefault="00000000" w:rsidRPr="00000000" w14:paraId="00000042">
      <w:pPr>
        <w:jc w:val="both"/>
        <w:rPr/>
      </w:pPr>
      <w:r w:rsidDel="00000000" w:rsidR="00000000" w:rsidRPr="00000000">
        <w:rPr>
          <w:rtl w:val="0"/>
        </w:rPr>
        <w:t xml:space="preserve">• Fornire spazio per varie forme di espressione, comprese produzioni artistiche e creative.</w:t>
      </w:r>
    </w:p>
    <w:p w:rsidR="00000000" w:rsidDel="00000000" w:rsidP="00000000" w:rsidRDefault="00000000" w:rsidRPr="00000000" w14:paraId="00000043">
      <w:pPr>
        <w:jc w:val="both"/>
        <w:rPr/>
      </w:pPr>
      <w:r w:rsidDel="00000000" w:rsidR="00000000" w:rsidRPr="00000000">
        <w:rPr>
          <w:rtl w:val="0"/>
        </w:rPr>
        <w:t xml:space="preserve">• Rispettare il ritmo di apprendimento individuale di ogni studente e privilegiare l'oralità e la comprensione orale senza costringere gli studenti a una produzione verbale o scritta prematuramente.</w:t>
      </w:r>
    </w:p>
    <w:p w:rsidR="00000000" w:rsidDel="00000000" w:rsidP="00000000" w:rsidRDefault="00000000" w:rsidRPr="00000000" w14:paraId="00000044">
      <w:pPr>
        <w:jc w:val="both"/>
        <w:rPr/>
      </w:pPr>
      <w:r w:rsidDel="00000000" w:rsidR="00000000" w:rsidRPr="00000000">
        <w:rPr>
          <w:rtl w:val="0"/>
        </w:rPr>
        <w:t xml:space="preserve">• Permettere ai bambini di partecipare attraverso molteplici modalità, come mezzi visivi, tattili o tecnologici, tenendo conto delle loro diverse abilità e preferenze.</w:t>
      </w:r>
    </w:p>
    <w:p w:rsidR="00000000" w:rsidDel="00000000" w:rsidP="00000000" w:rsidRDefault="00000000" w:rsidRPr="00000000" w14:paraId="00000045">
      <w:pPr>
        <w:jc w:val="both"/>
        <w:rPr/>
      </w:pPr>
      <w:r w:rsidDel="00000000" w:rsidR="00000000" w:rsidRPr="00000000">
        <w:rPr>
          <w:rtl w:val="0"/>
        </w:rPr>
        <w:t xml:space="preserve">• Pianificare con flessibilità per adattarsi a esiti imprevisti e ridurre al minimo la frustrazione, mantenendo un ambiente di apprendimento inclusivo e di supporto.</w:t>
      </w:r>
    </w:p>
    <w:p w:rsidR="00000000" w:rsidDel="00000000" w:rsidP="00000000" w:rsidRDefault="00000000" w:rsidRPr="00000000" w14:paraId="00000046">
      <w:pPr>
        <w:jc w:val="both"/>
        <w:rPr/>
      </w:pPr>
      <w:r w:rsidDel="00000000" w:rsidR="00000000" w:rsidRPr="00000000">
        <w:rPr>
          <w:rtl w:val="0"/>
        </w:rPr>
        <w:t xml:space="preserve">• Dedica tempo dopo ogni attività per una riflessione collettiva, incoraggiando contributi che rispettino esperienze e stili di comunicazione diversi.</w:t>
      </w:r>
    </w:p>
    <w:p w:rsidR="00000000" w:rsidDel="00000000" w:rsidP="00000000" w:rsidRDefault="00000000" w:rsidRPr="00000000" w14:paraId="00000047">
      <w:pPr>
        <w:jc w:val="both"/>
        <w:rPr/>
      </w:pPr>
      <w:r w:rsidDel="00000000" w:rsidR="00000000" w:rsidRPr="00000000">
        <w:rPr>
          <w:rtl w:val="0"/>
        </w:rPr>
        <w:t xml:space="preserve">• Facilitare discussioni aperte su paure, critiche, dubbi, punti di forza e aspetti positivi, integrando le prospettive di genere e le considerazioni relative alla disabilità in queste conversazioni. Condividere intuizioni e strategie con i colleghi e la comunità educativa più ampia per promuovere un approccio inclusivo.</w:t>
      </w:r>
    </w:p>
    <w:p w:rsidR="00000000" w:rsidDel="00000000" w:rsidP="00000000" w:rsidRDefault="00000000" w:rsidRPr="00000000" w14:paraId="00000048">
      <w:pPr>
        <w:jc w:val="both"/>
        <w:rPr/>
      </w:pPr>
      <w:r w:rsidDel="00000000" w:rsidR="00000000" w:rsidRPr="00000000">
        <w:rPr>
          <w:rtl w:val="0"/>
        </w:rPr>
        <w:t xml:space="preserve">Nel Toolkit, un'attenzione particolare è rivolta all'apprezzamento delle diverse lingue di origine e delle culture di tutti i partecipanti coinvolti nelle attività, come studenti o insegnanti. Secondo le indicazioni del Quadro Europeo per gli Approcci Plurali (CARAP), le attività mirano anche a sviluppare il pensiero critico, l'empatia, l'ascolto attivo e il riconoscimento della diversità come valore. Pertanto, le attività nel Toolkit sono progettate per favorire l'implementazione di tutte le varietà linguistiche e culturali e per incoraggiare la partecipazione di tutti gli attori coinvolti nel processo educativo, come famiglie, scuole, associazioni culturali.</w:t>
      </w:r>
    </w:p>
    <w:p w:rsidR="00000000" w:rsidDel="00000000" w:rsidP="00000000" w:rsidRDefault="00000000" w:rsidRPr="00000000" w14:paraId="00000049">
      <w:pPr>
        <w:pBdr>
          <w:top w:space="0" w:sz="0" w:val="nil"/>
          <w:left w:space="0" w:sz="0" w:val="nil"/>
          <w:bottom w:space="0" w:sz="0" w:val="nil"/>
          <w:right w:space="0" w:sz="0" w:val="nil"/>
          <w:between w:space="0" w:sz="0" w:val="nil"/>
        </w:pBdr>
        <w:spacing w:after="0" w:line="259" w:lineRule="auto"/>
        <w:jc w:val="both"/>
        <w:rPr/>
      </w:pPr>
      <w:r w:rsidDel="00000000" w:rsidR="00000000" w:rsidRPr="00000000">
        <w:rPr>
          <w:rtl w:val="0"/>
        </w:rPr>
        <w:t xml:space="preserve">Le attività proposte nel Toolkit e nel banco giochi sono in linea con gli obiettivi dell'Agenda 2030, in particolare l'Obiettivo 4, educazione di qualità, e l'Obiettivo 10, ridurre le disuguaglianze. Inoltre, le attività promuovono alcune delle Competenze Chiave per l'Apprendimento Permanente. </w:t>
      </w:r>
    </w:p>
    <w:p w:rsidR="00000000" w:rsidDel="00000000" w:rsidP="00000000" w:rsidRDefault="00000000" w:rsidRPr="00000000" w14:paraId="0000004A">
      <w:pPr>
        <w:pBdr>
          <w:top w:space="0" w:sz="0" w:val="nil"/>
          <w:left w:space="0" w:sz="0" w:val="nil"/>
          <w:bottom w:space="0" w:sz="0" w:val="nil"/>
          <w:right w:space="0" w:sz="0" w:val="nil"/>
          <w:between w:space="0" w:sz="0" w:val="nil"/>
        </w:pBdr>
        <w:spacing w:after="0" w:line="259" w:lineRule="auto"/>
        <w:jc w:val="both"/>
        <w:rPr/>
      </w:pPr>
      <w:r w:rsidDel="00000000" w:rsidR="00000000" w:rsidRPr="00000000">
        <w:rPr>
          <w:rtl w:val="0"/>
        </w:rPr>
        <w:t xml:space="preserve">In particolare:</w:t>
      </w:r>
    </w:p>
    <w:p w:rsidR="00000000" w:rsidDel="00000000" w:rsidP="00000000" w:rsidRDefault="00000000" w:rsidRPr="00000000" w14:paraId="0000004B">
      <w:pPr>
        <w:pBdr>
          <w:top w:space="0" w:sz="0" w:val="nil"/>
          <w:left w:space="0" w:sz="0" w:val="nil"/>
          <w:bottom w:space="0" w:sz="0" w:val="nil"/>
          <w:right w:space="0" w:sz="0" w:val="nil"/>
          <w:between w:space="0" w:sz="0" w:val="nil"/>
        </w:pBdr>
        <w:spacing w:after="0" w:line="259" w:lineRule="auto"/>
        <w:jc w:val="both"/>
        <w:rPr/>
      </w:pPr>
      <w:r w:rsidDel="00000000" w:rsidR="00000000" w:rsidRPr="00000000">
        <w:rPr>
          <w:rtl w:val="0"/>
        </w:rPr>
      </w:r>
    </w:p>
    <w:p w:rsidR="00000000" w:rsidDel="00000000" w:rsidP="00000000" w:rsidRDefault="00000000" w:rsidRPr="00000000" w14:paraId="0000004C">
      <w:pPr>
        <w:spacing w:line="360" w:lineRule="auto"/>
        <w:jc w:val="both"/>
        <w:rPr/>
      </w:pPr>
      <w:r w:rsidDel="00000000" w:rsidR="00000000" w:rsidRPr="00000000">
        <w:rPr>
          <w:rtl w:val="0"/>
        </w:rPr>
        <w:t xml:space="preserve">● Multilinguismo, competenze digitali e basate sulla tecnologia</w:t>
      </w:r>
    </w:p>
    <w:p w:rsidR="00000000" w:rsidDel="00000000" w:rsidP="00000000" w:rsidRDefault="00000000" w:rsidRPr="00000000" w14:paraId="0000004D">
      <w:pPr>
        <w:spacing w:line="360" w:lineRule="auto"/>
        <w:jc w:val="both"/>
        <w:rPr/>
      </w:pPr>
      <w:r w:rsidDel="00000000" w:rsidR="00000000" w:rsidRPr="00000000">
        <w:rPr>
          <w:rtl w:val="0"/>
        </w:rPr>
        <w:t xml:space="preserve">● Competenze interpersonali e capacità di acquisire nuove competenze</w:t>
      </w:r>
    </w:p>
    <w:p w:rsidR="00000000" w:rsidDel="00000000" w:rsidP="00000000" w:rsidRDefault="00000000" w:rsidRPr="00000000" w14:paraId="0000004E">
      <w:pPr>
        <w:spacing w:line="360" w:lineRule="auto"/>
        <w:jc w:val="both"/>
        <w:rPr/>
      </w:pPr>
      <w:r w:rsidDel="00000000" w:rsidR="00000000" w:rsidRPr="00000000">
        <w:rPr>
          <w:rtl w:val="0"/>
        </w:rPr>
        <w:t xml:space="preserve">● Cittadinanza attiva</w:t>
      </w:r>
    </w:p>
    <w:p w:rsidR="00000000" w:rsidDel="00000000" w:rsidP="00000000" w:rsidRDefault="00000000" w:rsidRPr="00000000" w14:paraId="0000004F">
      <w:pPr>
        <w:spacing w:line="360" w:lineRule="auto"/>
        <w:jc w:val="both"/>
        <w:rPr/>
      </w:pPr>
      <w:r w:rsidDel="00000000" w:rsidR="00000000" w:rsidRPr="00000000">
        <w:rPr>
          <w:rtl w:val="0"/>
        </w:rPr>
        <w:t xml:space="preserve">● Imprenditorialità</w:t>
      </w:r>
    </w:p>
    <w:p w:rsidR="00000000" w:rsidDel="00000000" w:rsidP="00000000" w:rsidRDefault="00000000" w:rsidRPr="00000000" w14:paraId="00000050">
      <w:pPr>
        <w:spacing w:line="360" w:lineRule="auto"/>
        <w:jc w:val="both"/>
        <w:rPr/>
      </w:pPr>
      <w:r w:rsidDel="00000000" w:rsidR="00000000" w:rsidRPr="00000000">
        <w:rPr>
          <w:rtl w:val="0"/>
        </w:rPr>
        <w:t xml:space="preserve">● Consapevolezza culturale e espressione</w:t>
      </w:r>
    </w:p>
    <w:p w:rsidR="00000000" w:rsidDel="00000000" w:rsidP="00000000" w:rsidRDefault="00000000" w:rsidRPr="00000000" w14:paraId="00000051">
      <w:pPr>
        <w:spacing w:line="259"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052">
      <w:pPr>
        <w:pStyle w:val="Heading1"/>
        <w:jc w:val="center"/>
        <w:rPr>
          <w:rFonts w:ascii="Cambria" w:cs="Cambria" w:eastAsia="Cambria" w:hAnsi="Cambria"/>
          <w:b w:val="1"/>
          <w:bCs w:val="1"/>
          <w:color w:val="4caf50"/>
          <w:sz w:val="32"/>
          <w:szCs w:val="32"/>
        </w:rPr>
      </w:pPr>
      <w:bookmarkStart w:colFirst="0" w:colLast="0" w:name="_heading=h.3dy6vkm" w:id="6"/>
      <w:bookmarkEnd w:id="6"/>
      <w:r w:rsidDel="00000000" w:rsidR="00000000" w:rsidRPr="00000000">
        <w:rPr>
          <w:rFonts w:ascii="Cambria" w:cs="Cambria" w:eastAsia="Cambria" w:hAnsi="Cambria"/>
          <w:b w:val="1"/>
          <w:bCs w:val="1"/>
          <w:color w:val="4caf50"/>
          <w:sz w:val="32"/>
          <w:szCs w:val="32"/>
          <w:rtl w:val="0"/>
        </w:rPr>
        <w:t xml:space="preserve">Inquadramento teorico </w:t>
      </w:r>
      <w:r w:rsidDel="00000000" w:rsidR="00000000" w:rsidRPr="00000000">
        <w:drawing>
          <wp:anchor allowOverlap="1" behindDoc="0" distB="0" distT="0" distL="114300" distR="114300" hidden="0" layoutInCell="1" locked="0" relativeHeight="0" simplePos="0">
            <wp:simplePos x="0" y="0"/>
            <wp:positionH relativeFrom="column">
              <wp:posOffset>4777740</wp:posOffset>
            </wp:positionH>
            <wp:positionV relativeFrom="paragraph">
              <wp:posOffset>26670</wp:posOffset>
            </wp:positionV>
            <wp:extent cx="984250" cy="889000"/>
            <wp:effectExtent b="19050" l="19050" r="19050" t="19050"/>
            <wp:wrapSquare wrapText="bothSides" distB="0" distT="0" distL="114300" distR="114300"/>
            <wp:docPr descr="Immagine che contiene libro, cancelleria&#10;&#10;Descrizione generata automaticamente" id="2144537340" name="image30.png"/>
            <a:graphic>
              <a:graphicData uri="http://schemas.openxmlformats.org/drawingml/2006/picture">
                <pic:pic>
                  <pic:nvPicPr>
                    <pic:cNvPr descr="Immagine che contiene libro, cancelleria&#10;&#10;Descrizione generata automaticamente" id="0" name="image30.png"/>
                    <pic:cNvPicPr preferRelativeResize="0"/>
                  </pic:nvPicPr>
                  <pic:blipFill>
                    <a:blip r:embed="rId10"/>
                    <a:srcRect b="14612" l="0" r="0" t="0"/>
                    <a:stretch>
                      <a:fillRect/>
                    </a:stretch>
                  </pic:blipFill>
                  <pic:spPr>
                    <a:xfrm>
                      <a:off x="0" y="0"/>
                      <a:ext cx="984250" cy="889000"/>
                    </a:xfrm>
                    <a:prstGeom prst="rect"/>
                    <a:ln w="19050">
                      <a:solidFill>
                        <a:srgbClr val="FFCD2D"/>
                      </a:solidFill>
                      <a:prstDash val="solid"/>
                    </a:ln>
                  </pic:spPr>
                </pic:pic>
              </a:graphicData>
            </a:graphic>
          </wp:anchor>
        </w:drawing>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spacing w:line="360" w:lineRule="auto"/>
        <w:jc w:val="both"/>
        <w:rPr>
          <w:color w:val="000000"/>
        </w:rPr>
      </w:pPr>
      <w:r w:rsidDel="00000000" w:rsidR="00000000" w:rsidRPr="00000000">
        <w:rPr>
          <w:color w:val="000000"/>
          <w:rtl w:val="0"/>
        </w:rPr>
        <w:t xml:space="preserve">Questo toolkit si concentra sull'apprendimento delle lingue, con un'attenzione particolare ai bambini migranti che si integrano nelle società ospitanti. Crediamo che la lingua sia fondamentale per l'integrazione, la partecipazione e l'inclusione. Allo stesso tempo, sappiamo che l'apprendimento è legato al benessere, all'autostima, al senso di appartenenza e al controllo. Per questo motivo, abbiamo deciso di utilizzare l'approccio Healing Classrooms come parte fondamentale del nostro framework, prima di esaminare i concetti relativi all'apprendimento delle lingue, rilevanti per i nostri gruppi target.</w:t>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pStyle w:val="Heading2"/>
        <w:rPr>
          <w:color w:val="000000"/>
        </w:rPr>
      </w:pPr>
      <w:bookmarkStart w:colFirst="0" w:colLast="0" w:name="_heading=h.1t3h5sf" w:id="7"/>
      <w:bookmarkEnd w:id="7"/>
      <w:r w:rsidDel="00000000" w:rsidR="00000000" w:rsidRPr="00000000">
        <w:rPr>
          <w:rFonts w:ascii="Cambria" w:cs="Cambria" w:eastAsia="Cambria" w:hAnsi="Cambria"/>
          <w:b w:val="1"/>
          <w:bCs w:val="1"/>
          <w:color w:val="4caf50"/>
          <w:sz w:val="28"/>
          <w:szCs w:val="28"/>
          <w:rtl w:val="0"/>
        </w:rPr>
        <w:t xml:space="preserve">Healing Classrooms: Creare un ambiente di apprendimento sicuro inclusivo</w:t>
      </w:r>
      <w:r w:rsidDel="00000000" w:rsidR="00000000" w:rsidRPr="00000000">
        <w:rPr>
          <w:b w:val="1"/>
          <w:bCs w:val="1"/>
          <w:color w:val="000000"/>
        </w:rPr>
        <w:drawing>
          <wp:inline distB="0" distT="0" distL="0" distR="0">
            <wp:extent cx="3069545" cy="3035056"/>
            <wp:effectExtent b="0" l="0" r="0" t="0"/>
            <wp:docPr descr="Diagrama&#10;&#10;Descripción generada automáticamente" id="2144537417" name="image57.png"/>
            <a:graphic>
              <a:graphicData uri="http://schemas.openxmlformats.org/drawingml/2006/picture">
                <pic:pic>
                  <pic:nvPicPr>
                    <pic:cNvPr descr="Diagrama&#10;&#10;Descripción generada automáticamente" id="0" name="image57.png"/>
                    <pic:cNvPicPr preferRelativeResize="0"/>
                  </pic:nvPicPr>
                  <pic:blipFill>
                    <a:blip r:embed="rId21"/>
                    <a:srcRect b="0" l="0" r="0" t="0"/>
                    <a:stretch>
                      <a:fillRect/>
                    </a:stretch>
                  </pic:blipFill>
                  <pic:spPr>
                    <a:xfrm>
                      <a:off x="0" y="0"/>
                      <a:ext cx="3069545" cy="3035056"/>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spacing w:line="360" w:lineRule="auto"/>
        <w:rPr>
          <w:b w:val="1"/>
          <w:bCs w:val="1"/>
          <w:color w:val="000000"/>
        </w:rPr>
      </w:pPr>
      <w:r w:rsidDel="00000000" w:rsidR="00000000" w:rsidRPr="00000000">
        <w:rPr>
          <w:color w:val="000000"/>
          <w:rtl w:val="0"/>
        </w:rPr>
        <w:t xml:space="preserve">Le Healing Classrooms sono ambienti educativi progettati per offrire un'atmosfera sicura e accogliente, fondamentale per un apprendimento efficace e inclusivo, oltre che per lo sviluppo linguistico. Quando gli studenti si sentono al sicuro e supportati, sono più motivati a partecipare attivamente all'apprendimento – gli insegnanti svolgono un ruolo cruciale nel facilitare questi ambienti. L'obiettivo principale delle Healing Classrooms è stabilire un "luogo sicuro dove atterrare", favorendo non solo il successo accademico, ma anche la creazione di una comunità di apprendimento che supporti il benessere socio-emotivo degli studenti. In questo Toolkit, le metodologie suggerite offrono idee pratiche per integrare questo approccio nelle attività scolastiche, promuovendo un insegnamento che consideri non solo i contenuti accademici, ma anche il benessere emotivo e sociale degli studenti. L'approccio interculturale, che caratterizza la progettazione di tutte le attività, è un elemento essenziale di questa metodologia, assicurando la valorizzazione delle sensibilità e dell'individualità di ciascun partecipante. In questo modo, le Healing Classrooms non solo promuovono un ambiente di apprendimento più inclusivo e accogliente, ma contribuiscono anche a costruire una comunità che arricchisce le esperienze e le identità di ogni individuo.</w:t>
      </w:r>
      <w:r w:rsidDel="00000000" w:rsidR="00000000" w:rsidRPr="00000000">
        <w:rPr>
          <w:color w:val="000000"/>
        </w:rPr>
        <w:drawing>
          <wp:inline distB="0" distT="0" distL="0" distR="0">
            <wp:extent cx="5160219" cy="3633307"/>
            <wp:effectExtent b="0" l="0" r="0" t="0"/>
            <wp:docPr descr="Diagrama&#10;&#10;Descripción generada automáticamente con confianza media" id="2144537419" name="image56.png"/>
            <a:graphic>
              <a:graphicData uri="http://schemas.openxmlformats.org/drawingml/2006/picture">
                <pic:pic>
                  <pic:nvPicPr>
                    <pic:cNvPr descr="Diagrama&#10;&#10;Descripción generada automáticamente con confianza media" id="0" name="image56.png"/>
                    <pic:cNvPicPr preferRelativeResize="0"/>
                  </pic:nvPicPr>
                  <pic:blipFill>
                    <a:blip r:embed="rId22"/>
                    <a:srcRect b="0" l="0" r="0" t="0"/>
                    <a:stretch>
                      <a:fillRect/>
                    </a:stretch>
                  </pic:blipFill>
                  <pic:spPr>
                    <a:xfrm>
                      <a:off x="0" y="0"/>
                      <a:ext cx="5160219" cy="3633307"/>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spacing w:line="360" w:lineRule="auto"/>
        <w:rPr>
          <w:color w:val="000000"/>
        </w:rPr>
      </w:pPr>
      <w:r w:rsidDel="00000000" w:rsidR="00000000" w:rsidRPr="00000000">
        <w:rPr>
          <w:color w:val="000000"/>
          <w:rtl w:val="0"/>
        </w:rPr>
        <w:t xml:space="preserve">L'approccio delle Healing Classrooms si concentra su cinque fattori protettivi chiave, particolarmente rilevanti per i bambini e gli adolescenti con background migratori e in situazioni di vulnerabilità: senso di controllo, senso di appartenenza, senso di autostima, relazioni positive e stimolazione intellettuale. Questi aspetti sono essenziali per creare un ambiente in cui gli studenti si sentano valorizzati, sviluppino connessioni positive con gli altri e stimolino il loro sviluppo intellettuale. Integrare questi elementi nelle attività quotidiane aiuta a costruire ambienti di apprendimento efficaci e inclusivi, dove ogni individuo è rispettato e accolto. Un ambiente di apprendimento sicuro e di supporto è particolarmente benefico per gli studenti vulnerabili, in quanto promuove la loro partecipazione attiva e il benessere emotivo.</w:t>
      </w:r>
    </w:p>
    <w:p w:rsidR="00000000" w:rsidDel="00000000" w:rsidP="00000000" w:rsidRDefault="00000000" w:rsidRPr="00000000" w14:paraId="00000059">
      <w:pPr>
        <w:pStyle w:val="Heading2"/>
        <w:rPr>
          <w:rFonts w:ascii="Aptos" w:cs="Aptos" w:eastAsia="Aptos" w:hAnsi="Aptos"/>
          <w:b w:val="1"/>
          <w:bCs w:val="1"/>
          <w:color w:val="000000"/>
          <w:sz w:val="24"/>
          <w:szCs w:val="24"/>
        </w:rPr>
      </w:pPr>
      <w:r w:rsidDel="00000000" w:rsidR="00000000" w:rsidRPr="00000000">
        <w:rPr>
          <w:rFonts w:ascii="Aptos" w:cs="Aptos" w:eastAsia="Aptos" w:hAnsi="Aptos"/>
          <w:b w:val="1"/>
          <w:bCs w:val="1"/>
          <w:color w:val="000000"/>
          <w:sz w:val="24"/>
          <w:szCs w:val="24"/>
          <w:rtl w:val="0"/>
        </w:rPr>
        <w:t xml:space="preserve">Senso di controllo</w:t>
      </w:r>
    </w:p>
    <w:p w:rsidR="00000000" w:rsidDel="00000000" w:rsidP="00000000" w:rsidRDefault="00000000" w:rsidRPr="00000000" w14:paraId="0000005A">
      <w:pPr>
        <w:pStyle w:val="Heading2"/>
        <w:rPr>
          <w:rFonts w:ascii="Aptos" w:cs="Aptos" w:eastAsia="Aptos" w:hAnsi="Aptos"/>
          <w:color w:val="000000"/>
          <w:sz w:val="24"/>
          <w:szCs w:val="24"/>
        </w:rPr>
      </w:pPr>
      <w:r w:rsidDel="00000000" w:rsidR="00000000" w:rsidRPr="00000000">
        <w:rPr>
          <w:rFonts w:ascii="Aptos" w:cs="Aptos" w:eastAsia="Aptos" w:hAnsi="Aptos"/>
          <w:color w:val="000000"/>
          <w:sz w:val="24"/>
          <w:szCs w:val="24"/>
          <w:rtl w:val="0"/>
        </w:rPr>
        <w:t xml:space="preserve">Le convinzioni di controllo forniscono ai bambini e ai giovani un senso di stabilità e prevedibilità. Quando gli studenti comprendono cosa ci si aspetta da loro e sanno cosa aspettarsi dalla giornata, si sentono più sicuri. Questo è particolarmente importante per i bambini le cui vite quotidiane sono state sconvolte. Gli studi delle Nazioni Unite sugli effetti dei conflitti armati sui bambini hanno dimostrato che promuovere un senso di stabilità ha effetti positivi sul benessere psicologico dei bambini. Un forte senso di controllo è legato a un miglior benessere fisico ed emotivo, poiché aiuta gli individui ad adattarsi alle circostanze avverse e ad affrontare le sfide con maggiore motivazione, riducendo i sentimenti di apatia e disperazione.</w:t>
      </w:r>
    </w:p>
    <w:p w:rsidR="00000000" w:rsidDel="00000000" w:rsidP="00000000" w:rsidRDefault="00000000" w:rsidRPr="00000000" w14:paraId="0000005B">
      <w:pPr>
        <w:pStyle w:val="Heading2"/>
        <w:rPr>
          <w:rFonts w:ascii="Aptos" w:cs="Aptos" w:eastAsia="Aptos" w:hAnsi="Aptos"/>
          <w:b w:val="1"/>
          <w:bCs w:val="1"/>
          <w:color w:val="000000"/>
          <w:sz w:val="24"/>
          <w:szCs w:val="24"/>
        </w:rPr>
      </w:pPr>
      <w:r w:rsidDel="00000000" w:rsidR="00000000" w:rsidRPr="00000000">
        <w:rPr>
          <w:rtl w:val="0"/>
        </w:rPr>
      </w:r>
    </w:p>
    <w:p w:rsidR="00000000" w:rsidDel="00000000" w:rsidP="00000000" w:rsidRDefault="00000000" w:rsidRPr="00000000" w14:paraId="0000005C">
      <w:pPr>
        <w:pStyle w:val="Heading2"/>
        <w:rPr>
          <w:rFonts w:ascii="Aptos" w:cs="Aptos" w:eastAsia="Aptos" w:hAnsi="Aptos"/>
          <w:b w:val="1"/>
          <w:bCs w:val="1"/>
          <w:color w:val="000000"/>
          <w:sz w:val="24"/>
          <w:szCs w:val="24"/>
        </w:rPr>
      </w:pPr>
      <w:r w:rsidDel="00000000" w:rsidR="00000000" w:rsidRPr="00000000">
        <w:rPr>
          <w:rFonts w:ascii="Aptos" w:cs="Aptos" w:eastAsia="Aptos" w:hAnsi="Aptos"/>
          <w:b w:val="1"/>
          <w:bCs w:val="1"/>
          <w:color w:val="000000"/>
          <w:sz w:val="24"/>
          <w:szCs w:val="24"/>
          <w:rtl w:val="0"/>
        </w:rPr>
        <w:t xml:space="preserve">Senso di appartenenza</w:t>
      </w:r>
    </w:p>
    <w:p w:rsidR="00000000" w:rsidDel="00000000" w:rsidP="00000000" w:rsidRDefault="00000000" w:rsidRPr="00000000" w14:paraId="0000005D">
      <w:pPr>
        <w:pStyle w:val="Heading2"/>
        <w:rPr>
          <w:rFonts w:ascii="Aptos" w:cs="Aptos" w:eastAsia="Aptos" w:hAnsi="Aptos"/>
          <w:color w:val="000000"/>
          <w:sz w:val="24"/>
          <w:szCs w:val="24"/>
        </w:rPr>
      </w:pPr>
      <w:r w:rsidDel="00000000" w:rsidR="00000000" w:rsidRPr="00000000">
        <w:rPr>
          <w:rFonts w:ascii="Aptos" w:cs="Aptos" w:eastAsia="Aptos" w:hAnsi="Aptos"/>
          <w:color w:val="000000"/>
          <w:sz w:val="24"/>
          <w:szCs w:val="24"/>
          <w:rtl w:val="0"/>
        </w:rPr>
        <w:t xml:space="preserve">Il senso di appartenenza aiuta i bambini e i giovani a sentirsi inclusi, accettati e accolti. Sentirsi parte di un gruppo consente loro di costruire relazioni positive con i coetanei e gli educatori, promuovendo fiducia, empatia e interazioni costruttive. Questo è particolarmente importante in situazioni vulnerabili, dove il senso di appartenenza consente ai bambini di recuperare fiducia in sé stessi e di sviluppare relazioni positive con gli altri. Le ricerche hanno dimostrato che una solida rete di supporto è strettamente legata al benessere emotivo, specialmente dopo esperienze traumatiche, poiché aiuta i giovani a far fronte allo stress. Il senso di appartenenza stimola lo sviluppo personale e l'autostima, favorendo una maggiore partecipazione sociale.</w:t>
      </w:r>
    </w:p>
    <w:p w:rsidR="00000000" w:rsidDel="00000000" w:rsidP="00000000" w:rsidRDefault="00000000" w:rsidRPr="00000000" w14:paraId="0000005E">
      <w:pPr>
        <w:pStyle w:val="Heading2"/>
        <w:rPr>
          <w:rFonts w:ascii="Aptos" w:cs="Aptos" w:eastAsia="Aptos" w:hAnsi="Aptos"/>
          <w:b w:val="1"/>
          <w:bCs w:val="1"/>
          <w:color w:val="000000"/>
          <w:sz w:val="24"/>
          <w:szCs w:val="24"/>
        </w:rPr>
      </w:pPr>
      <w:r w:rsidDel="00000000" w:rsidR="00000000" w:rsidRPr="00000000">
        <w:rPr>
          <w:rtl w:val="0"/>
        </w:rPr>
      </w:r>
    </w:p>
    <w:p w:rsidR="00000000" w:rsidDel="00000000" w:rsidP="00000000" w:rsidRDefault="00000000" w:rsidRPr="00000000" w14:paraId="0000005F">
      <w:pPr>
        <w:pStyle w:val="Heading2"/>
        <w:rPr>
          <w:rFonts w:ascii="Aptos" w:cs="Aptos" w:eastAsia="Aptos" w:hAnsi="Aptos"/>
          <w:b w:val="1"/>
          <w:bCs w:val="1"/>
          <w:color w:val="000000"/>
          <w:sz w:val="24"/>
          <w:szCs w:val="24"/>
        </w:rPr>
      </w:pPr>
      <w:r w:rsidDel="00000000" w:rsidR="00000000" w:rsidRPr="00000000">
        <w:rPr>
          <w:rFonts w:ascii="Aptos" w:cs="Aptos" w:eastAsia="Aptos" w:hAnsi="Aptos"/>
          <w:b w:val="1"/>
          <w:bCs w:val="1"/>
          <w:color w:val="000000"/>
          <w:sz w:val="24"/>
          <w:szCs w:val="24"/>
          <w:rtl w:val="0"/>
        </w:rPr>
        <w:t xml:space="preserve">Senso di autostima</w:t>
      </w:r>
    </w:p>
    <w:p w:rsidR="00000000" w:rsidDel="00000000" w:rsidP="00000000" w:rsidRDefault="00000000" w:rsidRPr="00000000" w14:paraId="00000060">
      <w:pPr>
        <w:pStyle w:val="Heading2"/>
        <w:rPr>
          <w:rFonts w:ascii="Aptos" w:cs="Aptos" w:eastAsia="Aptos" w:hAnsi="Aptos"/>
          <w:color w:val="000000"/>
          <w:sz w:val="24"/>
          <w:szCs w:val="24"/>
        </w:rPr>
      </w:pPr>
      <w:r w:rsidDel="00000000" w:rsidR="00000000" w:rsidRPr="00000000">
        <w:rPr>
          <w:rFonts w:ascii="Aptos" w:cs="Aptos" w:eastAsia="Aptos" w:hAnsi="Aptos"/>
          <w:color w:val="000000"/>
          <w:sz w:val="24"/>
          <w:szCs w:val="24"/>
          <w:rtl w:val="0"/>
        </w:rPr>
        <w:t xml:space="preserve">Quando i bambini e i giovani sviluppano l'autostima, si sentono capaci, sicuri di sé e orgogliosi delle proprie abilità. L'autostima aiuta a raggiungere obiettivi personali e a influenzare positivamente la propria vita. Le esperienze traumatiche possono minare l'autostima, ma un ambiente educativo positivo può aiutare i giovani a riconoscere le proprie capacità e a superare le difficoltà. I professionisti dell'educazione possono stimolare l'autostima enfatizzando le abilità che i bambini e i giovani già possiedono, rafforzando la loro fiducia in sé stessi e nel loro potenziale.</w:t>
      </w:r>
    </w:p>
    <w:p w:rsidR="00000000" w:rsidDel="00000000" w:rsidP="00000000" w:rsidRDefault="00000000" w:rsidRPr="00000000" w14:paraId="00000061">
      <w:pPr>
        <w:pStyle w:val="Heading2"/>
        <w:rPr>
          <w:rFonts w:ascii="Aptos" w:cs="Aptos" w:eastAsia="Aptos" w:hAnsi="Aptos"/>
          <w:color w:val="000000"/>
          <w:sz w:val="24"/>
          <w:szCs w:val="24"/>
        </w:rPr>
      </w:pPr>
      <w:r w:rsidDel="00000000" w:rsidR="00000000" w:rsidRPr="00000000">
        <w:rPr>
          <w:rFonts w:ascii="Aptos" w:cs="Aptos" w:eastAsia="Aptos" w:hAnsi="Aptos"/>
          <w:b w:val="1"/>
          <w:bCs w:val="1"/>
          <w:color w:val="000000"/>
          <w:sz w:val="24"/>
          <w:szCs w:val="24"/>
          <w:rtl w:val="0"/>
        </w:rPr>
        <w:t xml:space="preserve">Relazioni positive</w:t>
      </w:r>
      <w:r w:rsidDel="00000000" w:rsidR="00000000" w:rsidRPr="00000000">
        <w:rPr>
          <w:rtl w:val="0"/>
        </w:rPr>
      </w:r>
    </w:p>
    <w:p w:rsidR="00000000" w:rsidDel="00000000" w:rsidP="00000000" w:rsidRDefault="00000000" w:rsidRPr="00000000" w14:paraId="00000062">
      <w:pPr>
        <w:pStyle w:val="Heading2"/>
        <w:rPr>
          <w:rFonts w:ascii="Aptos" w:cs="Aptos" w:eastAsia="Aptos" w:hAnsi="Aptos"/>
          <w:color w:val="000000"/>
          <w:sz w:val="24"/>
          <w:szCs w:val="24"/>
        </w:rPr>
      </w:pPr>
      <w:r w:rsidDel="00000000" w:rsidR="00000000" w:rsidRPr="00000000">
        <w:rPr>
          <w:rFonts w:ascii="Aptos" w:cs="Aptos" w:eastAsia="Aptos" w:hAnsi="Aptos"/>
          <w:color w:val="000000"/>
          <w:sz w:val="24"/>
          <w:szCs w:val="24"/>
          <w:rtl w:val="0"/>
        </w:rPr>
        <w:t xml:space="preserve">Le relazioni positive sono essenziali per il benessere degli studenti. Quando i bambini e i giovani stabiliscono connessioni positive con i coetanei e gli adulti, sperimentano cura, supporto emotivo e riconoscimento. Queste relazioni promuovono fiducia, autostima e comunicazione. In particolare, per i bambini e i giovani che hanno vissuto traumi, il supporto emotivo da parte degli adulti è cruciale. Le relazioni di supporto con adulti premurosi sono fondamentali per aiutare i giovani a superare le difficoltà e sviluppare una visione positiva del futuro.</w:t>
      </w:r>
    </w:p>
    <w:p w:rsidR="00000000" w:rsidDel="00000000" w:rsidP="00000000" w:rsidRDefault="00000000" w:rsidRPr="00000000" w14:paraId="00000063">
      <w:pPr>
        <w:pStyle w:val="Heading2"/>
        <w:rPr>
          <w:rFonts w:ascii="Aptos" w:cs="Aptos" w:eastAsia="Aptos" w:hAnsi="Aptos"/>
          <w:b w:val="1"/>
          <w:bCs w:val="1"/>
          <w:color w:val="000000"/>
          <w:sz w:val="24"/>
          <w:szCs w:val="24"/>
        </w:rPr>
      </w:pPr>
      <w:r w:rsidDel="00000000" w:rsidR="00000000" w:rsidRPr="00000000">
        <w:rPr>
          <w:rtl w:val="0"/>
        </w:rPr>
      </w:r>
    </w:p>
    <w:p w:rsidR="00000000" w:rsidDel="00000000" w:rsidP="00000000" w:rsidRDefault="00000000" w:rsidRPr="00000000" w14:paraId="00000064">
      <w:pPr>
        <w:pStyle w:val="Heading2"/>
        <w:rPr>
          <w:rFonts w:ascii="Aptos" w:cs="Aptos" w:eastAsia="Aptos" w:hAnsi="Aptos"/>
          <w:b w:val="1"/>
          <w:bCs w:val="1"/>
          <w:color w:val="000000"/>
          <w:sz w:val="24"/>
          <w:szCs w:val="24"/>
        </w:rPr>
      </w:pPr>
      <w:r w:rsidDel="00000000" w:rsidR="00000000" w:rsidRPr="00000000">
        <w:rPr>
          <w:rFonts w:ascii="Aptos" w:cs="Aptos" w:eastAsia="Aptos" w:hAnsi="Aptos"/>
          <w:b w:val="1"/>
          <w:bCs w:val="1"/>
          <w:color w:val="000000"/>
          <w:sz w:val="24"/>
          <w:szCs w:val="24"/>
          <w:rtl w:val="0"/>
        </w:rPr>
        <w:t xml:space="preserve">Stimolazione intellettuale</w:t>
      </w:r>
    </w:p>
    <w:p w:rsidR="00000000" w:rsidDel="00000000" w:rsidP="00000000" w:rsidRDefault="00000000" w:rsidRPr="00000000" w14:paraId="00000065">
      <w:pPr>
        <w:pStyle w:val="Heading2"/>
        <w:rPr>
          <w:rFonts w:ascii="Aptos" w:cs="Aptos" w:eastAsia="Aptos" w:hAnsi="Aptos"/>
          <w:color w:val="000000"/>
          <w:sz w:val="24"/>
          <w:szCs w:val="24"/>
        </w:rPr>
      </w:pPr>
      <w:r w:rsidDel="00000000" w:rsidR="00000000" w:rsidRPr="00000000">
        <w:rPr>
          <w:rFonts w:ascii="Aptos" w:cs="Aptos" w:eastAsia="Aptos" w:hAnsi="Aptos"/>
          <w:color w:val="000000"/>
          <w:sz w:val="24"/>
          <w:szCs w:val="24"/>
          <w:rtl w:val="0"/>
        </w:rPr>
        <w:t xml:space="preserve">La stimolazione intellettuale aiuta i bambini e i giovani a sviluppare abilità cognitive e a raggiungere il loro pieno potenziale. Attività stimolanti come il gioco, lo sport, la pittura o il raccontare storie sono fondamentali per lo sviluppo neurologico e cognitivo. La stimolazione intellettuale non solo favorisce lo sviluppo cognitivo, ma ha anche effetti positivi sul benessere emotivo e sociale. Quando i bambini sono stimolati intellettualmente, sono più motivati e coinvolti nell'apprendimento, portando a migliori risultati educativi e a un maggiore coinvolgimento nel processo di apprendimento.</w:t>
      </w:r>
    </w:p>
    <w:p w:rsidR="00000000" w:rsidDel="00000000" w:rsidP="00000000" w:rsidRDefault="00000000" w:rsidRPr="00000000" w14:paraId="00000066">
      <w:pPr>
        <w:pStyle w:val="Heading2"/>
        <w:rPr>
          <w:rFonts w:ascii="Aptos" w:cs="Aptos" w:eastAsia="Aptos" w:hAnsi="Aptos"/>
          <w:color w:val="000000"/>
          <w:sz w:val="24"/>
          <w:szCs w:val="24"/>
        </w:rPr>
      </w:pPr>
      <w:r w:rsidDel="00000000" w:rsidR="00000000" w:rsidRPr="00000000">
        <w:rPr>
          <w:rFonts w:ascii="Aptos" w:cs="Aptos" w:eastAsia="Aptos" w:hAnsi="Aptos"/>
          <w:color w:val="000000"/>
          <w:sz w:val="24"/>
          <w:szCs w:val="24"/>
          <w:rtl w:val="0"/>
        </w:rPr>
        <w:t xml:space="preserve">Troverai e identificherai gli aspetti delle Healing Classrooms incorporati nei metodi, giochi e attività presenti in tutto il toolkit. Ad esempio, gli ausili visivi nell'apprendimento possono fornire un senso di controllo e appartenenza. Le "Tips linguistiche" alla fine di ogni modulo sono utili per favorire la stimolazione intellettuale e l'autostima.</w:t>
      </w:r>
    </w:p>
    <w:p w:rsidR="00000000" w:rsidDel="00000000" w:rsidP="00000000" w:rsidRDefault="00000000" w:rsidRPr="00000000" w14:paraId="00000067">
      <w:pPr>
        <w:rPr/>
      </w:pPr>
      <w:r w:rsidDel="00000000" w:rsidR="00000000" w:rsidRPr="00000000">
        <w:rPr>
          <w:rFonts w:ascii="Cambria" w:cs="Cambria" w:eastAsia="Cambria" w:hAnsi="Cambria"/>
          <w:b w:val="1"/>
          <w:bCs w:val="1"/>
          <w:color w:val="4caf50"/>
          <w:sz w:val="28"/>
          <w:szCs w:val="28"/>
          <w:rtl w:val="0"/>
        </w:rPr>
        <w:t xml:space="preserve">Il Quadro Comune Europeo di Riferimento per le Lingue (QCER)</w:t>
      </w:r>
      <w:r w:rsidDel="00000000" w:rsidR="00000000" w:rsidRPr="00000000">
        <w:rPr>
          <w:rtl w:val="0"/>
        </w:rPr>
      </w:r>
    </w:p>
    <w:p w:rsidR="00000000" w:rsidDel="00000000" w:rsidP="00000000" w:rsidRDefault="00000000" w:rsidRPr="00000000" w14:paraId="00000068">
      <w:pPr>
        <w:jc w:val="both"/>
        <w:rPr/>
      </w:pPr>
      <w:r w:rsidDel="00000000" w:rsidR="00000000" w:rsidRPr="00000000">
        <w:rPr>
          <w:rtl w:val="0"/>
        </w:rPr>
        <w:t xml:space="preserve">Per strutturare e progettare le attività linguistiche e i giochi nel toolkit e nella banca dei giochi, abbiamo deciso di utilizzare i descrittori del QCER, poiché si tratta di un documento internazionale riconosciuto in tutta Europa. Questo documento, che è gratuito, disponibile online e costantemente aggiornato, fornisce informazioni dettagliate su chi sono gli studenti di lingua, le fasi dell'acquisizione linguistica e le diverse competenze e abilità che uno studente dovrebbe avere al termine di ciascun livello linguistico.</w:t>
      </w:r>
    </w:p>
    <w:p w:rsidR="00000000" w:rsidDel="00000000" w:rsidP="00000000" w:rsidRDefault="00000000" w:rsidRPr="00000000" w14:paraId="00000069">
      <w:pPr>
        <w:jc w:val="both"/>
        <w:rPr/>
      </w:pPr>
      <w:r w:rsidDel="00000000" w:rsidR="00000000" w:rsidRPr="00000000">
        <w:rPr>
          <w:rtl w:val="0"/>
        </w:rPr>
        <w:t xml:space="preserve">Il QCER è un documento creato nel 2001, poi ampliato nel 2018 e nel 2020, che contiene indicazioni chiare sui profili degli studenti di lingua e descrive le competenze, le abilità e le attività previste per ciascun livello linguistico. È stato progettato per fornire una base trasparente, coerente e completa per l'elaborazione di programmi di lingua e linee guida curricolari, la progettazione di materiali didattici e di apprendimento, e la valutazione della competenza linguistica nelle lingue straniere (QCER, 2001).</w:t>
      </w:r>
    </w:p>
    <w:p w:rsidR="00000000" w:rsidDel="00000000" w:rsidP="00000000" w:rsidRDefault="00000000" w:rsidRPr="00000000" w14:paraId="0000006A">
      <w:pPr>
        <w:jc w:val="both"/>
        <w:rPr/>
      </w:pPr>
      <w:r w:rsidDel="00000000" w:rsidR="00000000" w:rsidRPr="00000000">
        <w:rPr>
          <w:rtl w:val="0"/>
        </w:rPr>
        <w:t xml:space="preserve">Nel QCER si possono trovare informazioni a partire dal livello PreA1, un passo iniziale fondamentale per porre le basi della lingua italiana, fino al livello C2, il massimo livello di padronanza nell'uso di una lingua e autonomia nel comunicare in quella lingua.</w:t>
      </w:r>
    </w:p>
    <w:p w:rsidR="00000000" w:rsidDel="00000000" w:rsidP="00000000" w:rsidRDefault="00000000" w:rsidRPr="00000000" w14:paraId="0000006B">
      <w:pPr>
        <w:jc w:val="both"/>
        <w:rPr/>
      </w:pPr>
      <w:r w:rsidDel="00000000" w:rsidR="00000000" w:rsidRPr="00000000">
        <w:rPr>
          <w:rtl w:val="0"/>
        </w:rPr>
        <w:t xml:space="preserve">In alcuni casi, come per i bambini della scuola dell'infanzia, il livello PreA1 rappresenta una tappa che può essere raggiunta e da cui partire per costruire e generare ulteriore lingua.</w:t>
      </w:r>
    </w:p>
    <w:p w:rsidR="00000000" w:rsidDel="00000000" w:rsidP="00000000" w:rsidRDefault="00000000" w:rsidRPr="00000000" w14:paraId="0000006C">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Ad esempio, secondo il QCER, uno studente di livello PreA1:</w:t>
      </w:r>
    </w:p>
    <w:p w:rsidR="00000000" w:rsidDel="00000000" w:rsidP="00000000" w:rsidRDefault="00000000" w:rsidRPr="00000000" w14:paraId="0000006D">
      <w:pPr>
        <w:pBdr>
          <w:top w:space="0" w:sz="0" w:val="nil"/>
          <w:left w:space="0" w:sz="0" w:val="nil"/>
          <w:bottom w:space="0" w:sz="0" w:val="nil"/>
          <w:right w:space="0" w:sz="0" w:val="nil"/>
          <w:between w:space="0" w:sz="0" w:val="nil"/>
        </w:pBdr>
        <w:jc w:val="both"/>
        <w:rPr>
          <w:color w:val="000000"/>
        </w:rPr>
      </w:pPr>
      <w:r w:rsidDel="00000000" w:rsidR="00000000" w:rsidRPr="00000000">
        <w:rPr>
          <w:rtl w:val="0"/>
        </w:rPr>
      </w:r>
    </w:p>
    <w:p w:rsidR="00000000" w:rsidDel="00000000" w:rsidP="00000000" w:rsidRDefault="00000000" w:rsidRPr="00000000" w14:paraId="0000006E">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è in grado di fare acquisti semplici, indicando con la mano o facendo altri gesti a supporto della verbalizzazione.</w:t>
      </w:r>
    </w:p>
    <w:p w:rsidR="00000000" w:rsidDel="00000000" w:rsidP="00000000" w:rsidRDefault="00000000" w:rsidRPr="00000000" w14:paraId="0000006F">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è in grado di chiedere il giorno, l'orario e la data e rispondere alle stesse domande.</w:t>
      </w:r>
    </w:p>
    <w:p w:rsidR="00000000" w:rsidDel="00000000" w:rsidP="00000000" w:rsidRDefault="00000000" w:rsidRPr="00000000" w14:paraId="00000070">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è in grado di usare alcune forme elementari di saluto.</w:t>
      </w:r>
    </w:p>
    <w:p w:rsidR="00000000" w:rsidDel="00000000" w:rsidP="00000000" w:rsidRDefault="00000000" w:rsidRPr="00000000" w14:paraId="00000071">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è in grado di dire "sì", "no", "per favore", "grazie", "scusi".</w:t>
      </w:r>
    </w:p>
    <w:p w:rsidR="00000000" w:rsidDel="00000000" w:rsidP="00000000" w:rsidRDefault="00000000" w:rsidRPr="00000000" w14:paraId="00000072">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è in grado di compilare moduli semplici con dati personali, come nome, indirizzo, nazionalità, stato civile.</w:t>
      </w:r>
    </w:p>
    <w:p w:rsidR="00000000" w:rsidDel="00000000" w:rsidP="00000000" w:rsidRDefault="00000000" w:rsidRPr="00000000" w14:paraId="00000073">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16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può scrivere una cartolina breve e semplice.</w:t>
      </w:r>
    </w:p>
    <w:p w:rsidR="00000000" w:rsidDel="00000000" w:rsidP="00000000" w:rsidRDefault="00000000" w:rsidRPr="00000000" w14:paraId="00000074">
      <w:pPr>
        <w:spacing w:after="0" w:line="360" w:lineRule="auto"/>
        <w:jc w:val="both"/>
        <w:rPr>
          <w:color w:val="000000"/>
        </w:rPr>
      </w:pPr>
      <w:r w:rsidDel="00000000" w:rsidR="00000000" w:rsidRPr="00000000">
        <w:rPr>
          <w:color w:val="000000"/>
          <w:rtl w:val="0"/>
        </w:rPr>
        <w:t xml:space="preserve">La visione del QCER sull'apprendente è quella di un agente attivo che utilizza la lingua nei contesti sociali per raggiungere scopi comunicativi e comunica con tutti i mezzi a sua disposizione. Utilizzando tutte le lingue e le varietà linguistiche che conosce, i gesti e altri aspetti della comunicazione non verbale.</w:t>
      </w:r>
    </w:p>
    <w:p w:rsidR="00000000" w:rsidDel="00000000" w:rsidP="00000000" w:rsidRDefault="00000000" w:rsidRPr="00000000" w14:paraId="00000075">
      <w:pPr>
        <w:spacing w:after="0" w:line="360" w:lineRule="auto"/>
        <w:jc w:val="both"/>
        <w:rPr>
          <w:color w:val="000000"/>
        </w:rPr>
      </w:pPr>
      <w:r w:rsidDel="00000000" w:rsidR="00000000" w:rsidRPr="00000000">
        <w:rPr>
          <w:rtl w:val="0"/>
        </w:rPr>
      </w:r>
    </w:p>
    <w:p w:rsidR="00000000" w:rsidDel="00000000" w:rsidP="00000000" w:rsidRDefault="00000000" w:rsidRPr="00000000" w14:paraId="00000076">
      <w:pPr>
        <w:spacing w:after="0" w:line="360" w:lineRule="auto"/>
        <w:jc w:val="both"/>
        <w:rPr>
          <w:color w:val="000000"/>
        </w:rPr>
      </w:pPr>
      <w:r w:rsidDel="00000000" w:rsidR="00000000" w:rsidRPr="00000000">
        <w:rPr>
          <w:color w:val="000000"/>
          <w:rtl w:val="0"/>
        </w:rPr>
        <w:t xml:space="preserve">Di seguito sono riportati i descrittori del QCER per il livello A1 che abbiamo scelto di utilizzare nelle attività.</w:t>
      </w:r>
    </w:p>
    <w:p w:rsidR="00000000" w:rsidDel="00000000" w:rsidP="00000000" w:rsidRDefault="00000000" w:rsidRPr="00000000" w14:paraId="00000077">
      <w:pPr>
        <w:spacing w:after="0" w:line="360" w:lineRule="auto"/>
        <w:jc w:val="both"/>
        <w:rPr>
          <w:rFonts w:ascii="Cambria" w:cs="Cambria" w:eastAsia="Cambria" w:hAnsi="Cambria"/>
          <w:b w:val="1"/>
          <w:bCs w:val="1"/>
        </w:rPr>
      </w:pPr>
      <w:r w:rsidDel="00000000" w:rsidR="00000000" w:rsidRPr="00000000">
        <w:rPr>
          <w:rFonts w:ascii="Cambria" w:cs="Cambria" w:eastAsia="Cambria" w:hAnsi="Cambria"/>
          <w:b w:val="1"/>
          <w:bCs w:val="1"/>
          <w:rtl w:val="0"/>
        </w:rPr>
        <w:t xml:space="preserve">Descrittori del QCER (Quadro Comune Europeo di Riferimento per le Lingue).</w:t>
      </w:r>
    </w:p>
    <w:tbl>
      <w:tblPr>
        <w:tblStyle w:val="Table3"/>
        <w:tblW w:w="9214.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01"/>
        <w:gridCol w:w="1701"/>
        <w:gridCol w:w="1843"/>
        <w:gridCol w:w="3969"/>
        <w:tblGridChange w:id="0">
          <w:tblGrid>
            <w:gridCol w:w="1701"/>
            <w:gridCol w:w="1701"/>
            <w:gridCol w:w="1843"/>
            <w:gridCol w:w="3969"/>
          </w:tblGrid>
        </w:tblGridChange>
      </w:tblGrid>
      <w:tr>
        <w:trPr>
          <w:cantSplit w:val="0"/>
          <w:tblHeader w:val="0"/>
        </w:trPr>
        <w:tc>
          <w:tcPr>
            <w:vAlign w:val="center"/>
          </w:tcPr>
          <w:p w:rsidR="00000000" w:rsidDel="00000000" w:rsidP="00000000" w:rsidRDefault="00000000" w:rsidRPr="00000000" w14:paraId="00000078">
            <w:pPr>
              <w:spacing w:line="240" w:lineRule="auto"/>
              <w:rPr>
                <w:b w:val="1"/>
                <w:bCs w:val="1"/>
                <w:sz w:val="20"/>
                <w:szCs w:val="20"/>
              </w:rPr>
            </w:pPr>
            <w:r w:rsidDel="00000000" w:rsidR="00000000" w:rsidRPr="00000000">
              <w:rPr>
                <w:b w:val="1"/>
                <w:bCs w:val="1"/>
                <w:rtl w:val="0"/>
              </w:rPr>
              <w:t xml:space="preserve">Modalità di comunicazione</w:t>
            </w:r>
            <w:r w:rsidDel="00000000" w:rsidR="00000000" w:rsidRPr="00000000">
              <w:rPr>
                <w:rtl w:val="0"/>
              </w:rPr>
            </w:r>
          </w:p>
        </w:tc>
        <w:tc>
          <w:tcPr>
            <w:vAlign w:val="center"/>
          </w:tcPr>
          <w:p w:rsidR="00000000" w:rsidDel="00000000" w:rsidP="00000000" w:rsidRDefault="00000000" w:rsidRPr="00000000" w14:paraId="00000079">
            <w:pPr>
              <w:spacing w:line="240" w:lineRule="auto"/>
              <w:rPr>
                <w:b w:val="1"/>
                <w:bCs w:val="1"/>
                <w:sz w:val="20"/>
                <w:szCs w:val="20"/>
              </w:rPr>
            </w:pPr>
            <w:r w:rsidDel="00000000" w:rsidR="00000000" w:rsidRPr="00000000">
              <w:rPr>
                <w:b w:val="1"/>
                <w:bCs w:val="1"/>
                <w:rtl w:val="0"/>
              </w:rPr>
              <w:t xml:space="preserve">Attività, strategia o competenza</w:t>
            </w:r>
            <w:r w:rsidDel="00000000" w:rsidR="00000000" w:rsidRPr="00000000">
              <w:rPr>
                <w:rtl w:val="0"/>
              </w:rPr>
            </w:r>
          </w:p>
        </w:tc>
        <w:tc>
          <w:tcPr>
            <w:vAlign w:val="center"/>
          </w:tcPr>
          <w:p w:rsidR="00000000" w:rsidDel="00000000" w:rsidP="00000000" w:rsidRDefault="00000000" w:rsidRPr="00000000" w14:paraId="0000007A">
            <w:pPr>
              <w:spacing w:line="240" w:lineRule="auto"/>
              <w:rPr>
                <w:b w:val="1"/>
                <w:bCs w:val="1"/>
                <w:sz w:val="20"/>
                <w:szCs w:val="20"/>
              </w:rPr>
            </w:pPr>
            <w:r w:rsidDel="00000000" w:rsidR="00000000" w:rsidRPr="00000000">
              <w:rPr>
                <w:b w:val="1"/>
                <w:bCs w:val="1"/>
                <w:rtl w:val="0"/>
              </w:rPr>
              <w:t xml:space="preserve">Scala</w:t>
            </w:r>
            <w:r w:rsidDel="00000000" w:rsidR="00000000" w:rsidRPr="00000000">
              <w:rPr>
                <w:rtl w:val="0"/>
              </w:rPr>
            </w:r>
          </w:p>
        </w:tc>
        <w:tc>
          <w:tcPr>
            <w:vAlign w:val="center"/>
          </w:tcPr>
          <w:p w:rsidR="00000000" w:rsidDel="00000000" w:rsidP="00000000" w:rsidRDefault="00000000" w:rsidRPr="00000000" w14:paraId="0000007B">
            <w:pPr>
              <w:spacing w:line="240" w:lineRule="auto"/>
              <w:rPr>
                <w:b w:val="1"/>
                <w:bCs w:val="1"/>
                <w:sz w:val="20"/>
                <w:szCs w:val="20"/>
              </w:rPr>
            </w:pPr>
            <w:r w:rsidDel="00000000" w:rsidR="00000000" w:rsidRPr="00000000">
              <w:rPr>
                <w:b w:val="1"/>
                <w:bCs w:val="1"/>
                <w:rtl w:val="0"/>
              </w:rPr>
              <w:t xml:space="preserve">Descrittore</w:t>
            </w:r>
            <w:r w:rsidDel="00000000" w:rsidR="00000000" w:rsidRPr="00000000">
              <w:rPr>
                <w:rtl w:val="0"/>
              </w:rPr>
            </w:r>
          </w:p>
        </w:tc>
      </w:tr>
      <w:tr>
        <w:trPr>
          <w:cantSplit w:val="0"/>
          <w:tblHeader w:val="0"/>
        </w:trPr>
        <w:tc>
          <w:tcPr/>
          <w:p w:rsidR="00000000" w:rsidDel="00000000" w:rsidP="00000000" w:rsidRDefault="00000000" w:rsidRPr="00000000" w14:paraId="0000007C">
            <w:pPr>
              <w:spacing w:line="240" w:lineRule="auto"/>
              <w:rPr>
                <w:sz w:val="20"/>
                <w:szCs w:val="20"/>
              </w:rPr>
            </w:pPr>
            <w:r w:rsidDel="00000000" w:rsidR="00000000" w:rsidRPr="00000000">
              <w:rPr>
                <w:sz w:val="20"/>
                <w:szCs w:val="20"/>
                <w:rtl w:val="0"/>
              </w:rPr>
              <w:t xml:space="preserve">Ricezione</w:t>
            </w:r>
          </w:p>
        </w:tc>
        <w:tc>
          <w:tcPr/>
          <w:p w:rsidR="00000000" w:rsidDel="00000000" w:rsidP="00000000" w:rsidRDefault="00000000" w:rsidRPr="00000000" w14:paraId="0000007D">
            <w:pPr>
              <w:spacing w:line="240" w:lineRule="auto"/>
              <w:rPr>
                <w:sz w:val="20"/>
                <w:szCs w:val="20"/>
              </w:rPr>
            </w:pPr>
            <w:r w:rsidDel="00000000" w:rsidR="00000000" w:rsidRPr="00000000">
              <w:rPr>
                <w:sz w:val="20"/>
                <w:szCs w:val="20"/>
                <w:rtl w:val="0"/>
              </w:rPr>
              <w:t xml:space="preserve">Comprensione orale</w:t>
            </w:r>
          </w:p>
        </w:tc>
        <w:tc>
          <w:tcPr/>
          <w:p w:rsidR="00000000" w:rsidDel="00000000" w:rsidP="00000000" w:rsidRDefault="00000000" w:rsidRPr="00000000" w14:paraId="0000007E">
            <w:pPr>
              <w:spacing w:line="240" w:lineRule="auto"/>
              <w:rPr>
                <w:sz w:val="20"/>
                <w:szCs w:val="20"/>
              </w:rPr>
            </w:pPr>
            <w:r w:rsidDel="00000000" w:rsidR="00000000" w:rsidRPr="00000000">
              <w:rPr>
                <w:sz w:val="20"/>
                <w:szCs w:val="20"/>
                <w:rtl w:val="0"/>
              </w:rPr>
              <w:t xml:space="preserve">Comprensione orale generale</w:t>
            </w:r>
          </w:p>
        </w:tc>
        <w:tc>
          <w:tcPr/>
          <w:p w:rsidR="00000000" w:rsidDel="00000000" w:rsidP="00000000" w:rsidRDefault="00000000" w:rsidRPr="00000000" w14:paraId="0000007F">
            <w:pPr>
              <w:spacing w:line="240" w:lineRule="auto"/>
              <w:jc w:val="both"/>
              <w:rPr>
                <w:sz w:val="20"/>
                <w:szCs w:val="20"/>
              </w:rPr>
            </w:pPr>
            <w:r w:rsidDel="00000000" w:rsidR="00000000" w:rsidRPr="00000000">
              <w:rPr>
                <w:sz w:val="20"/>
                <w:szCs w:val="20"/>
                <w:rtl w:val="0"/>
              </w:rPr>
              <w:t xml:space="preserve">Può riconoscere informazioni concrete (ad es. luoghi e orari) su argomenti familiari incontrati nella vita quotidiana, purché siano espressi lentamente e chiaramente.</w:t>
            </w:r>
          </w:p>
        </w:tc>
      </w:tr>
      <w:tr>
        <w:trPr>
          <w:cantSplit w:val="0"/>
          <w:tblHeader w:val="0"/>
        </w:trPr>
        <w:tc>
          <w:tcPr/>
          <w:p w:rsidR="00000000" w:rsidDel="00000000" w:rsidP="00000000" w:rsidRDefault="00000000" w:rsidRPr="00000000" w14:paraId="00000080">
            <w:pPr>
              <w:spacing w:line="240" w:lineRule="auto"/>
              <w:rPr>
                <w:sz w:val="20"/>
                <w:szCs w:val="20"/>
              </w:rPr>
            </w:pPr>
            <w:r w:rsidDel="00000000" w:rsidR="00000000" w:rsidRPr="00000000">
              <w:rPr>
                <w:rtl w:val="0"/>
              </w:rPr>
              <w:t xml:space="preserve">Ricezione</w:t>
            </w:r>
            <w:r w:rsidDel="00000000" w:rsidR="00000000" w:rsidRPr="00000000">
              <w:rPr>
                <w:rtl w:val="0"/>
              </w:rPr>
            </w:r>
          </w:p>
        </w:tc>
        <w:tc>
          <w:tcPr/>
          <w:p w:rsidR="00000000" w:rsidDel="00000000" w:rsidP="00000000" w:rsidRDefault="00000000" w:rsidRPr="00000000" w14:paraId="00000081">
            <w:pPr>
              <w:spacing w:line="240" w:lineRule="auto"/>
              <w:rPr>
                <w:sz w:val="20"/>
                <w:szCs w:val="20"/>
              </w:rPr>
            </w:pPr>
            <w:r w:rsidDel="00000000" w:rsidR="00000000" w:rsidRPr="00000000">
              <w:rPr>
                <w:sz w:val="20"/>
                <w:szCs w:val="20"/>
                <w:rtl w:val="0"/>
              </w:rPr>
              <w:t xml:space="preserve">Comprensione audiovisiva</w:t>
            </w:r>
          </w:p>
        </w:tc>
        <w:tc>
          <w:tcPr/>
          <w:p w:rsidR="00000000" w:rsidDel="00000000" w:rsidP="00000000" w:rsidRDefault="00000000" w:rsidRPr="00000000" w14:paraId="00000082">
            <w:pPr>
              <w:spacing w:line="240" w:lineRule="auto"/>
              <w:rPr>
                <w:sz w:val="20"/>
                <w:szCs w:val="20"/>
              </w:rPr>
            </w:pPr>
            <w:r w:rsidDel="00000000" w:rsidR="00000000" w:rsidRPr="00000000">
              <w:rPr>
                <w:sz w:val="20"/>
                <w:szCs w:val="20"/>
                <w:rtl w:val="0"/>
              </w:rPr>
              <w:t xml:space="preserve">Guardare TV, film e video</w:t>
            </w:r>
          </w:p>
        </w:tc>
        <w:tc>
          <w:tcPr/>
          <w:p w:rsidR="00000000" w:rsidDel="00000000" w:rsidP="00000000" w:rsidRDefault="00000000" w:rsidRPr="00000000" w14:paraId="00000083">
            <w:pPr>
              <w:spacing w:line="240" w:lineRule="auto"/>
              <w:jc w:val="both"/>
              <w:rPr>
                <w:sz w:val="20"/>
                <w:szCs w:val="20"/>
              </w:rPr>
            </w:pPr>
            <w:r w:rsidDel="00000000" w:rsidR="00000000" w:rsidRPr="00000000">
              <w:rPr>
                <w:sz w:val="20"/>
                <w:szCs w:val="20"/>
                <w:rtl w:val="0"/>
              </w:rPr>
              <w:t xml:space="preserve">Può riconoscere parole/segnali e frasi familiari e identificare gli argomenti nei sommari delle notizie principali e in molti prodotti pubblicitari, sfruttando le informazioni visive e la conoscenza generale.</w:t>
            </w:r>
          </w:p>
        </w:tc>
      </w:tr>
      <w:tr>
        <w:trPr>
          <w:cantSplit w:val="0"/>
          <w:tblHeader w:val="0"/>
        </w:trPr>
        <w:tc>
          <w:tcPr/>
          <w:p w:rsidR="00000000" w:rsidDel="00000000" w:rsidP="00000000" w:rsidRDefault="00000000" w:rsidRPr="00000000" w14:paraId="00000084">
            <w:pPr>
              <w:spacing w:line="240" w:lineRule="auto"/>
              <w:rPr>
                <w:sz w:val="20"/>
                <w:szCs w:val="20"/>
              </w:rPr>
            </w:pPr>
            <w:r w:rsidDel="00000000" w:rsidR="00000000" w:rsidRPr="00000000">
              <w:rPr>
                <w:rtl w:val="0"/>
              </w:rPr>
              <w:t xml:space="preserve">Ricezione</w:t>
            </w:r>
            <w:r w:rsidDel="00000000" w:rsidR="00000000" w:rsidRPr="00000000">
              <w:rPr>
                <w:rtl w:val="0"/>
              </w:rPr>
            </w:r>
          </w:p>
        </w:tc>
        <w:tc>
          <w:tcPr/>
          <w:p w:rsidR="00000000" w:rsidDel="00000000" w:rsidP="00000000" w:rsidRDefault="00000000" w:rsidRPr="00000000" w14:paraId="00000085">
            <w:pPr>
              <w:spacing w:line="240" w:lineRule="auto"/>
              <w:rPr>
                <w:sz w:val="20"/>
                <w:szCs w:val="20"/>
              </w:rPr>
            </w:pPr>
            <w:r w:rsidDel="00000000" w:rsidR="00000000" w:rsidRPr="00000000">
              <w:rPr>
                <w:sz w:val="20"/>
                <w:szCs w:val="20"/>
                <w:rtl w:val="0"/>
              </w:rPr>
              <w:t xml:space="preserve">Comprensione della lettura</w:t>
            </w:r>
          </w:p>
        </w:tc>
        <w:tc>
          <w:tcPr/>
          <w:p w:rsidR="00000000" w:rsidDel="00000000" w:rsidP="00000000" w:rsidRDefault="00000000" w:rsidRPr="00000000" w14:paraId="00000086">
            <w:pPr>
              <w:spacing w:line="240" w:lineRule="auto"/>
              <w:rPr>
                <w:sz w:val="20"/>
                <w:szCs w:val="20"/>
              </w:rPr>
            </w:pPr>
            <w:r w:rsidDel="00000000" w:rsidR="00000000" w:rsidRPr="00000000">
              <w:rPr>
                <w:sz w:val="20"/>
                <w:szCs w:val="20"/>
                <w:rtl w:val="0"/>
              </w:rPr>
              <w:t xml:space="preserve">Lettura per informazione e argomentazione</w:t>
            </w:r>
          </w:p>
        </w:tc>
        <w:tc>
          <w:tcPr/>
          <w:p w:rsidR="00000000" w:rsidDel="00000000" w:rsidP="00000000" w:rsidRDefault="00000000" w:rsidRPr="00000000" w14:paraId="00000087">
            <w:pPr>
              <w:spacing w:line="240" w:lineRule="auto"/>
              <w:jc w:val="both"/>
              <w:rPr>
                <w:sz w:val="20"/>
                <w:szCs w:val="20"/>
              </w:rPr>
            </w:pPr>
            <w:r w:rsidDel="00000000" w:rsidR="00000000" w:rsidRPr="00000000">
              <w:rPr>
                <w:sz w:val="20"/>
                <w:szCs w:val="20"/>
                <w:rtl w:val="0"/>
              </w:rPr>
              <w:t xml:space="preserve">Può farsi un'idea del contenuto di materiali informativi semplici e brevi descrizioni, specialmente se accompagnati da supporto visivo.</w:t>
            </w:r>
          </w:p>
        </w:tc>
      </w:tr>
      <w:tr>
        <w:trPr>
          <w:cantSplit w:val="0"/>
          <w:tblHeader w:val="0"/>
        </w:trPr>
        <w:tc>
          <w:tcPr/>
          <w:p w:rsidR="00000000" w:rsidDel="00000000" w:rsidP="00000000" w:rsidRDefault="00000000" w:rsidRPr="00000000" w14:paraId="00000088">
            <w:pPr>
              <w:spacing w:line="240" w:lineRule="auto"/>
              <w:rPr>
                <w:sz w:val="20"/>
                <w:szCs w:val="20"/>
              </w:rPr>
            </w:pPr>
            <w:r w:rsidDel="00000000" w:rsidR="00000000" w:rsidRPr="00000000">
              <w:rPr>
                <w:rtl w:val="0"/>
              </w:rPr>
              <w:t xml:space="preserve">Ricezione</w:t>
            </w:r>
            <w:r w:rsidDel="00000000" w:rsidR="00000000" w:rsidRPr="00000000">
              <w:rPr>
                <w:rtl w:val="0"/>
              </w:rPr>
            </w:r>
          </w:p>
        </w:tc>
        <w:tc>
          <w:tcPr/>
          <w:p w:rsidR="00000000" w:rsidDel="00000000" w:rsidP="00000000" w:rsidRDefault="00000000" w:rsidRPr="00000000" w14:paraId="00000089">
            <w:pPr>
              <w:spacing w:line="240" w:lineRule="auto"/>
              <w:rPr>
                <w:sz w:val="20"/>
                <w:szCs w:val="20"/>
              </w:rPr>
            </w:pPr>
            <w:r w:rsidDel="00000000" w:rsidR="00000000" w:rsidRPr="00000000">
              <w:rPr>
                <w:sz w:val="20"/>
                <w:szCs w:val="20"/>
                <w:rtl w:val="0"/>
              </w:rPr>
              <w:t xml:space="preserve">Comprensione della lettura</w:t>
            </w:r>
          </w:p>
        </w:tc>
        <w:tc>
          <w:tcPr/>
          <w:p w:rsidR="00000000" w:rsidDel="00000000" w:rsidP="00000000" w:rsidRDefault="00000000" w:rsidRPr="00000000" w14:paraId="0000008A">
            <w:pPr>
              <w:spacing w:line="240" w:lineRule="auto"/>
              <w:rPr>
                <w:sz w:val="20"/>
                <w:szCs w:val="20"/>
              </w:rPr>
            </w:pPr>
            <w:r w:rsidDel="00000000" w:rsidR="00000000" w:rsidRPr="00000000">
              <w:rPr>
                <w:sz w:val="20"/>
                <w:szCs w:val="20"/>
                <w:rtl w:val="0"/>
              </w:rPr>
              <w:t xml:space="preserve">Lettura come attività di svago</w:t>
            </w:r>
          </w:p>
        </w:tc>
        <w:tc>
          <w:tcPr/>
          <w:p w:rsidR="00000000" w:rsidDel="00000000" w:rsidP="00000000" w:rsidRDefault="00000000" w:rsidRPr="00000000" w14:paraId="0000008B">
            <w:pPr>
              <w:spacing w:line="240" w:lineRule="auto"/>
              <w:jc w:val="both"/>
              <w:rPr>
                <w:sz w:val="20"/>
                <w:szCs w:val="20"/>
              </w:rPr>
            </w:pPr>
            <w:r w:rsidDel="00000000" w:rsidR="00000000" w:rsidRPr="00000000">
              <w:rPr>
                <w:sz w:val="20"/>
                <w:szCs w:val="20"/>
                <w:rtl w:val="0"/>
              </w:rPr>
              <w:t xml:space="preserve">Può comprendere brevi racconti illustrati sulle attività quotidiane, descritti con parole semplici.</w:t>
            </w:r>
          </w:p>
        </w:tc>
      </w:tr>
      <w:tr>
        <w:trPr>
          <w:cantSplit w:val="0"/>
          <w:tblHeader w:val="0"/>
        </w:trPr>
        <w:tc>
          <w:tcPr/>
          <w:p w:rsidR="00000000" w:rsidDel="00000000" w:rsidP="00000000" w:rsidRDefault="00000000" w:rsidRPr="00000000" w14:paraId="0000008C">
            <w:pPr>
              <w:spacing w:line="240" w:lineRule="auto"/>
              <w:rPr>
                <w:sz w:val="20"/>
                <w:szCs w:val="20"/>
              </w:rPr>
            </w:pPr>
            <w:r w:rsidDel="00000000" w:rsidR="00000000" w:rsidRPr="00000000">
              <w:rPr>
                <w:sz w:val="20"/>
                <w:szCs w:val="20"/>
                <w:rtl w:val="0"/>
              </w:rPr>
              <w:t xml:space="preserve">Produzione </w:t>
            </w:r>
          </w:p>
        </w:tc>
        <w:tc>
          <w:tcPr/>
          <w:p w:rsidR="00000000" w:rsidDel="00000000" w:rsidP="00000000" w:rsidRDefault="00000000" w:rsidRPr="00000000" w14:paraId="0000008D">
            <w:pPr>
              <w:spacing w:line="240" w:lineRule="auto"/>
              <w:rPr>
                <w:sz w:val="20"/>
                <w:szCs w:val="20"/>
              </w:rPr>
            </w:pPr>
            <w:r w:rsidDel="00000000" w:rsidR="00000000" w:rsidRPr="00000000">
              <w:rPr>
                <w:sz w:val="20"/>
                <w:szCs w:val="20"/>
                <w:rtl w:val="0"/>
              </w:rPr>
              <w:t xml:space="preserve">Produzione orale </w:t>
            </w:r>
          </w:p>
        </w:tc>
        <w:tc>
          <w:tcPr/>
          <w:p w:rsidR="00000000" w:rsidDel="00000000" w:rsidP="00000000" w:rsidRDefault="00000000" w:rsidRPr="00000000" w14:paraId="0000008E">
            <w:pPr>
              <w:spacing w:line="240" w:lineRule="auto"/>
              <w:rPr>
                <w:sz w:val="20"/>
                <w:szCs w:val="20"/>
              </w:rPr>
            </w:pPr>
            <w:r w:rsidDel="00000000" w:rsidR="00000000" w:rsidRPr="00000000">
              <w:rPr>
                <w:sz w:val="20"/>
                <w:szCs w:val="20"/>
                <w:rtl w:val="0"/>
              </w:rPr>
              <w:t xml:space="preserve">Produzione orale generale</w:t>
            </w:r>
          </w:p>
        </w:tc>
        <w:tc>
          <w:tcPr/>
          <w:p w:rsidR="00000000" w:rsidDel="00000000" w:rsidP="00000000" w:rsidRDefault="00000000" w:rsidRPr="00000000" w14:paraId="0000008F">
            <w:pPr>
              <w:spacing w:line="240" w:lineRule="auto"/>
              <w:jc w:val="both"/>
              <w:rPr>
                <w:sz w:val="20"/>
                <w:szCs w:val="20"/>
              </w:rPr>
            </w:pPr>
            <w:r w:rsidDel="00000000" w:rsidR="00000000" w:rsidRPr="00000000">
              <w:rPr>
                <w:sz w:val="20"/>
                <w:szCs w:val="20"/>
                <w:rtl w:val="0"/>
              </w:rPr>
              <w:t xml:space="preserve">Può produrre semplici frasi isolate, principalmente su persone e luoghi.</w:t>
            </w:r>
          </w:p>
        </w:tc>
      </w:tr>
      <w:tr>
        <w:trPr>
          <w:cantSplit w:val="0"/>
          <w:tblHeader w:val="0"/>
        </w:trPr>
        <w:tc>
          <w:tcPr/>
          <w:p w:rsidR="00000000" w:rsidDel="00000000" w:rsidP="00000000" w:rsidRDefault="00000000" w:rsidRPr="00000000" w14:paraId="00000090">
            <w:pPr>
              <w:spacing w:line="240" w:lineRule="auto"/>
              <w:rPr>
                <w:sz w:val="20"/>
                <w:szCs w:val="20"/>
              </w:rPr>
            </w:pPr>
            <w:r w:rsidDel="00000000" w:rsidR="00000000" w:rsidRPr="00000000">
              <w:rPr>
                <w:sz w:val="20"/>
                <w:szCs w:val="20"/>
                <w:rtl w:val="0"/>
              </w:rPr>
              <w:t xml:space="preserve">Produzione </w:t>
            </w:r>
          </w:p>
        </w:tc>
        <w:tc>
          <w:tcPr/>
          <w:p w:rsidR="00000000" w:rsidDel="00000000" w:rsidP="00000000" w:rsidRDefault="00000000" w:rsidRPr="00000000" w14:paraId="00000091">
            <w:pPr>
              <w:spacing w:line="240" w:lineRule="auto"/>
              <w:rPr>
                <w:sz w:val="20"/>
                <w:szCs w:val="20"/>
              </w:rPr>
            </w:pPr>
            <w:r w:rsidDel="00000000" w:rsidR="00000000" w:rsidRPr="00000000">
              <w:rPr>
                <w:sz w:val="20"/>
                <w:szCs w:val="20"/>
                <w:rtl w:val="0"/>
              </w:rPr>
              <w:t xml:space="preserve">Produzione orale</w:t>
            </w:r>
          </w:p>
        </w:tc>
        <w:tc>
          <w:tcPr/>
          <w:p w:rsidR="00000000" w:rsidDel="00000000" w:rsidP="00000000" w:rsidRDefault="00000000" w:rsidRPr="00000000" w14:paraId="00000092">
            <w:pPr>
              <w:spacing w:line="240" w:lineRule="auto"/>
              <w:rPr>
                <w:sz w:val="20"/>
                <w:szCs w:val="20"/>
              </w:rPr>
            </w:pPr>
            <w:r w:rsidDel="00000000" w:rsidR="00000000" w:rsidRPr="00000000">
              <w:rPr>
                <w:sz w:val="20"/>
                <w:szCs w:val="20"/>
                <w:rtl w:val="0"/>
              </w:rPr>
              <w:t xml:space="preserve">Monologo sostenuto: descrivere esperienze</w:t>
            </w:r>
          </w:p>
        </w:tc>
        <w:tc>
          <w:tcPr/>
          <w:p w:rsidR="00000000" w:rsidDel="00000000" w:rsidP="00000000" w:rsidRDefault="00000000" w:rsidRPr="00000000" w14:paraId="00000093">
            <w:pPr>
              <w:spacing w:line="240" w:lineRule="auto"/>
              <w:jc w:val="both"/>
              <w:rPr>
                <w:sz w:val="20"/>
                <w:szCs w:val="20"/>
              </w:rPr>
            </w:pPr>
            <w:r w:rsidDel="00000000" w:rsidR="00000000" w:rsidRPr="00000000">
              <w:rPr>
                <w:sz w:val="20"/>
                <w:szCs w:val="20"/>
                <w:rtl w:val="0"/>
              </w:rPr>
              <w:t xml:space="preserve">Può descrivere sé stesso, ciò che fa e dove vive, nonché semplici aspetti della propria vita quotidiana, in una serie di frasi semplici usando parole/segnali e frasi basilari, a condizione che possa prepararsi in anticipo.</w:t>
            </w:r>
          </w:p>
        </w:tc>
      </w:tr>
      <w:tr>
        <w:trPr>
          <w:cantSplit w:val="0"/>
          <w:tblHeader w:val="0"/>
        </w:trPr>
        <w:tc>
          <w:tcPr/>
          <w:p w:rsidR="00000000" w:rsidDel="00000000" w:rsidP="00000000" w:rsidRDefault="00000000" w:rsidRPr="00000000" w14:paraId="00000094">
            <w:pPr>
              <w:spacing w:line="240" w:lineRule="auto"/>
              <w:rPr>
                <w:sz w:val="20"/>
                <w:szCs w:val="20"/>
              </w:rPr>
            </w:pPr>
            <w:r w:rsidDel="00000000" w:rsidR="00000000" w:rsidRPr="00000000">
              <w:rPr>
                <w:sz w:val="20"/>
                <w:szCs w:val="20"/>
                <w:rtl w:val="0"/>
              </w:rPr>
              <w:t xml:space="preserve">Produzione </w:t>
            </w:r>
          </w:p>
        </w:tc>
        <w:tc>
          <w:tcPr/>
          <w:p w:rsidR="00000000" w:rsidDel="00000000" w:rsidP="00000000" w:rsidRDefault="00000000" w:rsidRPr="00000000" w14:paraId="00000095">
            <w:pPr>
              <w:spacing w:line="240" w:lineRule="auto"/>
              <w:rPr>
                <w:sz w:val="20"/>
                <w:szCs w:val="20"/>
              </w:rPr>
            </w:pPr>
            <w:r w:rsidDel="00000000" w:rsidR="00000000" w:rsidRPr="00000000">
              <w:rPr>
                <w:sz w:val="20"/>
                <w:szCs w:val="20"/>
                <w:rtl w:val="0"/>
              </w:rPr>
              <w:t xml:space="preserve">Produzione scritta</w:t>
            </w:r>
          </w:p>
        </w:tc>
        <w:tc>
          <w:tcPr/>
          <w:p w:rsidR="00000000" w:rsidDel="00000000" w:rsidP="00000000" w:rsidRDefault="00000000" w:rsidRPr="00000000" w14:paraId="00000096">
            <w:pPr>
              <w:spacing w:line="240" w:lineRule="auto"/>
              <w:rPr>
                <w:sz w:val="20"/>
                <w:szCs w:val="20"/>
              </w:rPr>
            </w:pPr>
            <w:r w:rsidDel="00000000" w:rsidR="00000000" w:rsidRPr="00000000">
              <w:rPr>
                <w:rtl w:val="0"/>
              </w:rPr>
              <w:t xml:space="preserve">Produzione scritta generale</w:t>
            </w:r>
            <w:r w:rsidDel="00000000" w:rsidR="00000000" w:rsidRPr="00000000">
              <w:rPr>
                <w:rtl w:val="0"/>
              </w:rPr>
            </w:r>
          </w:p>
        </w:tc>
        <w:tc>
          <w:tcPr/>
          <w:p w:rsidR="00000000" w:rsidDel="00000000" w:rsidP="00000000" w:rsidRDefault="00000000" w:rsidRPr="00000000" w14:paraId="00000097">
            <w:pPr>
              <w:spacing w:line="240" w:lineRule="auto"/>
              <w:jc w:val="both"/>
              <w:rPr>
                <w:sz w:val="20"/>
                <w:szCs w:val="20"/>
              </w:rPr>
            </w:pPr>
            <w:r w:rsidDel="00000000" w:rsidR="00000000" w:rsidRPr="00000000">
              <w:rPr>
                <w:sz w:val="20"/>
                <w:szCs w:val="20"/>
                <w:rtl w:val="0"/>
              </w:rPr>
              <w:t xml:space="preserve">Può fornire informazioni su argomenti di rilevanza personale (ad es. gusti e preferenze, famiglia, animali domestici) usando parole/segnali semplici ed espressioni di base.</w:t>
            </w:r>
          </w:p>
        </w:tc>
      </w:tr>
      <w:tr>
        <w:trPr>
          <w:cantSplit w:val="0"/>
          <w:tblHeader w:val="0"/>
        </w:trPr>
        <w:tc>
          <w:tcPr/>
          <w:p w:rsidR="00000000" w:rsidDel="00000000" w:rsidP="00000000" w:rsidRDefault="00000000" w:rsidRPr="00000000" w14:paraId="00000098">
            <w:pPr>
              <w:spacing w:line="240" w:lineRule="auto"/>
              <w:rPr>
                <w:sz w:val="20"/>
                <w:szCs w:val="20"/>
              </w:rPr>
            </w:pPr>
            <w:r w:rsidDel="00000000" w:rsidR="00000000" w:rsidRPr="00000000">
              <w:rPr>
                <w:sz w:val="20"/>
                <w:szCs w:val="20"/>
                <w:rtl w:val="0"/>
              </w:rPr>
              <w:t xml:space="preserve">Produzione </w:t>
            </w:r>
          </w:p>
        </w:tc>
        <w:tc>
          <w:tcPr/>
          <w:p w:rsidR="00000000" w:rsidDel="00000000" w:rsidP="00000000" w:rsidRDefault="00000000" w:rsidRPr="00000000" w14:paraId="00000099">
            <w:pPr>
              <w:spacing w:line="240" w:lineRule="auto"/>
              <w:rPr>
                <w:sz w:val="20"/>
                <w:szCs w:val="20"/>
              </w:rPr>
            </w:pPr>
            <w:r w:rsidDel="00000000" w:rsidR="00000000" w:rsidRPr="00000000">
              <w:rPr>
                <w:sz w:val="20"/>
                <w:szCs w:val="20"/>
                <w:rtl w:val="0"/>
              </w:rPr>
              <w:t xml:space="preserve">Produzione scritta</w:t>
            </w:r>
          </w:p>
        </w:tc>
        <w:tc>
          <w:tcPr/>
          <w:p w:rsidR="00000000" w:rsidDel="00000000" w:rsidP="00000000" w:rsidRDefault="00000000" w:rsidRPr="00000000" w14:paraId="0000009A">
            <w:pPr>
              <w:spacing w:line="240" w:lineRule="auto"/>
              <w:rPr>
                <w:sz w:val="20"/>
                <w:szCs w:val="20"/>
              </w:rPr>
            </w:pPr>
            <w:r w:rsidDel="00000000" w:rsidR="00000000" w:rsidRPr="00000000">
              <w:rPr>
                <w:rtl w:val="0"/>
              </w:rPr>
              <w:t xml:space="preserve">Produzione scritta generale</w:t>
            </w:r>
            <w:r w:rsidDel="00000000" w:rsidR="00000000" w:rsidRPr="00000000">
              <w:rPr>
                <w:rtl w:val="0"/>
              </w:rPr>
            </w:r>
          </w:p>
        </w:tc>
        <w:tc>
          <w:tcPr/>
          <w:p w:rsidR="00000000" w:rsidDel="00000000" w:rsidP="00000000" w:rsidRDefault="00000000" w:rsidRPr="00000000" w14:paraId="0000009B">
            <w:pPr>
              <w:spacing w:line="240" w:lineRule="auto"/>
              <w:jc w:val="both"/>
              <w:rPr>
                <w:sz w:val="20"/>
                <w:szCs w:val="20"/>
              </w:rPr>
            </w:pPr>
            <w:r w:rsidDel="00000000" w:rsidR="00000000" w:rsidRPr="00000000">
              <w:rPr>
                <w:sz w:val="20"/>
                <w:szCs w:val="20"/>
                <w:rtl w:val="0"/>
              </w:rPr>
              <w:t xml:space="preserve">Può produrre semplici frasi e frasi isolate.</w:t>
            </w:r>
          </w:p>
        </w:tc>
      </w:tr>
      <w:tr>
        <w:trPr>
          <w:cantSplit w:val="0"/>
          <w:trHeight w:val="390" w:hRule="atLeast"/>
          <w:tblHeader w:val="0"/>
        </w:trPr>
        <w:tc>
          <w:tcPr/>
          <w:p w:rsidR="00000000" w:rsidDel="00000000" w:rsidP="00000000" w:rsidRDefault="00000000" w:rsidRPr="00000000" w14:paraId="0000009C">
            <w:pPr>
              <w:spacing w:line="240" w:lineRule="auto"/>
              <w:rPr>
                <w:sz w:val="20"/>
                <w:szCs w:val="20"/>
              </w:rPr>
            </w:pPr>
            <w:r w:rsidDel="00000000" w:rsidR="00000000" w:rsidRPr="00000000">
              <w:rPr>
                <w:sz w:val="20"/>
                <w:szCs w:val="20"/>
                <w:rtl w:val="0"/>
              </w:rPr>
              <w:t xml:space="preserve">Produzione </w:t>
            </w:r>
          </w:p>
        </w:tc>
        <w:tc>
          <w:tcPr/>
          <w:p w:rsidR="00000000" w:rsidDel="00000000" w:rsidP="00000000" w:rsidRDefault="00000000" w:rsidRPr="00000000" w14:paraId="0000009D">
            <w:pPr>
              <w:spacing w:line="240" w:lineRule="auto"/>
              <w:rPr>
                <w:sz w:val="20"/>
                <w:szCs w:val="20"/>
              </w:rPr>
            </w:pPr>
            <w:r w:rsidDel="00000000" w:rsidR="00000000" w:rsidRPr="00000000">
              <w:rPr>
                <w:sz w:val="20"/>
                <w:szCs w:val="20"/>
                <w:rtl w:val="0"/>
              </w:rPr>
              <w:t xml:space="preserve">Produzione scritta</w:t>
            </w:r>
          </w:p>
        </w:tc>
        <w:tc>
          <w:tcPr/>
          <w:p w:rsidR="00000000" w:rsidDel="00000000" w:rsidP="00000000" w:rsidRDefault="00000000" w:rsidRPr="00000000" w14:paraId="0000009E">
            <w:pPr>
              <w:spacing w:line="240" w:lineRule="auto"/>
              <w:rPr>
                <w:sz w:val="20"/>
                <w:szCs w:val="20"/>
              </w:rPr>
            </w:pPr>
            <w:r w:rsidDel="00000000" w:rsidR="00000000" w:rsidRPr="00000000">
              <w:rPr>
                <w:sz w:val="20"/>
                <w:szCs w:val="20"/>
                <w:rtl w:val="0"/>
              </w:rPr>
              <w:t xml:space="preserve">Scrittura creativa</w:t>
            </w:r>
          </w:p>
        </w:tc>
        <w:tc>
          <w:tcPr/>
          <w:p w:rsidR="00000000" w:rsidDel="00000000" w:rsidP="00000000" w:rsidRDefault="00000000" w:rsidRPr="00000000" w14:paraId="0000009F">
            <w:pPr>
              <w:spacing w:line="240" w:lineRule="auto"/>
              <w:jc w:val="both"/>
              <w:rPr>
                <w:sz w:val="20"/>
                <w:szCs w:val="20"/>
              </w:rPr>
            </w:pPr>
            <w:r w:rsidDel="00000000" w:rsidR="00000000" w:rsidRPr="00000000">
              <w:rPr>
                <w:sz w:val="20"/>
                <w:szCs w:val="20"/>
                <w:rtl w:val="0"/>
              </w:rPr>
              <w:t xml:space="preserve">Può descrivere in modo molto semplice l’aspetto di una stanza.</w:t>
            </w:r>
          </w:p>
        </w:tc>
      </w:tr>
      <w:tr>
        <w:trPr>
          <w:cantSplit w:val="0"/>
          <w:tblHeader w:val="0"/>
        </w:trPr>
        <w:tc>
          <w:tcPr/>
          <w:p w:rsidR="00000000" w:rsidDel="00000000" w:rsidP="00000000" w:rsidRDefault="00000000" w:rsidRPr="00000000" w14:paraId="000000A0">
            <w:pPr>
              <w:spacing w:line="240" w:lineRule="auto"/>
              <w:rPr>
                <w:sz w:val="20"/>
                <w:szCs w:val="20"/>
              </w:rPr>
            </w:pPr>
            <w:r w:rsidDel="00000000" w:rsidR="00000000" w:rsidRPr="00000000">
              <w:rPr>
                <w:sz w:val="20"/>
                <w:szCs w:val="20"/>
                <w:rtl w:val="0"/>
              </w:rPr>
              <w:t xml:space="preserve">Interazione </w:t>
            </w:r>
          </w:p>
        </w:tc>
        <w:tc>
          <w:tcPr/>
          <w:p w:rsidR="00000000" w:rsidDel="00000000" w:rsidP="00000000" w:rsidRDefault="00000000" w:rsidRPr="00000000" w14:paraId="000000A1">
            <w:pPr>
              <w:spacing w:line="240" w:lineRule="auto"/>
              <w:rPr>
                <w:sz w:val="20"/>
                <w:szCs w:val="20"/>
              </w:rPr>
            </w:pPr>
            <w:r w:rsidDel="00000000" w:rsidR="00000000" w:rsidRPr="00000000">
              <w:rPr>
                <w:sz w:val="20"/>
                <w:szCs w:val="20"/>
                <w:rtl w:val="0"/>
              </w:rPr>
              <w:t xml:space="preserve">Interazione orale </w:t>
            </w:r>
          </w:p>
        </w:tc>
        <w:tc>
          <w:tcPr/>
          <w:p w:rsidR="00000000" w:rsidDel="00000000" w:rsidP="00000000" w:rsidRDefault="00000000" w:rsidRPr="00000000" w14:paraId="000000A2">
            <w:pPr>
              <w:spacing w:line="240" w:lineRule="auto"/>
              <w:rPr>
                <w:sz w:val="20"/>
                <w:szCs w:val="20"/>
              </w:rPr>
            </w:pPr>
            <w:r w:rsidDel="00000000" w:rsidR="00000000" w:rsidRPr="00000000">
              <w:rPr>
                <w:sz w:val="20"/>
                <w:szCs w:val="20"/>
                <w:rtl w:val="0"/>
              </w:rPr>
              <w:t xml:space="preserve">Interazione orale generale</w:t>
            </w:r>
          </w:p>
        </w:tc>
        <w:tc>
          <w:tcPr/>
          <w:p w:rsidR="00000000" w:rsidDel="00000000" w:rsidP="00000000" w:rsidRDefault="00000000" w:rsidRPr="00000000" w14:paraId="000000A3">
            <w:pPr>
              <w:spacing w:line="240" w:lineRule="auto"/>
              <w:jc w:val="both"/>
              <w:rPr>
                <w:sz w:val="20"/>
                <w:szCs w:val="20"/>
              </w:rPr>
            </w:pPr>
            <w:r w:rsidDel="00000000" w:rsidR="00000000" w:rsidRPr="00000000">
              <w:rPr>
                <w:sz w:val="20"/>
                <w:szCs w:val="20"/>
                <w:rtl w:val="0"/>
              </w:rPr>
              <w:t xml:space="preserve">Può interagire in modo semplice, ma la comunicazione dipende totalmente dalla ripetizione a un ritmo più lento, dalla riformulazione e dalla correzione. Può fare e rispondere a semplici domande, avviare e rispondere a semplici affermazioni in ambiti di necessità immediata o su argomenti molto familiari.</w:t>
            </w:r>
          </w:p>
        </w:tc>
      </w:tr>
      <w:tr>
        <w:trPr>
          <w:cantSplit w:val="0"/>
          <w:tblHeader w:val="0"/>
        </w:trPr>
        <w:tc>
          <w:tcPr/>
          <w:p w:rsidR="00000000" w:rsidDel="00000000" w:rsidP="00000000" w:rsidRDefault="00000000" w:rsidRPr="00000000" w14:paraId="000000A4">
            <w:pPr>
              <w:spacing w:line="240" w:lineRule="auto"/>
              <w:rPr>
                <w:sz w:val="20"/>
                <w:szCs w:val="20"/>
              </w:rPr>
            </w:pPr>
            <w:r w:rsidDel="00000000" w:rsidR="00000000" w:rsidRPr="00000000">
              <w:rPr>
                <w:sz w:val="20"/>
                <w:szCs w:val="20"/>
                <w:rtl w:val="0"/>
              </w:rPr>
              <w:t xml:space="preserve">Interazione </w:t>
            </w:r>
          </w:p>
        </w:tc>
        <w:tc>
          <w:tcPr/>
          <w:p w:rsidR="00000000" w:rsidDel="00000000" w:rsidP="00000000" w:rsidRDefault="00000000" w:rsidRPr="00000000" w14:paraId="000000A5">
            <w:pPr>
              <w:spacing w:line="240" w:lineRule="auto"/>
              <w:rPr>
                <w:sz w:val="20"/>
                <w:szCs w:val="20"/>
              </w:rPr>
            </w:pPr>
            <w:r w:rsidDel="00000000" w:rsidR="00000000" w:rsidRPr="00000000">
              <w:rPr>
                <w:sz w:val="20"/>
                <w:szCs w:val="20"/>
                <w:rtl w:val="0"/>
              </w:rPr>
              <w:t xml:space="preserve">Interazione orale </w:t>
            </w:r>
          </w:p>
        </w:tc>
        <w:tc>
          <w:tcPr/>
          <w:p w:rsidR="00000000" w:rsidDel="00000000" w:rsidP="00000000" w:rsidRDefault="00000000" w:rsidRPr="00000000" w14:paraId="000000A6">
            <w:pPr>
              <w:spacing w:line="240" w:lineRule="auto"/>
              <w:rPr>
                <w:sz w:val="20"/>
                <w:szCs w:val="20"/>
              </w:rPr>
            </w:pPr>
            <w:r w:rsidDel="00000000" w:rsidR="00000000" w:rsidRPr="00000000">
              <w:rPr>
                <w:sz w:val="20"/>
                <w:szCs w:val="20"/>
                <w:rtl w:val="0"/>
              </w:rPr>
              <w:t xml:space="preserve">Conversazione</w:t>
            </w:r>
          </w:p>
        </w:tc>
        <w:tc>
          <w:tcPr/>
          <w:p w:rsidR="00000000" w:rsidDel="00000000" w:rsidP="00000000" w:rsidRDefault="00000000" w:rsidRPr="00000000" w14:paraId="000000A7">
            <w:pPr>
              <w:spacing w:line="240" w:lineRule="auto"/>
              <w:jc w:val="both"/>
              <w:rPr>
                <w:sz w:val="20"/>
                <w:szCs w:val="20"/>
              </w:rPr>
            </w:pPr>
            <w:r w:rsidDel="00000000" w:rsidR="00000000" w:rsidRPr="00000000">
              <w:rPr>
                <w:sz w:val="20"/>
                <w:szCs w:val="20"/>
                <w:rtl w:val="0"/>
              </w:rPr>
              <w:t xml:space="preserve">Può presentarsi e usare espressioni di saluto e congedo di base.</w:t>
            </w:r>
          </w:p>
        </w:tc>
      </w:tr>
      <w:tr>
        <w:trPr>
          <w:cantSplit w:val="0"/>
          <w:tblHeader w:val="0"/>
        </w:trPr>
        <w:tc>
          <w:tcPr/>
          <w:p w:rsidR="00000000" w:rsidDel="00000000" w:rsidP="00000000" w:rsidRDefault="00000000" w:rsidRPr="00000000" w14:paraId="000000A8">
            <w:pPr>
              <w:spacing w:line="240" w:lineRule="auto"/>
              <w:rPr>
                <w:sz w:val="20"/>
                <w:szCs w:val="20"/>
              </w:rPr>
            </w:pPr>
            <w:r w:rsidDel="00000000" w:rsidR="00000000" w:rsidRPr="00000000">
              <w:rPr>
                <w:sz w:val="20"/>
                <w:szCs w:val="20"/>
                <w:rtl w:val="0"/>
              </w:rPr>
              <w:t xml:space="preserve">Interazione </w:t>
            </w:r>
          </w:p>
        </w:tc>
        <w:tc>
          <w:tcPr/>
          <w:p w:rsidR="00000000" w:rsidDel="00000000" w:rsidP="00000000" w:rsidRDefault="00000000" w:rsidRPr="00000000" w14:paraId="000000A9">
            <w:pPr>
              <w:spacing w:line="240" w:lineRule="auto"/>
              <w:rPr>
                <w:sz w:val="20"/>
                <w:szCs w:val="20"/>
              </w:rPr>
            </w:pPr>
            <w:r w:rsidDel="00000000" w:rsidR="00000000" w:rsidRPr="00000000">
              <w:rPr>
                <w:sz w:val="20"/>
                <w:szCs w:val="20"/>
                <w:rtl w:val="0"/>
              </w:rPr>
              <w:t xml:space="preserve">Interazione orale </w:t>
            </w:r>
          </w:p>
        </w:tc>
        <w:tc>
          <w:tcPr/>
          <w:p w:rsidR="00000000" w:rsidDel="00000000" w:rsidP="00000000" w:rsidRDefault="00000000" w:rsidRPr="00000000" w14:paraId="000000AA">
            <w:pPr>
              <w:spacing w:line="240" w:lineRule="auto"/>
              <w:rPr>
                <w:sz w:val="20"/>
                <w:szCs w:val="20"/>
              </w:rPr>
            </w:pPr>
            <w:r w:rsidDel="00000000" w:rsidR="00000000" w:rsidRPr="00000000">
              <w:rPr>
                <w:sz w:val="20"/>
                <w:szCs w:val="20"/>
                <w:rtl w:val="0"/>
              </w:rPr>
              <w:t xml:space="preserve">Conversazione</w:t>
            </w:r>
          </w:p>
        </w:tc>
        <w:tc>
          <w:tcPr/>
          <w:p w:rsidR="00000000" w:rsidDel="00000000" w:rsidP="00000000" w:rsidRDefault="00000000" w:rsidRPr="00000000" w14:paraId="000000AB">
            <w:pPr>
              <w:spacing w:line="240" w:lineRule="auto"/>
              <w:jc w:val="both"/>
              <w:rPr>
                <w:sz w:val="20"/>
                <w:szCs w:val="20"/>
              </w:rPr>
            </w:pPr>
            <w:r w:rsidDel="00000000" w:rsidR="00000000" w:rsidRPr="00000000">
              <w:rPr>
                <w:sz w:val="20"/>
                <w:szCs w:val="20"/>
                <w:rtl w:val="0"/>
              </w:rPr>
              <w:t xml:space="preserve">Può prendere parte a una conversazione semplice di natura fattuale su un argomento prevedibile (ad es. il proprio paese, la famiglia, la scuola, gli amici).</w:t>
            </w:r>
          </w:p>
        </w:tc>
      </w:tr>
      <w:tr>
        <w:trPr>
          <w:cantSplit w:val="0"/>
          <w:tblHeader w:val="0"/>
        </w:trPr>
        <w:tc>
          <w:tcPr/>
          <w:p w:rsidR="00000000" w:rsidDel="00000000" w:rsidP="00000000" w:rsidRDefault="00000000" w:rsidRPr="00000000" w14:paraId="000000AC">
            <w:pPr>
              <w:spacing w:line="240" w:lineRule="auto"/>
              <w:rPr>
                <w:sz w:val="20"/>
                <w:szCs w:val="20"/>
              </w:rPr>
            </w:pPr>
            <w:r w:rsidDel="00000000" w:rsidR="00000000" w:rsidRPr="00000000">
              <w:rPr>
                <w:sz w:val="20"/>
                <w:szCs w:val="20"/>
                <w:rtl w:val="0"/>
              </w:rPr>
              <w:t xml:space="preserve">Interazione </w:t>
            </w:r>
          </w:p>
        </w:tc>
        <w:tc>
          <w:tcPr/>
          <w:p w:rsidR="00000000" w:rsidDel="00000000" w:rsidP="00000000" w:rsidRDefault="00000000" w:rsidRPr="00000000" w14:paraId="000000AD">
            <w:pPr>
              <w:spacing w:line="240" w:lineRule="auto"/>
              <w:rPr>
                <w:sz w:val="20"/>
                <w:szCs w:val="20"/>
              </w:rPr>
            </w:pPr>
            <w:r w:rsidDel="00000000" w:rsidR="00000000" w:rsidRPr="00000000">
              <w:rPr>
                <w:sz w:val="20"/>
                <w:szCs w:val="20"/>
                <w:rtl w:val="0"/>
              </w:rPr>
              <w:t xml:space="preserve">Interazione orale </w:t>
            </w:r>
          </w:p>
        </w:tc>
        <w:tc>
          <w:tcPr/>
          <w:p w:rsidR="00000000" w:rsidDel="00000000" w:rsidP="00000000" w:rsidRDefault="00000000" w:rsidRPr="00000000" w14:paraId="000000AE">
            <w:pPr>
              <w:spacing w:line="240" w:lineRule="auto"/>
              <w:rPr>
                <w:sz w:val="20"/>
                <w:szCs w:val="20"/>
              </w:rPr>
            </w:pPr>
            <w:r w:rsidDel="00000000" w:rsidR="00000000" w:rsidRPr="00000000">
              <w:rPr>
                <w:sz w:val="20"/>
                <w:szCs w:val="20"/>
                <w:rtl w:val="0"/>
              </w:rPr>
              <w:t xml:space="preserve">Discussione informale (con amici)</w:t>
            </w:r>
          </w:p>
        </w:tc>
        <w:tc>
          <w:tcPr/>
          <w:p w:rsidR="00000000" w:rsidDel="00000000" w:rsidP="00000000" w:rsidRDefault="00000000" w:rsidRPr="00000000" w14:paraId="000000AF">
            <w:pPr>
              <w:spacing w:line="240" w:lineRule="auto"/>
              <w:jc w:val="both"/>
              <w:rPr>
                <w:sz w:val="20"/>
                <w:szCs w:val="20"/>
              </w:rPr>
            </w:pPr>
            <w:r w:rsidDel="00000000" w:rsidR="00000000" w:rsidRPr="00000000">
              <w:rPr>
                <w:sz w:val="20"/>
                <w:szCs w:val="20"/>
                <w:rtl w:val="0"/>
              </w:rPr>
              <w:t xml:space="preserve">Può scambiare opinioni su gusti e preferenze riguardo a sport, cibi, ecc., utilizzando un repertorio limitato di espressioni, quando viene interpellato in modo chiaro, lento e diretto.</w:t>
            </w:r>
          </w:p>
        </w:tc>
      </w:tr>
      <w:tr>
        <w:trPr>
          <w:cantSplit w:val="0"/>
          <w:tblHeader w:val="0"/>
        </w:trPr>
        <w:tc>
          <w:tcPr/>
          <w:p w:rsidR="00000000" w:rsidDel="00000000" w:rsidP="00000000" w:rsidRDefault="00000000" w:rsidRPr="00000000" w14:paraId="000000B0">
            <w:pPr>
              <w:spacing w:line="240" w:lineRule="auto"/>
              <w:rPr>
                <w:sz w:val="20"/>
                <w:szCs w:val="20"/>
              </w:rPr>
            </w:pPr>
            <w:r w:rsidDel="00000000" w:rsidR="00000000" w:rsidRPr="00000000">
              <w:rPr>
                <w:sz w:val="20"/>
                <w:szCs w:val="20"/>
                <w:rtl w:val="0"/>
              </w:rPr>
              <w:t xml:space="preserve">Interazione </w:t>
            </w:r>
          </w:p>
        </w:tc>
        <w:tc>
          <w:tcPr/>
          <w:p w:rsidR="00000000" w:rsidDel="00000000" w:rsidP="00000000" w:rsidRDefault="00000000" w:rsidRPr="00000000" w14:paraId="000000B1">
            <w:pPr>
              <w:spacing w:line="240" w:lineRule="auto"/>
              <w:rPr>
                <w:sz w:val="20"/>
                <w:szCs w:val="20"/>
              </w:rPr>
            </w:pPr>
            <w:r w:rsidDel="00000000" w:rsidR="00000000" w:rsidRPr="00000000">
              <w:rPr>
                <w:sz w:val="20"/>
                <w:szCs w:val="20"/>
                <w:rtl w:val="0"/>
              </w:rPr>
              <w:t xml:space="preserve">Interazione online </w:t>
            </w:r>
          </w:p>
        </w:tc>
        <w:tc>
          <w:tcPr/>
          <w:p w:rsidR="00000000" w:rsidDel="00000000" w:rsidP="00000000" w:rsidRDefault="00000000" w:rsidRPr="00000000" w14:paraId="000000B2">
            <w:pPr>
              <w:spacing w:line="240" w:lineRule="auto"/>
              <w:rPr>
                <w:sz w:val="20"/>
                <w:szCs w:val="20"/>
              </w:rPr>
            </w:pPr>
            <w:r w:rsidDel="00000000" w:rsidR="00000000" w:rsidRPr="00000000">
              <w:rPr>
                <w:sz w:val="20"/>
                <w:szCs w:val="20"/>
                <w:rtl w:val="0"/>
              </w:rPr>
              <w:t xml:space="preserve">Conversazione e discussione online</w:t>
            </w:r>
          </w:p>
        </w:tc>
        <w:tc>
          <w:tcPr/>
          <w:p w:rsidR="00000000" w:rsidDel="00000000" w:rsidP="00000000" w:rsidRDefault="00000000" w:rsidRPr="00000000" w14:paraId="000000B3">
            <w:pPr>
              <w:spacing w:line="240" w:lineRule="auto"/>
              <w:jc w:val="both"/>
              <w:rPr>
                <w:sz w:val="20"/>
                <w:szCs w:val="20"/>
              </w:rPr>
            </w:pPr>
            <w:r w:rsidDel="00000000" w:rsidR="00000000" w:rsidRPr="00000000">
              <w:rPr>
                <w:sz w:val="20"/>
                <w:szCs w:val="20"/>
                <w:rtl w:val="0"/>
              </w:rPr>
              <w:t xml:space="preserve">Può usare espressioni standard e combinazioni di parole/segnali semplici per pubblicare brevi reazioni positive e negative a post online semplici e ai loro link o contenuti multimediali, e può rispondere a ulteriori commenti con espressioni standard di ringraziamento e scuse.</w:t>
            </w:r>
          </w:p>
        </w:tc>
      </w:tr>
      <w:tr>
        <w:trPr>
          <w:cantSplit w:val="0"/>
          <w:tblHeader w:val="0"/>
        </w:trPr>
        <w:tc>
          <w:tcPr/>
          <w:p w:rsidR="00000000" w:rsidDel="00000000" w:rsidP="00000000" w:rsidRDefault="00000000" w:rsidRPr="00000000" w14:paraId="000000B4">
            <w:pPr>
              <w:spacing w:line="240" w:lineRule="auto"/>
              <w:rPr>
                <w:sz w:val="20"/>
                <w:szCs w:val="20"/>
              </w:rPr>
            </w:pPr>
            <w:r w:rsidDel="00000000" w:rsidR="00000000" w:rsidRPr="00000000">
              <w:rPr>
                <w:sz w:val="20"/>
                <w:szCs w:val="20"/>
                <w:rtl w:val="0"/>
              </w:rPr>
              <w:t xml:space="preserve">Interazione </w:t>
            </w:r>
          </w:p>
        </w:tc>
        <w:tc>
          <w:tcPr/>
          <w:p w:rsidR="00000000" w:rsidDel="00000000" w:rsidP="00000000" w:rsidRDefault="00000000" w:rsidRPr="00000000" w14:paraId="000000B5">
            <w:pPr>
              <w:spacing w:line="240" w:lineRule="auto"/>
              <w:rPr>
                <w:sz w:val="20"/>
                <w:szCs w:val="20"/>
              </w:rPr>
            </w:pPr>
            <w:r w:rsidDel="00000000" w:rsidR="00000000" w:rsidRPr="00000000">
              <w:rPr>
                <w:sz w:val="20"/>
                <w:szCs w:val="20"/>
                <w:rtl w:val="0"/>
              </w:rPr>
              <w:t xml:space="preserve">Interazione online</w:t>
            </w:r>
          </w:p>
        </w:tc>
        <w:tc>
          <w:tcPr/>
          <w:p w:rsidR="00000000" w:rsidDel="00000000" w:rsidP="00000000" w:rsidRDefault="00000000" w:rsidRPr="00000000" w14:paraId="000000B6">
            <w:pPr>
              <w:spacing w:line="240" w:lineRule="auto"/>
              <w:rPr>
                <w:sz w:val="20"/>
                <w:szCs w:val="20"/>
              </w:rPr>
            </w:pPr>
            <w:r w:rsidDel="00000000" w:rsidR="00000000" w:rsidRPr="00000000">
              <w:rPr>
                <w:sz w:val="20"/>
                <w:szCs w:val="20"/>
                <w:rtl w:val="0"/>
              </w:rPr>
              <w:t xml:space="preserve">Transazioni e collaborazione online orientate a un obiettivo</w:t>
            </w:r>
          </w:p>
        </w:tc>
        <w:tc>
          <w:tcPr/>
          <w:p w:rsidR="00000000" w:rsidDel="00000000" w:rsidP="00000000" w:rsidRDefault="00000000" w:rsidRPr="00000000" w14:paraId="000000B7">
            <w:pPr>
              <w:spacing w:line="240" w:lineRule="auto"/>
              <w:jc w:val="both"/>
              <w:rPr>
                <w:sz w:val="20"/>
                <w:szCs w:val="20"/>
              </w:rPr>
            </w:pPr>
            <w:r w:rsidDel="00000000" w:rsidR="00000000" w:rsidRPr="00000000">
              <w:rPr>
                <w:sz w:val="20"/>
                <w:szCs w:val="20"/>
                <w:rtl w:val="0"/>
              </w:rPr>
              <w:t xml:space="preserve">Può completare un acquisto o una richiesta online molto semplice, fornendo informazioni personali di base (ad es. nome, e-mail o numero di telefono).</w:t>
            </w:r>
          </w:p>
        </w:tc>
      </w:tr>
    </w:tbl>
    <w:p w:rsidR="00000000" w:rsidDel="00000000" w:rsidP="00000000" w:rsidRDefault="00000000" w:rsidRPr="00000000" w14:paraId="000000B8">
      <w:pPr>
        <w:jc w:val="both"/>
        <w:rPr>
          <w:color w:val="000000"/>
        </w:rPr>
      </w:pPr>
      <w:r w:rsidDel="00000000" w:rsidR="00000000" w:rsidRPr="00000000">
        <w:rPr>
          <w:color w:val="000000"/>
          <w:rtl w:val="0"/>
        </w:rPr>
        <w:t xml:space="preserve">Per ulteriori dettagli sui descrittori del QCER </w:t>
      </w:r>
      <w:hyperlink r:id="rId23">
        <w:r w:rsidDel="00000000" w:rsidR="00000000" w:rsidRPr="00000000">
          <w:rPr>
            <w:color w:val="467886"/>
            <w:u w:val="single"/>
            <w:rtl w:val="0"/>
          </w:rPr>
          <w:t xml:space="preserve">CEFR descriptors</w:t>
        </w:r>
      </w:hyperlink>
      <w:r w:rsidDel="00000000" w:rsidR="00000000" w:rsidRPr="00000000">
        <w:rPr>
          <w:color w:val="000000"/>
          <w:rtl w:val="0"/>
        </w:rPr>
        <w:t xml:space="preserve">e sulla versione completa, si prega di fare riferimento al sito ufficiale del Consiglio d'Europa. È anche possibile leggere i descrittori ufficiali e specifici del QCER per i giovani apprendenti</w:t>
      </w:r>
      <w:hyperlink r:id="rId24">
        <w:r w:rsidDel="00000000" w:rsidR="00000000" w:rsidRPr="00000000">
          <w:rPr>
            <w:color w:val="467886"/>
            <w:u w:val="single"/>
            <w:rtl w:val="0"/>
          </w:rPr>
          <w:t xml:space="preserve">CEFR for young learners</w:t>
        </w:r>
      </w:hyperlink>
      <w:r w:rsidDel="00000000" w:rsidR="00000000" w:rsidRPr="00000000">
        <w:rPr>
          <w:color w:val="000000"/>
          <w:rtl w:val="0"/>
        </w:rPr>
        <w:t xml:space="preserve"> di età compresa tra 7 e 10 anni e quelli per i giovani apprendenti di età compresa tra 11 e 15 anni.</w:t>
      </w:r>
    </w:p>
    <w:p w:rsidR="00000000" w:rsidDel="00000000" w:rsidP="00000000" w:rsidRDefault="00000000" w:rsidRPr="00000000" w14:paraId="000000B9">
      <w:pPr>
        <w:jc w:val="both"/>
        <w:rPr>
          <w:color w:val="000000"/>
        </w:rPr>
      </w:pPr>
      <w:r w:rsidDel="00000000" w:rsidR="00000000" w:rsidRPr="00000000">
        <w:rPr>
          <w:rtl w:val="0"/>
        </w:rPr>
      </w:r>
    </w:p>
    <w:p w:rsidR="00000000" w:rsidDel="00000000" w:rsidP="00000000" w:rsidRDefault="00000000" w:rsidRPr="00000000" w14:paraId="000000BA">
      <w:pPr>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Parlante plurilingue in un contesto interculturale</w:t>
      </w:r>
    </w:p>
    <w:p w:rsidR="00000000" w:rsidDel="00000000" w:rsidP="00000000" w:rsidRDefault="00000000" w:rsidRPr="00000000" w14:paraId="000000BB">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Nel Toolkit, abbiamo scelto di dare valore al parlante plurilingue, seguendo le linee guida europee che valorizzano l'uso di tutte le lingue conosciute da un parlante, sia nell'acquisizione di una seconda o lingua straniera che nella comunicazione in contesti interculturali.</w:t>
      </w:r>
    </w:p>
    <w:p w:rsidR="00000000" w:rsidDel="00000000" w:rsidP="00000000" w:rsidRDefault="00000000" w:rsidRPr="00000000" w14:paraId="000000BC">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Il parlante plurilingue non è visto come la somma di più parlanti monolingui, ma come un agente attivo che utilizza fluidamente tutti i repertori plurilingui e interculturali a sua disposizione per compiere azioni linguistiche in diversi contesti sociali e culturali.</w:t>
      </w:r>
    </w:p>
    <w:p w:rsidR="00000000" w:rsidDel="00000000" w:rsidP="00000000" w:rsidRDefault="00000000" w:rsidRPr="00000000" w14:paraId="000000BD">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Sottolineare un approccio plurilingue alla lingua e alla comunicazione promuove tutti gli aspetti delle Healing Classrooms:</w:t>
      </w:r>
    </w:p>
    <w:p w:rsidR="00000000" w:rsidDel="00000000" w:rsidP="00000000" w:rsidRDefault="00000000" w:rsidRPr="00000000" w14:paraId="000000BE">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 Senso di controllo</w:t>
      </w:r>
    </w:p>
    <w:p w:rsidR="00000000" w:rsidDel="00000000" w:rsidP="00000000" w:rsidRDefault="00000000" w:rsidRPr="00000000" w14:paraId="000000BF">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 Senso di appartenenza</w:t>
      </w:r>
    </w:p>
    <w:p w:rsidR="00000000" w:rsidDel="00000000" w:rsidP="00000000" w:rsidRDefault="00000000" w:rsidRPr="00000000" w14:paraId="000000C0">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 Senso di autostima</w:t>
      </w:r>
    </w:p>
    <w:p w:rsidR="00000000" w:rsidDel="00000000" w:rsidP="00000000" w:rsidRDefault="00000000" w:rsidRPr="00000000" w14:paraId="000000C1">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 Relazioni positive</w:t>
      </w:r>
    </w:p>
    <w:p w:rsidR="00000000" w:rsidDel="00000000" w:rsidP="00000000" w:rsidRDefault="00000000" w:rsidRPr="00000000" w14:paraId="000000C2">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 Stimolazione intellettuale</w:t>
      </w:r>
    </w:p>
    <w:p w:rsidR="00000000" w:rsidDel="00000000" w:rsidP="00000000" w:rsidRDefault="00000000" w:rsidRPr="00000000" w14:paraId="000000C3">
      <w:pPr>
        <w:pBdr>
          <w:top w:space="0" w:sz="0" w:val="nil"/>
          <w:left w:space="0" w:sz="0" w:val="nil"/>
          <w:bottom w:space="0" w:sz="0" w:val="nil"/>
          <w:right w:space="0" w:sz="0" w:val="nil"/>
          <w:between w:space="0" w:sz="0" w:val="nil"/>
        </w:pBdr>
        <w:jc w:val="both"/>
        <w:rPr>
          <w:color w:val="000000"/>
        </w:rPr>
      </w:pPr>
      <w:r w:rsidDel="00000000" w:rsidR="00000000" w:rsidRPr="00000000">
        <w:rPr>
          <w:rtl w:val="0"/>
        </w:rPr>
      </w:r>
    </w:p>
    <w:p w:rsidR="00000000" w:rsidDel="00000000" w:rsidP="00000000" w:rsidRDefault="00000000" w:rsidRPr="00000000" w14:paraId="000000C4">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Una definizione di parlante plurilingue può essere trovata nel Quadro Comune Europeo di Riferimento per le Lingue (QCER).</w:t>
      </w:r>
    </w:p>
    <w:p w:rsidR="00000000" w:rsidDel="00000000" w:rsidP="00000000" w:rsidRDefault="00000000" w:rsidRPr="00000000" w14:paraId="000000C5">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Questo documento enfatizza un approccio plurilingue alla comunicazione, utilizzando tutte le risorse linguistiche disponibili per soddisfare uno scopo comunicativo. Di conseguenza, è necessario riconsiderare il ruolo dell'educazione linguistica. In linea con le raccomandazioni del Consiglio d'Europa, dovrebbe concentrarsi sull'apprendente come agente sociale attivo all'interno di metodologie orientate all'azione.</w:t>
      </w:r>
    </w:p>
    <w:p w:rsidR="00000000" w:rsidDel="00000000" w:rsidP="00000000" w:rsidRDefault="00000000" w:rsidRPr="00000000" w14:paraId="000000C6">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Inoltre, il QCER evidenzia i seguenti aspetti quando si considera l'insegnamento delle lingue in diversi contesti plurilingui e interculturali:</w:t>
      </w:r>
    </w:p>
    <w:p w:rsidR="00000000" w:rsidDel="00000000" w:rsidP="00000000" w:rsidRDefault="00000000" w:rsidRPr="00000000" w14:paraId="000000C7">
      <w:pPr>
        <w:pBdr>
          <w:top w:space="0" w:sz="0" w:val="nil"/>
          <w:left w:space="0" w:sz="0" w:val="nil"/>
          <w:bottom w:space="0" w:sz="0" w:val="nil"/>
          <w:right w:space="0" w:sz="0" w:val="nil"/>
          <w:between w:space="0" w:sz="0" w:val="nil"/>
        </w:pBdr>
        <w:jc w:val="both"/>
        <w:rPr>
          <w:color w:val="000000"/>
        </w:rPr>
      </w:pPr>
      <w:r w:rsidDel="00000000" w:rsidR="00000000" w:rsidRPr="00000000">
        <w:rPr>
          <w:rtl w:val="0"/>
        </w:rPr>
      </w:r>
    </w:p>
    <w:p w:rsidR="00000000" w:rsidDel="00000000" w:rsidP="00000000" w:rsidRDefault="00000000" w:rsidRPr="00000000" w14:paraId="000000C8">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le lingue sono interrelate e interconnesse, specialmente a livello individuale.</w:t>
      </w:r>
    </w:p>
    <w:p w:rsidR="00000000" w:rsidDel="00000000" w:rsidP="00000000" w:rsidRDefault="00000000" w:rsidRPr="00000000" w14:paraId="000000C9">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le lingue e le culture non sono mantenute in compartimenti mentali separati.</w:t>
      </w:r>
    </w:p>
    <w:p w:rsidR="00000000" w:rsidDel="00000000" w:rsidP="00000000" w:rsidRDefault="00000000" w:rsidRPr="00000000" w14:paraId="000000CA">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tutta la conoscenza e l'esperienza delle lingue contribuiscono a costruire la competenza comunicativa.</w:t>
      </w:r>
    </w:p>
    <w:p w:rsidR="00000000" w:rsidDel="00000000" w:rsidP="00000000" w:rsidRDefault="00000000" w:rsidRPr="00000000" w14:paraId="000000CB">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il dominio equilibrato delle lingue diverse non è l'obiettivo, ma piuttosto la capacità (e la volontà) di modulare il loro uso in base alla situazione sociale e comunicativa.</w:t>
      </w:r>
    </w:p>
    <w:p w:rsidR="00000000" w:rsidDel="00000000" w:rsidP="00000000" w:rsidRDefault="00000000" w:rsidRPr="00000000" w14:paraId="000000CC">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16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le barriere tra le lingue possono essere superate nella comunicazione, e lingue diverse possono essere usate in modo funzionale per trasmettere messaggi nella stessa situazione.</w:t>
      </w:r>
    </w:p>
    <w:p w:rsidR="00000000" w:rsidDel="00000000" w:rsidP="00000000" w:rsidRDefault="00000000" w:rsidRPr="00000000" w14:paraId="000000CD">
      <w:pPr>
        <w:pBdr>
          <w:top w:space="0" w:sz="0" w:val="nil"/>
          <w:left w:space="0" w:sz="0" w:val="nil"/>
          <w:bottom w:space="0" w:sz="0" w:val="nil"/>
          <w:right w:space="0" w:sz="0" w:val="nil"/>
          <w:between w:space="0" w:sz="0" w:val="nil"/>
        </w:pBdr>
        <w:jc w:val="both"/>
        <w:rPr/>
      </w:pPr>
      <w:r w:rsidDel="00000000" w:rsidR="00000000" w:rsidRPr="00000000">
        <w:rPr>
          <w:color w:val="000000"/>
          <w:rtl w:val="0"/>
        </w:rPr>
        <w:t xml:space="preserve">L'importanza di valorizzare tutte le lingue familiari a scuola e considerare il parlante plurilingue come una risorsa è anche un'indicazione dell'obiettivo della Commissione Europea di ridurre l'abbandono scolastico precoce e fornire a tutti gli studenti le stesse opportunità. Infatti, dal punto di vista dell'equità, dell'inclusione sociale e del rispetto dei diritti umani fondamentali, nel rapporto della Commissione Europea del 2017 si può leggere quanto segue: (</w:t>
      </w:r>
      <w:hyperlink r:id="rId25">
        <w:r w:rsidDel="00000000" w:rsidR="00000000" w:rsidRPr="00000000">
          <w:rPr>
            <w:color w:val="467886"/>
            <w:u w:val="single"/>
            <w:rtl w:val="0"/>
          </w:rPr>
          <w:t xml:space="preserve">Rethinking language education and linguistic diversity in schools</w:t>
        </w:r>
      </w:hyperlink>
      <w:r w:rsidDel="00000000" w:rsidR="00000000" w:rsidRPr="00000000">
        <w:rPr>
          <w:color w:val="000000"/>
          <w:rtl w:val="0"/>
        </w:rPr>
        <w:t xml:space="preserve">):</w:t>
      </w:r>
      <w:r w:rsidDel="00000000" w:rsidR="00000000" w:rsidRPr="00000000">
        <w:rPr>
          <w:rtl w:val="0"/>
        </w:rPr>
        <w:t xml:space="preserve"> </w:t>
      </w:r>
    </w:p>
    <w:p w:rsidR="00000000" w:rsidDel="00000000" w:rsidP="00000000" w:rsidRDefault="00000000" w:rsidRPr="00000000" w14:paraId="000000CE">
      <w:pPr>
        <w:pBdr>
          <w:top w:space="0" w:sz="0" w:val="nil"/>
          <w:left w:space="0" w:sz="0" w:val="nil"/>
          <w:bottom w:space="0" w:sz="0" w:val="nil"/>
          <w:right w:space="0" w:sz="0" w:val="nil"/>
          <w:between w:space="0" w:sz="0" w:val="nil"/>
        </w:pBdr>
        <w:jc w:val="center"/>
        <w:rPr>
          <w:i w:val="1"/>
          <w:iCs w:val="1"/>
        </w:rPr>
      </w:pPr>
      <w:r w:rsidDel="00000000" w:rsidR="00000000" w:rsidRPr="00000000">
        <w:rPr>
          <w:i w:val="1"/>
          <w:iCs w:val="1"/>
          <w:rtl w:val="0"/>
        </w:rPr>
        <w:t xml:space="preserve">È quindi essenziale garantire che tutti gli studenti, in particolare quelli con minori competenze nella lingua dell'insegnamento, siano supportati nello sviluppo delle competenze di alfabetizzazione e abbiano le stesse opportunità di prosperare insieme ai loro coetanei. Questo include i bambini con background migratorio, gli studenti bilingui e plurilingui, ma anche gli studenti monolingui "nativi" con bassi livelli di competenza linguistica. Un insegnamento e apprendimento plurilingue efficace ha il potenziale per ridurre il divario di rendimento tra gli studenti migranti e gli studenti "nativi", migliorando al contempo l'educazione culturale e civica di tutti gli studenti.</w:t>
      </w:r>
    </w:p>
    <w:p w:rsidR="00000000" w:rsidDel="00000000" w:rsidP="00000000" w:rsidRDefault="00000000" w:rsidRPr="00000000" w14:paraId="000000CF">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Dai documenti sopra citati, sottolineiamo quindi l'importanza di promuovere l'equità nell'insegnamento, in questo caso specifico nell'insegnamento delle lingue seconde, sia includendo le lingue di origine degli studenti che le loro famiglie nel percorso, quando possibile.</w:t>
      </w:r>
    </w:p>
    <w:p w:rsidR="00000000" w:rsidDel="00000000" w:rsidP="00000000" w:rsidRDefault="00000000" w:rsidRPr="00000000" w14:paraId="000000D0">
      <w:pPr>
        <w:rPr>
          <w:color w:val="000000"/>
        </w:rPr>
      </w:pPr>
      <w:r w:rsidDel="00000000" w:rsidR="00000000" w:rsidRPr="00000000">
        <w:rPr>
          <w:color w:val="000000"/>
          <w:rtl w:val="0"/>
        </w:rPr>
        <w:t xml:space="preserve">Si conclude ricordando che la lingua è trasversale a qualsiasi altra disciplina scolastica e che, per citare un altro rapporto della Commissione Europea del 2020, "L'educazione inizia con la lingua",</w:t>
      </w:r>
      <w:hyperlink r:id="rId26">
        <w:r w:rsidDel="00000000" w:rsidR="00000000" w:rsidRPr="00000000">
          <w:rPr>
            <w:color w:val="467886"/>
            <w:u w:val="single"/>
            <w:rtl w:val="0"/>
          </w:rPr>
          <w:t xml:space="preserve">Education begins with language</w:t>
        </w:r>
      </w:hyperlink>
      <w:r w:rsidDel="00000000" w:rsidR="00000000" w:rsidRPr="00000000">
        <w:rPr>
          <w:color w:val="000000"/>
          <w:rtl w:val="0"/>
        </w:rPr>
        <w:t xml:space="preserve">,  che include il coinvolgimento delle famiglie e la valorizzazione del repertorio plurilingue di ciascun individuo.</w:t>
      </w:r>
    </w:p>
    <w:p w:rsidR="00000000" w:rsidDel="00000000" w:rsidP="00000000" w:rsidRDefault="00000000" w:rsidRPr="00000000" w14:paraId="000000D1">
      <w:pPr>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Fattori facilitatori per l'acquisizione linguistica</w:t>
      </w:r>
    </w:p>
    <w:p w:rsidR="00000000" w:rsidDel="00000000" w:rsidP="00000000" w:rsidRDefault="00000000" w:rsidRPr="00000000" w14:paraId="000000D2">
      <w:pPr>
        <w:jc w:val="both"/>
        <w:rPr/>
      </w:pPr>
      <w:r w:rsidDel="00000000" w:rsidR="00000000" w:rsidRPr="00000000">
        <w:rPr>
          <w:rtl w:val="0"/>
        </w:rPr>
        <w:t xml:space="preserve">I fattori che possono determinare l'acquisizione di una lingua sono molto vari e personali. Oltre a diversi fattori come l'attitudine, la qualità e la quantità di input ricevuti nella seconda lingua, l'età in cui si è esposti a quella lingua, attività più o meno adatte all'insegnamento, insegnanti ed educatori specializzati e non specializzati, ecc., è necessario considerare anche le motivazioni personali per studiare la lingua. Le motivazioni personali sono interconnesse con le politiche linguistiche familiari (FLP), ovvero i desideri della famiglia, che possono essere legati anche alle future intenzioni migratorie (ad esempio, una famiglia attualmente residente in Italia potrebbe desiderare che il proprio figlio impari l'inglese invece dell'italiano perché sa che cercherà di emigrare in un paese di lingua inglese).</w:t>
      </w:r>
    </w:p>
    <w:p w:rsidR="00000000" w:rsidDel="00000000" w:rsidP="00000000" w:rsidRDefault="00000000" w:rsidRPr="00000000" w14:paraId="000000D3">
      <w:pPr>
        <w:jc w:val="both"/>
        <w:rPr/>
      </w:pPr>
      <w:r w:rsidDel="00000000" w:rsidR="00000000" w:rsidRPr="00000000">
        <w:rPr>
          <w:rtl w:val="0"/>
        </w:rPr>
        <w:t xml:space="preserve">I fattori facilitatori sono anche strettamente legati all'ambiente in cui si trova lo studente. Chiaramente, a seconda dell'investimento, che sia in termini di risorse, formazione dei professionisti, produzione di materiali e organizzazione del tempo nelle scuole per facilitare l'acquisizione della seconda lingua, la velocità, la facilità e la durata di tale acquisizione cambieranno.</w:t>
      </w:r>
    </w:p>
    <w:p w:rsidR="00000000" w:rsidDel="00000000" w:rsidP="00000000" w:rsidRDefault="00000000" w:rsidRPr="00000000" w14:paraId="000000D4">
      <w:pPr>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Fasi dell'acquisizione del linguaggio</w:t>
      </w:r>
    </w:p>
    <w:p w:rsidR="00000000" w:rsidDel="00000000" w:rsidP="00000000" w:rsidRDefault="00000000" w:rsidRPr="00000000" w14:paraId="000000D5">
      <w:pPr>
        <w:spacing w:after="0" w:lineRule="auto"/>
        <w:ind w:left="567" w:firstLine="0"/>
        <w:jc w:val="both"/>
        <w:rPr>
          <w:b w:val="1"/>
          <w:bCs w:val="1"/>
        </w:rPr>
      </w:pPr>
      <w:r w:rsidDel="00000000" w:rsidR="00000000" w:rsidRPr="00000000">
        <w:rPr>
          <w:rtl w:val="0"/>
        </w:rPr>
        <w:t xml:space="preserve">Tutti questi fattori hanno un impatto sulla domanda che spesso viene posta da educatori, insegnanti ed esperti di linguaggio: </w:t>
      </w:r>
      <w:r w:rsidDel="00000000" w:rsidR="00000000" w:rsidRPr="00000000">
        <w:rPr>
          <w:b w:val="1"/>
          <w:bCs w:val="1"/>
          <w:rtl w:val="0"/>
        </w:rPr>
        <w:t xml:space="preserve">Quanto tempo ci vuole perché un bambino o uno studente acquisisca una lingua?</w:t>
      </w:r>
    </w:p>
    <w:p w:rsidR="00000000" w:rsidDel="00000000" w:rsidP="00000000" w:rsidRDefault="00000000" w:rsidRPr="00000000" w14:paraId="000000D6">
      <w:pPr>
        <w:spacing w:after="0" w:lineRule="auto"/>
        <w:ind w:left="567" w:firstLine="0"/>
        <w:jc w:val="both"/>
        <w:rPr/>
      </w:pPr>
      <w:r w:rsidDel="00000000" w:rsidR="00000000" w:rsidRPr="00000000">
        <w:rPr>
          <w:rtl w:val="0"/>
        </w:rPr>
        <w:t xml:space="preserve">La risposta a questa domanda è molto complessa e il contenuto di questo toolkit non sarebbe sufficiente a fornire una risposta esaustiva e completa. Detto ciò, nel tentativo di rispondere alla domanda sopra, è importante prendere in considerazione tre aspetti chiave dell'apprendimento linguistico:</w:t>
      </w:r>
    </w:p>
    <w:p w:rsidR="00000000" w:rsidDel="00000000" w:rsidP="00000000" w:rsidRDefault="00000000" w:rsidRPr="00000000" w14:paraId="000000D7">
      <w:pPr>
        <w:spacing w:after="0" w:lineRule="auto"/>
        <w:ind w:left="567" w:firstLine="0"/>
        <w:jc w:val="both"/>
        <w:rPr/>
      </w:pPr>
      <w:r w:rsidDel="00000000" w:rsidR="00000000" w:rsidRPr="00000000">
        <w:rPr>
          <w:rtl w:val="0"/>
        </w:rPr>
      </w:r>
    </w:p>
    <w:p w:rsidR="00000000" w:rsidDel="00000000" w:rsidP="00000000" w:rsidRDefault="00000000" w:rsidRPr="00000000" w14:paraId="000000D8">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78.00000000000006" w:lineRule="auto"/>
        <w:ind w:left="128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Il periodo di silenzio</w:t>
      </w:r>
    </w:p>
    <w:p w:rsidR="00000000" w:rsidDel="00000000" w:rsidP="00000000" w:rsidRDefault="00000000" w:rsidRPr="00000000" w14:paraId="000000D9">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78.00000000000006" w:lineRule="auto"/>
        <w:ind w:left="128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Le competenze comunicative interpersonali di base (BICS)</w:t>
      </w:r>
    </w:p>
    <w:p w:rsidR="00000000" w:rsidDel="00000000" w:rsidP="00000000" w:rsidRDefault="00000000" w:rsidRPr="00000000" w14:paraId="000000DA">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78.00000000000006" w:lineRule="auto"/>
        <w:ind w:left="128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Le competenze linguistiche cognitive accademiche (CALP)</w:t>
      </w:r>
    </w:p>
    <w:p w:rsidR="00000000" w:rsidDel="00000000" w:rsidP="00000000" w:rsidRDefault="00000000" w:rsidRPr="00000000" w14:paraId="000000DB">
      <w:pPr>
        <w:spacing w:after="0" w:lineRule="auto"/>
        <w:ind w:left="567" w:firstLine="0"/>
        <w:jc w:val="both"/>
        <w:rPr/>
      </w:pPr>
      <w:r w:rsidDel="00000000" w:rsidR="00000000" w:rsidRPr="00000000">
        <w:rPr>
          <w:rtl w:val="0"/>
        </w:rPr>
      </w:r>
    </w:p>
    <w:p w:rsidR="00000000" w:rsidDel="00000000" w:rsidP="00000000" w:rsidRDefault="00000000" w:rsidRPr="00000000" w14:paraId="000000DC">
      <w:pPr>
        <w:spacing w:after="0" w:lineRule="auto"/>
        <w:ind w:left="567" w:firstLine="0"/>
        <w:jc w:val="both"/>
        <w:rPr/>
      </w:pPr>
      <w:r w:rsidDel="00000000" w:rsidR="00000000" w:rsidRPr="00000000">
        <w:rPr>
          <w:rtl w:val="0"/>
        </w:rPr>
      </w:r>
    </w:p>
    <w:p w:rsidR="00000000" w:rsidDel="00000000" w:rsidP="00000000" w:rsidRDefault="00000000" w:rsidRPr="00000000" w14:paraId="000000DD">
      <w:pPr>
        <w:spacing w:after="0" w:lineRule="auto"/>
        <w:ind w:left="567" w:firstLine="0"/>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64771</wp:posOffset>
            </wp:positionH>
            <wp:positionV relativeFrom="paragraph">
              <wp:posOffset>1270</wp:posOffset>
            </wp:positionV>
            <wp:extent cx="5761990" cy="2741930"/>
            <wp:effectExtent b="0" l="0" r="0" t="0"/>
            <wp:wrapSquare wrapText="bothSides" distB="0" distT="0" distL="114300" distR="114300"/>
            <wp:docPr descr="Diagrama&#10;&#10;Descripción generada automáticamente" id="2144537466" name="image103.png"/>
            <a:graphic>
              <a:graphicData uri="http://schemas.openxmlformats.org/drawingml/2006/picture">
                <pic:pic>
                  <pic:nvPicPr>
                    <pic:cNvPr descr="Diagrama&#10;&#10;Descripción generada automáticamente" id="0" name="image103.png"/>
                    <pic:cNvPicPr preferRelativeResize="0"/>
                  </pic:nvPicPr>
                  <pic:blipFill>
                    <a:blip r:embed="rId27"/>
                    <a:srcRect b="0" l="0" r="0" t="0"/>
                    <a:stretch>
                      <a:fillRect/>
                    </a:stretch>
                  </pic:blipFill>
                  <pic:spPr>
                    <a:xfrm>
                      <a:off x="0" y="0"/>
                      <a:ext cx="5761990" cy="2741930"/>
                    </a:xfrm>
                    <a:prstGeom prst="rect"/>
                    <a:ln/>
                  </pic:spPr>
                </pic:pic>
              </a:graphicData>
            </a:graphic>
          </wp:anchor>
        </w:drawing>
      </w:r>
    </w:p>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Facilitare l'apprendimento linguistico tenendo in mente le fasi dell'acquisizione del linguaggio è strettamente legato a questi aspetti di una "Healing Classroom" (Classe di Guarigione):</w:t>
      </w:r>
    </w:p>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Senso di controllo – rilevante per tutte le fasi, ma soprattutto durante il periodo di silenzio, in cui stabilire uno spazio sicuro con routine e rituali può essere utile.</w:t>
      </w:r>
    </w:p>
    <w:p w:rsidR="00000000" w:rsidDel="00000000" w:rsidP="00000000" w:rsidRDefault="00000000" w:rsidRPr="00000000" w14:paraId="000000E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Senso di appartenenza – ad esempio, durante il periodo di silenzio, il senso di appartenenza potrebbe essere al minimo e necessita di essere alimentato.</w:t>
      </w:r>
    </w:p>
    <w:p w:rsidR="00000000" w:rsidDel="00000000" w:rsidP="00000000" w:rsidRDefault="00000000" w:rsidRPr="00000000" w14:paraId="000000E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Senso di autostima – durante il periodo di silenzio, l'autostima potrebbe essere al minimo e aumenterà gradualmente durante le fasi di BICS e CALP, una volta che sarà alimentata.</w:t>
      </w:r>
    </w:p>
    <w:p w:rsidR="00000000" w:rsidDel="00000000" w:rsidP="00000000" w:rsidRDefault="00000000" w:rsidRPr="00000000" w14:paraId="000000E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Relazioni positive – ad esempio, durante la fase di BICS, dove gli studenti possono accedere alla loro autostima per connettersi con altri studenti e insegnanti.</w:t>
      </w:r>
    </w:p>
    <w:p w:rsidR="00000000" w:rsidDel="00000000" w:rsidP="00000000" w:rsidRDefault="00000000" w:rsidRPr="00000000" w14:paraId="000000E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Stimolazione intellettuale – ad esempio, sviluppare materiali di apprendimento specifici per ogni fase favorirebbe la stimolazione intellettuale.</w:t>
      </w:r>
    </w:p>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Per quanto riguarda il primo punto, molti insegnanti o educatori sono spesso sfidati dalle fasi iniziali dell'acquisizione linguistica, in cui osservano studenti silenziosi che ascoltano o sembrano ascoltare, ma non ripetono verbalmente ciò che viene detto durante la lezione. Questo "periodo di silenzio" è cruciale per l'acquisizione del linguaggio, in cui un bambino o uno studente si avvicina alla lingua, e può durare anche per interi mesi.</w:t>
      </w:r>
    </w:p>
    <w:p w:rsidR="00000000" w:rsidDel="00000000" w:rsidP="00000000" w:rsidRDefault="00000000" w:rsidRPr="00000000" w14:paraId="000000E7">
      <w:pPr>
        <w:jc w:val="center"/>
        <w:rPr>
          <w:i w:val="1"/>
          <w:iCs w:val="1"/>
        </w:rPr>
      </w:pPr>
      <w:r w:rsidDel="00000000" w:rsidR="00000000" w:rsidRPr="00000000">
        <w:rPr>
          <w:i w:val="1"/>
          <w:iCs w:val="1"/>
          <w:rtl w:val="0"/>
        </w:rPr>
        <w:t xml:space="preserve">Distribuito attraverso una sintesi di osservazione ravvicinata, ascolto intenso e, soprattutto, imitazione delle pratiche degli altri. Durante il periodo di silenzio, i bambini non solo vengono visti mentre apprendono, ma anche mentre contribuiscono alle pratiche della classe (Bligh, 2014, p. ii).</w:t>
      </w:r>
    </w:p>
    <w:p w:rsidR="00000000" w:rsidDel="00000000" w:rsidP="00000000" w:rsidRDefault="00000000" w:rsidRPr="00000000" w14:paraId="000000E8">
      <w:pPr>
        <w:jc w:val="both"/>
        <w:rPr/>
      </w:pPr>
      <w:r w:rsidDel="00000000" w:rsidR="00000000" w:rsidRPr="00000000">
        <w:rPr>
          <w:rtl w:val="0"/>
        </w:rPr>
        <w:t xml:space="preserve">È per questo motivo che nel Toolkit raccomandiamo di iniziare con attività che lavorano sulla comprensione orale e che offrono anche la possibilità a chi non è ancora autonomo come parlante di una seconda lingua di partecipare alle attività scolastiche ed educative attraverso giochi, attività multisensoriali e non verbali, multimodali con esercizi differenziati e stratificati (vedi nel Toolkit le proposte di attività a diversi livelli, da PreA1 a A2). Il periodo di silenzio deve quindi essere rispettato, verificando la comprensione delle informazioni appena acquisite, senza forzare la ripetizione o la produzione orale.</w:t>
      </w:r>
    </w:p>
    <w:p w:rsidR="00000000" w:rsidDel="00000000" w:rsidP="00000000" w:rsidRDefault="00000000" w:rsidRPr="00000000" w14:paraId="000000E9">
      <w:pPr>
        <w:jc w:val="both"/>
        <w:rPr/>
      </w:pPr>
      <w:r w:rsidDel="00000000" w:rsidR="00000000" w:rsidRPr="00000000">
        <w:rPr>
          <w:rtl w:val="0"/>
        </w:rPr>
        <w:t xml:space="preserve">Per quanto riguarda il secondo e terzo aspetto chiave: sebbene l'educazione formale supporti generalmente l'importanza sia delle competenze comunicative interpersonali di base (BICS) che dell'acquisizione linguistica cognitiva e accademica (CALP), non sempre mette gli studenti nelle condizioni di proseguire gradualmente nel loro percorso di acquisizione linguistica. Al contrario, spinge sempre più gli studenti a imparare parallelamente entrambi gli aspetti: il linguaggio di base per la comunicazione quotidiana legato alla sfera dell'esperienza personale e gli aspetti delle varie materie scolastiche. Ogni fase, tuttavia, ha tempi di acquisizione specifici.</w:t>
      </w:r>
    </w:p>
    <w:p w:rsidR="00000000" w:rsidDel="00000000" w:rsidP="00000000" w:rsidRDefault="00000000" w:rsidRPr="00000000" w14:paraId="000000EA">
      <w:pPr>
        <w:jc w:val="both"/>
        <w:rPr/>
      </w:pPr>
      <w:r w:rsidDel="00000000" w:rsidR="00000000" w:rsidRPr="00000000">
        <w:rPr>
          <w:rtl w:val="0"/>
        </w:rPr>
        <w:t xml:space="preserve">Per quanto riguarda </w:t>
      </w:r>
      <w:r w:rsidDel="00000000" w:rsidR="00000000" w:rsidRPr="00000000">
        <w:rPr>
          <w:b w:val="1"/>
          <w:bCs w:val="1"/>
          <w:rtl w:val="0"/>
        </w:rPr>
        <w:t xml:space="preserve">le BICS,</w:t>
      </w:r>
      <w:r w:rsidDel="00000000" w:rsidR="00000000" w:rsidRPr="00000000">
        <w:rPr>
          <w:rtl w:val="0"/>
        </w:rPr>
        <w:t xml:space="preserve"> gli studi scientifici parlano di circa 1-2 anni.</w:t>
      </w:r>
    </w:p>
    <w:p w:rsidR="00000000" w:rsidDel="00000000" w:rsidP="00000000" w:rsidRDefault="00000000" w:rsidRPr="00000000" w14:paraId="000000EB">
      <w:pPr>
        <w:jc w:val="both"/>
        <w:rPr/>
      </w:pPr>
      <w:r w:rsidDel="00000000" w:rsidR="00000000" w:rsidRPr="00000000">
        <w:rPr>
          <w:rtl w:val="0"/>
        </w:rPr>
      </w:r>
    </w:p>
    <w:p w:rsidR="00000000" w:rsidDel="00000000" w:rsidP="00000000" w:rsidRDefault="00000000" w:rsidRPr="00000000" w14:paraId="000000EC">
      <w:pPr>
        <w:jc w:val="both"/>
        <w:rPr/>
      </w:pPr>
      <w:r w:rsidDel="00000000" w:rsidR="00000000" w:rsidRPr="00000000">
        <w:rPr>
          <w:rtl w:val="0"/>
        </w:rPr>
        <w:t xml:space="preserve">Per le </w:t>
      </w:r>
      <w:r w:rsidDel="00000000" w:rsidR="00000000" w:rsidRPr="00000000">
        <w:rPr>
          <w:b w:val="1"/>
          <w:bCs w:val="1"/>
          <w:rtl w:val="0"/>
        </w:rPr>
        <w:t xml:space="preserve">CALP,</w:t>
      </w:r>
      <w:r w:rsidDel="00000000" w:rsidR="00000000" w:rsidRPr="00000000">
        <w:rPr>
          <w:rtl w:val="0"/>
        </w:rPr>
        <w:t xml:space="preserve"> generalmente si parla di 5-7 anni di studio. Le CALP comprendono non solo il vocabolario specifico delle materie, ma anche l'astrazione, il riassunto, la narrazione, l'organizzazione delle informazioni in ordine logico-cronologico, la risoluzione di un problema matematico, nonché metodi di lavoro specifici per ogni disciplina scolastica, che possono variare da paese a paese.</w:t>
      </w:r>
    </w:p>
    <w:p w:rsidR="00000000" w:rsidDel="00000000" w:rsidP="00000000" w:rsidRDefault="00000000" w:rsidRPr="00000000" w14:paraId="000000ED">
      <w:pPr>
        <w:jc w:val="both"/>
        <w:rPr>
          <w:b w:val="1"/>
          <w:bCs w:val="1"/>
        </w:rPr>
      </w:pPr>
      <w:r w:rsidDel="00000000" w:rsidR="00000000" w:rsidRPr="00000000">
        <w:rPr>
          <w:rtl w:val="0"/>
        </w:rPr>
        <w:t xml:space="preserve">Da qui la necessità di guidare i nostri studenti lungo un percorso graduale, iniziando con il linguaggio della comunicazione e solo successivamente arrivando al linguaggio dello studio delle varie discipline.</w:t>
      </w:r>
      <w:r w:rsidDel="00000000" w:rsidR="00000000" w:rsidRPr="00000000">
        <w:rPr>
          <w:rtl w:val="0"/>
        </w:rPr>
      </w:r>
    </w:p>
    <w:p w:rsidR="00000000" w:rsidDel="00000000" w:rsidP="00000000" w:rsidRDefault="00000000" w:rsidRPr="00000000" w14:paraId="000000EE">
      <w:pPr>
        <w:jc w:val="both"/>
        <w:rPr>
          <w:b w:val="1"/>
          <w:bCs w:val="1"/>
        </w:rPr>
      </w:pPr>
      <w:r w:rsidDel="00000000" w:rsidR="00000000" w:rsidRPr="00000000">
        <w:rPr>
          <w:rtl w:val="0"/>
        </w:rPr>
      </w:r>
    </w:p>
    <w:p w:rsidR="00000000" w:rsidDel="00000000" w:rsidP="00000000" w:rsidRDefault="00000000" w:rsidRPr="00000000" w14:paraId="000000EF">
      <w:pPr>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Plurilinguismo come risorsa universale</w:t>
      </w:r>
    </w:p>
    <w:tbl>
      <w:tblPr>
        <w:tblStyle w:val="Table4"/>
        <w:tblpPr w:leftFromText="141" w:rightFromText="141" w:topFromText="0" w:bottomFromText="0" w:vertAnchor="text" w:horzAnchor="text" w:tblpX="0" w:tblpY="1637"/>
        <w:tblW w:w="90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64"/>
        <w:tblGridChange w:id="0">
          <w:tblGrid>
            <w:gridCol w:w="9064"/>
          </w:tblGrid>
        </w:tblGridChange>
      </w:tblGrid>
      <w:tr>
        <w:trPr>
          <w:cantSplit w:val="0"/>
          <w:tblHeader w:val="0"/>
        </w:trPr>
        <w:tc>
          <w:tcPr/>
          <w:p w:rsidR="00000000" w:rsidDel="00000000" w:rsidP="00000000" w:rsidRDefault="00000000" w:rsidRPr="00000000" w14:paraId="000000F0">
            <w:pPr>
              <w:jc w:val="both"/>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749300</wp:posOffset>
                      </wp:positionH>
                      <wp:positionV relativeFrom="paragraph">
                        <wp:posOffset>210820</wp:posOffset>
                      </wp:positionV>
                      <wp:extent cx="3827145" cy="1289685"/>
                      <wp:effectExtent b="0" l="0" r="0" t="0"/>
                      <wp:wrapSquare wrapText="bothSides" distB="45720" distT="45720" distL="114300" distR="114300"/>
                      <wp:docPr id="2144537259" name=""/>
                      <a:graphic>
                        <a:graphicData uri="http://schemas.microsoft.com/office/word/2010/wordprocessingShape">
                          <wps:wsp>
                            <wps:cNvSpPr/>
                            <wps:cNvPr id="18" name="Shape 18"/>
                            <wps:spPr>
                              <a:xfrm>
                                <a:off x="3437190" y="3139920"/>
                                <a:ext cx="3817620" cy="1280160"/>
                              </a:xfrm>
                              <a:prstGeom prst="rect">
                                <a:avLst/>
                              </a:prstGeom>
                              <a:no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t xml:space="preserve">Livello superficiale                                                L1                      L2</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r w:rsidDel="00000000" w:rsidR="00000000" w:rsidRPr="00000000">
                                    <w:rPr>
                                      <w:rFonts w:ascii="Aptos" w:cs="Aptos" w:eastAsia="Aptos" w:hAnsi="Aptos"/>
                                      <w:b w:val="0"/>
                                      <w:i w:val="0"/>
                                      <w:smallCaps w:val="0"/>
                                      <w:strike w:val="0"/>
                                      <w:color w:val="000000"/>
                                      <w:sz w:val="16"/>
                                      <w:vertAlign w:val="baseline"/>
                                    </w:rPr>
                                    <w:t xml:space="preserve">                                                                                            Comune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r w:rsidDel="00000000" w:rsidR="00000000" w:rsidRPr="00000000">
                                    <w:rPr>
                                      <w:rFonts w:ascii="Aptos" w:cs="Aptos" w:eastAsia="Aptos" w:hAnsi="Aptos"/>
                                      <w:b w:val="0"/>
                                      <w:i w:val="0"/>
                                      <w:smallCaps w:val="0"/>
                                      <w:strike w:val="0"/>
                                      <w:color w:val="000000"/>
                                      <w:sz w:val="16"/>
                                      <w:vertAlign w:val="baseline"/>
                                    </w:rPr>
                                    <w:t xml:space="preserve">                                                                                           Sottostante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r w:rsidDel="00000000" w:rsidR="00000000" w:rsidRPr="00000000">
                                    <w:rPr>
                                      <w:rFonts w:ascii="Aptos" w:cs="Aptos" w:eastAsia="Aptos" w:hAnsi="Aptos"/>
                                      <w:b w:val="0"/>
                                      <w:i w:val="0"/>
                                      <w:smallCaps w:val="0"/>
                                      <w:strike w:val="0"/>
                                      <w:color w:val="000000"/>
                                      <w:sz w:val="16"/>
                                      <w:vertAlign w:val="baseline"/>
                                    </w:rPr>
                                    <w:t xml:space="preserve">                                                                                            Competenza</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r w:rsidDel="00000000" w:rsidR="00000000" w:rsidRPr="00000000">
                                    <w:rPr>
                                      <w:rFonts w:ascii="Aptos" w:cs="Aptos" w:eastAsia="Aptos" w:hAnsi="Aptos"/>
                                      <w:b w:val="0"/>
                                      <w:i w:val="0"/>
                                      <w:smallCaps w:val="0"/>
                                      <w:strike w:val="0"/>
                                      <w:color w:val="000000"/>
                                      <w:sz w:val="16"/>
                                      <w:vertAlign w:val="baseline"/>
                                    </w:rPr>
                                    <w:t xml:space="preserve">                                                                             Sistema Operativo Centrale </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8"/>
                                      <w:vertAlign w:val="baseline"/>
                                    </w:rPr>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8"/>
                                      <w:vertAlign w:val="baseline"/>
                                    </w:rPr>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8"/>
                                      <w:vertAlign w:val="baseline"/>
                                    </w:rPr>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8"/>
                                      <w:vertAlign w:val="baseline"/>
                                    </w:rPr>
                                  </w:r>
                                  <w:r w:rsidDel="00000000" w:rsidR="00000000" w:rsidRPr="00000000">
                                    <w:rPr>
                                      <w:rFonts w:ascii="Aptos" w:cs="Aptos" w:eastAsia="Aptos" w:hAnsi="Aptos"/>
                                      <w:b w:val="0"/>
                                      <w:i w:val="0"/>
                                      <w:smallCaps w:val="0"/>
                                      <w:strike w:val="0"/>
                                      <w:color w:val="000000"/>
                                      <w:sz w:val="18"/>
                                      <w:vertAlign w:val="baseline"/>
                                    </w:rPr>
                                    <w:t xml:space="preserve">cfrefre</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8"/>
                                      <w:vertAlign w:val="baseline"/>
                                    </w:rPr>
                                  </w:r>
                                  <w:r w:rsidDel="00000000" w:rsidR="00000000" w:rsidRPr="00000000">
                                    <w:rPr>
                                      <w:rFonts w:ascii="Aptos" w:cs="Aptos" w:eastAsia="Aptos" w:hAnsi="Aptos"/>
                                      <w:b w:val="0"/>
                                      <w:i w:val="0"/>
                                      <w:smallCaps w:val="0"/>
                                      <w:strike w:val="0"/>
                                      <w:color w:val="000000"/>
                                      <w:sz w:val="18"/>
                                      <w:vertAlign w:val="baseline"/>
                                    </w:rPr>
                                    <w:t xml:space="preserve">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749300</wp:posOffset>
                      </wp:positionH>
                      <wp:positionV relativeFrom="paragraph">
                        <wp:posOffset>210820</wp:posOffset>
                      </wp:positionV>
                      <wp:extent cx="3827145" cy="1289685"/>
                      <wp:effectExtent b="0" l="0" r="0" t="0"/>
                      <wp:wrapSquare wrapText="bothSides" distB="45720" distT="45720" distL="114300" distR="114300"/>
                      <wp:docPr id="2144537259" name="image75.png"/>
                      <a:graphic>
                        <a:graphicData uri="http://schemas.openxmlformats.org/drawingml/2006/picture">
                          <pic:pic>
                            <pic:nvPicPr>
                              <pic:cNvPr id="0" name="image75.png"/>
                              <pic:cNvPicPr preferRelativeResize="0"/>
                            </pic:nvPicPr>
                            <pic:blipFill>
                              <a:blip r:embed="rId9"/>
                              <a:srcRect/>
                              <a:stretch>
                                <a:fillRect/>
                              </a:stretch>
                            </pic:blipFill>
                            <pic:spPr>
                              <a:xfrm>
                                <a:off x="0" y="0"/>
                                <a:ext cx="3827145" cy="12896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2197100</wp:posOffset>
                      </wp:positionH>
                      <wp:positionV relativeFrom="paragraph">
                        <wp:posOffset>165100</wp:posOffset>
                      </wp:positionV>
                      <wp:extent cx="2070100" cy="1148080"/>
                      <wp:effectExtent b="0" l="0" r="0" t="0"/>
                      <wp:wrapNone/>
                      <wp:docPr id="2144537269" name=""/>
                      <a:graphic>
                        <a:graphicData uri="http://schemas.microsoft.com/office/word/2010/wordprocessingShape">
                          <wps:wsp>
                            <wps:cNvSpPr/>
                            <wps:cNvPr id="28" name="Shape 28"/>
                            <wps:spPr>
                              <a:xfrm>
                                <a:off x="4317300" y="3212310"/>
                                <a:ext cx="2057400" cy="1135380"/>
                              </a:xfrm>
                              <a:prstGeom prst="triangle">
                                <a:avLst>
                                  <a:gd fmla="val 50000" name="adj"/>
                                </a:avLst>
                              </a:prstGeom>
                              <a:noFill/>
                              <a:ln cap="flat" cmpd="sng" w="12700">
                                <a:solidFill>
                                  <a:srgbClr val="FFC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2197100</wp:posOffset>
                      </wp:positionH>
                      <wp:positionV relativeFrom="paragraph">
                        <wp:posOffset>165100</wp:posOffset>
                      </wp:positionV>
                      <wp:extent cx="2070100" cy="1148080"/>
                      <wp:effectExtent b="0" l="0" r="0" t="0"/>
                      <wp:wrapNone/>
                      <wp:docPr id="2144537269" name="image114.png"/>
                      <a:graphic>
                        <a:graphicData uri="http://schemas.openxmlformats.org/drawingml/2006/picture">
                          <pic:pic>
                            <pic:nvPicPr>
                              <pic:cNvPr id="0" name="image114.png"/>
                              <pic:cNvPicPr preferRelativeResize="0"/>
                            </pic:nvPicPr>
                            <pic:blipFill>
                              <a:blip r:embed="rId9"/>
                              <a:srcRect/>
                              <a:stretch>
                                <a:fillRect/>
                              </a:stretch>
                            </pic:blipFill>
                            <pic:spPr>
                              <a:xfrm>
                                <a:off x="0" y="0"/>
                                <a:ext cx="2070100" cy="11480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1689100</wp:posOffset>
                      </wp:positionH>
                      <wp:positionV relativeFrom="paragraph">
                        <wp:posOffset>165100</wp:posOffset>
                      </wp:positionV>
                      <wp:extent cx="2070100" cy="1148080"/>
                      <wp:effectExtent b="0" l="0" r="0" t="0"/>
                      <wp:wrapSquare wrapText="bothSides" distB="0" distT="0" distL="114300" distR="114300"/>
                      <wp:docPr id="2144537281" name=""/>
                      <a:graphic>
                        <a:graphicData uri="http://schemas.microsoft.com/office/word/2010/wordprocessingShape">
                          <wps:wsp>
                            <wps:cNvSpPr/>
                            <wps:cNvPr id="40" name="Shape 40"/>
                            <wps:spPr>
                              <a:xfrm>
                                <a:off x="4317300" y="3212310"/>
                                <a:ext cx="2057400" cy="1135380"/>
                              </a:xfrm>
                              <a:prstGeom prst="triangle">
                                <a:avLst>
                                  <a:gd fmla="val 50000" name="adj"/>
                                </a:avLst>
                              </a:prstGeom>
                              <a:noFill/>
                              <a:ln cap="flat" cmpd="sng" w="12700">
                                <a:solidFill>
                                  <a:srgbClr val="FFC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1689100</wp:posOffset>
                      </wp:positionH>
                      <wp:positionV relativeFrom="paragraph">
                        <wp:posOffset>165100</wp:posOffset>
                      </wp:positionV>
                      <wp:extent cx="2070100" cy="1148080"/>
                      <wp:effectExtent b="0" l="0" r="0" t="0"/>
                      <wp:wrapSquare wrapText="bothSides" distB="0" distT="0" distL="114300" distR="114300"/>
                      <wp:docPr id="2144537281" name="image187.png"/>
                      <a:graphic>
                        <a:graphicData uri="http://schemas.openxmlformats.org/drawingml/2006/picture">
                          <pic:pic>
                            <pic:nvPicPr>
                              <pic:cNvPr id="0" name="image187.png"/>
                              <pic:cNvPicPr preferRelativeResize="0"/>
                            </pic:nvPicPr>
                            <pic:blipFill>
                              <a:blip r:embed="rId9"/>
                              <a:srcRect/>
                              <a:stretch>
                                <a:fillRect/>
                              </a:stretch>
                            </pic:blipFill>
                            <pic:spPr>
                              <a:xfrm>
                                <a:off x="0" y="0"/>
                                <a:ext cx="2070100" cy="1148080"/>
                              </a:xfrm>
                              <a:prstGeom prst="rect"/>
                              <a:ln/>
                            </pic:spPr>
                          </pic:pic>
                        </a:graphicData>
                      </a:graphic>
                    </wp:anchor>
                  </w:drawing>
                </mc:Fallback>
              </mc:AlternateContent>
            </w:r>
          </w:p>
          <w:p w:rsidR="00000000" w:rsidDel="00000000" w:rsidP="00000000" w:rsidRDefault="00000000" w:rsidRPr="00000000" w14:paraId="000000F1">
            <w:pPr>
              <w:jc w:val="both"/>
              <w:rPr/>
            </w:pPr>
            <w:r w:rsidDel="00000000" w:rsidR="00000000" w:rsidRPr="00000000">
              <w:rPr>
                <w:rtl w:val="0"/>
              </w:rPr>
            </w:r>
          </w:p>
          <w:p w:rsidR="00000000" w:rsidDel="00000000" w:rsidP="00000000" w:rsidRDefault="00000000" w:rsidRPr="00000000" w14:paraId="000000F2">
            <w:pPr>
              <w:jc w:val="both"/>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1409700</wp:posOffset>
                      </wp:positionH>
                      <wp:positionV relativeFrom="paragraph">
                        <wp:posOffset>0</wp:posOffset>
                      </wp:positionV>
                      <wp:extent cx="0" cy="19050"/>
                      <wp:effectExtent b="0" l="0" r="0" t="0"/>
                      <wp:wrapNone/>
                      <wp:docPr id="2144537250" name=""/>
                      <a:graphic>
                        <a:graphicData uri="http://schemas.microsoft.com/office/word/2010/wordprocessingShape">
                          <wps:wsp>
                            <wps:cNvCnPr/>
                            <wps:spPr>
                              <a:xfrm>
                                <a:off x="3762772" y="3780000"/>
                                <a:ext cx="3166456" cy="0"/>
                              </a:xfrm>
                              <a:prstGeom prst="straightConnector1">
                                <a:avLst/>
                              </a:prstGeom>
                              <a:noFill/>
                              <a:ln cap="flat" cmpd="sng" w="19050">
                                <a:solidFill>
                                  <a:srgbClr val="FFC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1409700</wp:posOffset>
                      </wp:positionH>
                      <wp:positionV relativeFrom="paragraph">
                        <wp:posOffset>0</wp:posOffset>
                      </wp:positionV>
                      <wp:extent cx="0" cy="19050"/>
                      <wp:effectExtent b="0" l="0" r="0" t="0"/>
                      <wp:wrapNone/>
                      <wp:docPr id="2144537250" name="image44.png"/>
                      <a:graphic>
                        <a:graphicData uri="http://schemas.openxmlformats.org/drawingml/2006/picture">
                          <pic:pic>
                            <pic:nvPicPr>
                              <pic:cNvPr id="0" name="image44.png"/>
                              <pic:cNvPicPr preferRelativeResize="0"/>
                            </pic:nvPicPr>
                            <pic:blipFill>
                              <a:blip r:embed="rId9"/>
                              <a:srcRect/>
                              <a:stretch>
                                <a:fillRect/>
                              </a:stretch>
                            </pic:blipFill>
                            <pic:spPr>
                              <a:xfrm>
                                <a:off x="0" y="0"/>
                                <a:ext cx="0" cy="19050"/>
                              </a:xfrm>
                              <a:prstGeom prst="rect"/>
                              <a:ln/>
                            </pic:spPr>
                          </pic:pic>
                        </a:graphicData>
                      </a:graphic>
                    </wp:anchor>
                  </w:drawing>
                </mc:Fallback>
              </mc:AlternateContent>
            </w:r>
          </w:p>
          <w:p w:rsidR="00000000" w:rsidDel="00000000" w:rsidP="00000000" w:rsidRDefault="00000000" w:rsidRPr="00000000" w14:paraId="000000F3">
            <w:pPr>
              <w:jc w:val="both"/>
              <w:rPr/>
            </w:pPr>
            <w:r w:rsidDel="00000000" w:rsidR="00000000" w:rsidRPr="00000000">
              <w:rPr>
                <w:rtl w:val="0"/>
              </w:rPr>
            </w:r>
          </w:p>
          <w:p w:rsidR="00000000" w:rsidDel="00000000" w:rsidP="00000000" w:rsidRDefault="00000000" w:rsidRPr="00000000" w14:paraId="000000F4">
            <w:pPr>
              <w:jc w:val="both"/>
              <w:rPr/>
            </w:pPr>
            <w:r w:rsidDel="00000000" w:rsidR="00000000" w:rsidRPr="00000000">
              <w:rPr>
                <w:rtl w:val="0"/>
              </w:rPr>
            </w:r>
          </w:p>
          <w:p w:rsidR="00000000" w:rsidDel="00000000" w:rsidP="00000000" w:rsidRDefault="00000000" w:rsidRPr="00000000" w14:paraId="000000F5">
            <w:pPr>
              <w:jc w:val="both"/>
              <w:rPr/>
            </w:pPr>
            <w:r w:rsidDel="00000000" w:rsidR="00000000" w:rsidRPr="00000000">
              <w:rPr>
                <w:rtl w:val="0"/>
              </w:rPr>
            </w:r>
          </w:p>
          <w:p w:rsidR="00000000" w:rsidDel="00000000" w:rsidP="00000000" w:rsidRDefault="00000000" w:rsidRPr="00000000" w14:paraId="000000F6">
            <w:pPr>
              <w:jc w:val="both"/>
              <w:rPr/>
            </w:pPr>
            <w:r w:rsidDel="00000000" w:rsidR="00000000" w:rsidRPr="00000000">
              <w:rPr>
                <w:rtl w:val="0"/>
              </w:rPr>
            </w:r>
          </w:p>
        </w:tc>
      </w:tr>
    </w:tbl>
    <w:p w:rsidR="00000000" w:rsidDel="00000000" w:rsidP="00000000" w:rsidRDefault="00000000" w:rsidRPr="00000000" w14:paraId="000000F7">
      <w:pPr>
        <w:jc w:val="both"/>
        <w:rPr/>
      </w:pPr>
      <w:r w:rsidDel="00000000" w:rsidR="00000000" w:rsidRPr="00000000">
        <w:rPr>
          <w:rtl w:val="0"/>
        </w:rPr>
        <w:t xml:space="preserve">È anche interessante considerare il modello dell'iceberg di Cummins (1980), in cui la lingua 1 di un apprendente, cioè la lingua madre, e la lingua 2, cioè la seconda lingua, sono rappresentate da un iceberg. Qui sotto c'è un'immagine tratta, semplificata e riadattata dal modello "Dual Iceberg" di Cummins (1980, p. 36).</w:t>
      </w:r>
    </w:p>
    <w:p w:rsidR="00000000" w:rsidDel="00000000" w:rsidP="00000000" w:rsidRDefault="00000000" w:rsidRPr="00000000" w14:paraId="000000F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Secondo il modello di Cummins, mentre in superficie, come si può vedere dalla figura, le due lingue sono separate l'una dall'altra, soprattutto a livello lessicale, esse invece condividono uno strato comune che le tiene unite. Questo strato comune è definito da Cummins come "una fonte integrata di pensiero" (Baker, 1996, p. 147 in Bligh, 2014), poiché alla base le sfere cognitive e linguistiche, metacognitive e metalinguistiche sono comuni. L'apprendimento in una lingua si trasferisce a tutte le altre lingue conosciute. Se impariamo a raccontare un evento al passato o a fare un riassunto nella nostra lingua madre, saremo in grado di trasferire quella competenza anche in una seconda lingua. Questo passaggio è facilitato se gli insegnanti non impediscono agli studenti di usare la lingua madre o qualsiasi altra lingua veicolare durante le lezioni, anche durante le lezioni di seconda lingua.</w:t>
      </w:r>
    </w:p>
    <w:p w:rsidR="00000000" w:rsidDel="00000000" w:rsidP="00000000" w:rsidRDefault="00000000" w:rsidRPr="00000000" w14:paraId="000000F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Per queste ragioni, è essenziale in aula preservare e valorizzare tutte le lingue parlate dagli studenti e permettere loro di lavorare anche con lingue diverse dalla lingua madre o dalla seconda lingua.</w:t>
      </w:r>
    </w:p>
    <w:p w:rsidR="00000000" w:rsidDel="00000000" w:rsidP="00000000" w:rsidRDefault="00000000" w:rsidRPr="00000000" w14:paraId="000000F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Ad esempio, in gruppo, possono fare un riassunto o una recita in inglese e poi tradurlo insieme nella seconda lingua. Per memorizzare meglio il contenuto, possono creare un glossario multilingue o prendere appunti in una lingua a loro più familiare o in un mix di lingue, in un continuum linguistico che caratterizza l'attuale parlante plurilingue e pluriculturale (vedi il quadro di riferimento del QCER).</w:t>
      </w:r>
    </w:p>
    <w:p w:rsidR="00000000" w:rsidDel="00000000" w:rsidP="00000000" w:rsidRDefault="00000000" w:rsidRPr="00000000" w14:paraId="000000F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Per non banalizzare e semplificare eccessivamente le metodologie specifiche che favoriscono l'uso delle lingue multiple in aula, ci rifacciamo all'approccio del translanguaging nel volume di Garcìa e Li Wei (2014).</w:t>
      </w:r>
    </w:p>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Infine, lavorare in un contesto multilingue attraverso la propria lingua madre o altre lingue conosciute facilita il successo accademico e l'acquisizione di concetti, competenze e abilità.</w:t>
      </w:r>
    </w:p>
    <w:p w:rsidR="00000000" w:rsidDel="00000000" w:rsidP="00000000" w:rsidRDefault="00000000" w:rsidRPr="00000000" w14:paraId="000000FE">
      <w:pPr>
        <w:jc w:val="both"/>
        <w:rPr>
          <w:rFonts w:ascii="Cambria" w:cs="Cambria" w:eastAsia="Cambria" w:hAnsi="Cambria"/>
          <w:b w:val="1"/>
          <w:bCs w:val="1"/>
          <w:color w:val="4caf50"/>
          <w:sz w:val="28"/>
          <w:szCs w:val="28"/>
        </w:rPr>
      </w:pPr>
      <w:r w:rsidDel="00000000" w:rsidR="00000000" w:rsidRPr="00000000">
        <w:rPr>
          <w:i w:val="1"/>
          <w:iCs w:val="1"/>
          <w:rtl w:val="0"/>
        </w:rPr>
        <w:t xml:space="preserve">La ricerca mostra che l'educazione nella lingua madre è un fattore chiave per l'inclusione e l'apprendimento di qualità, e migliora anche i risultati dell'apprendimento e le performance accademiche. Questo è fondamentale, soprattutto nella scuola primaria, per evitare lacune nel sapere e aumentare la velocità di apprendimento e comprensione. E, cosa più importante, l'educazione multilingue basata sulla lingua madre permette a tutti gli studenti di partecipare pienamente alla società. Promuove la comprensione reciproca e il rispetto tra le persone e contribuisce a preservare la ricchezza del patrimonio culturale e tradizionale che è radicato in ogni lingua del mondo. (UNESCO,YEAR)</w:t>
      </w:r>
      <w:r w:rsidDel="00000000" w:rsidR="00000000" w:rsidRPr="00000000">
        <w:rPr>
          <w:rtl w:val="0"/>
        </w:rPr>
      </w:r>
    </w:p>
    <w:p w:rsidR="00000000" w:rsidDel="00000000" w:rsidP="00000000" w:rsidRDefault="00000000" w:rsidRPr="00000000" w14:paraId="000000FF">
      <w:pPr>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Attività basate sul gioco, orality e compiti autentici</w:t>
      </w:r>
    </w:p>
    <w:p w:rsidR="00000000" w:rsidDel="00000000" w:rsidP="00000000" w:rsidRDefault="00000000" w:rsidRPr="00000000" w14:paraId="00000100">
      <w:pPr>
        <w:spacing w:after="0" w:line="360" w:lineRule="auto"/>
        <w:jc w:val="both"/>
        <w:rPr/>
      </w:pPr>
      <w:r w:rsidDel="00000000" w:rsidR="00000000" w:rsidRPr="00000000">
        <w:rPr>
          <w:rtl w:val="0"/>
        </w:rPr>
        <w:t xml:space="preserve">Per favorire attività basate sul vocabolario e sull'oratoria, abbiamo scelto di basare l'acquisizione della lingua su una metodologia ludica, che è strettamente legata alla Stimolazione Intellettuale e alle Relazioni Positive in un Contesto di Apprendimento (HC). Secondo Krashen (1981, tra gli altri) con la sua Teoria dell'Acquisizione del Linguaggio, è negli ambienti cognitivamente e linguisticamente stimolanti, calmi, interessanti ed emotivamente coinvolgenti che gli apprendenti si sentono più coinvolti, possono divertirsi e “dimenticare”, come spiega lo studioso nella sua ‘regola dell’oblio’, che stanno acquisendo una lingua quando stanno forse giocando a un gioco di Domino o Bingo.</w:t>
      </w:r>
    </w:p>
    <w:p w:rsidR="00000000" w:rsidDel="00000000" w:rsidP="00000000" w:rsidRDefault="00000000" w:rsidRPr="00000000" w14:paraId="00000101">
      <w:pPr>
        <w:spacing w:after="0" w:line="360" w:lineRule="auto"/>
        <w:jc w:val="both"/>
        <w:rPr/>
      </w:pPr>
      <w:r w:rsidDel="00000000" w:rsidR="00000000" w:rsidRPr="00000000">
        <w:rPr>
          <w:rtl w:val="0"/>
        </w:rPr>
      </w:r>
    </w:p>
    <w:p w:rsidR="00000000" w:rsidDel="00000000" w:rsidP="00000000" w:rsidRDefault="00000000" w:rsidRPr="00000000" w14:paraId="00000102">
      <w:pPr>
        <w:spacing w:after="0" w:line="360" w:lineRule="auto"/>
        <w:jc w:val="both"/>
        <w:rPr>
          <w:b w:val="1"/>
          <w:bCs w:val="1"/>
        </w:rPr>
      </w:pPr>
      <w:r w:rsidDel="00000000" w:rsidR="00000000" w:rsidRPr="00000000">
        <w:rPr>
          <w:rtl w:val="0"/>
        </w:rPr>
        <w:t xml:space="preserve">Inoltre, è fondamentale un insegnamento che metta l'apprendente al centro; farli sentire bene e coinvolgerli in compiti autentici e realistici in modo giocoso è particolarmente cruciale per gli adolescenti. Secondo Harmer (2015), infatti, un ingrediente di successo per una lezione per studenti tra i 14 e i 18 anni è rendere le attività motivanti e rilevanti per loro e per la loro vita. Anche se alcuni di loro potrebbero non sentirsi interessati o credere nell'importanza di acquisire una lingua, facilitare attività pertinenti alla loro vita quotidiana può coinvolgerli attivamente e favorire il processo di acquisizione stesso. Ciò sottolinea l'importanza di includere gli studenti fornendo compiti cognitivamente stimolanti che sviluppano il pensiero critico, il pensiero astratto e il coinvolgimento autentico (vedi, ad esempio, la nostra proposta di progettare un podcast sulla città multilingue).</w:t>
      </w:r>
      <w:r w:rsidDel="00000000" w:rsidR="00000000" w:rsidRPr="00000000">
        <w:rPr>
          <w:rtl w:val="0"/>
        </w:rPr>
      </w:r>
    </w:p>
    <w:p w:rsidR="00000000" w:rsidDel="00000000" w:rsidP="00000000" w:rsidRDefault="00000000" w:rsidRPr="00000000" w14:paraId="00000103">
      <w:pPr>
        <w:spacing w:line="259" w:lineRule="auto"/>
        <w:rPr>
          <w:b w:val="1"/>
          <w:bCs w:val="1"/>
        </w:rPr>
      </w:pPr>
      <w:r w:rsidDel="00000000" w:rsidR="00000000" w:rsidRPr="00000000">
        <w:rPr>
          <w:rtl w:val="0"/>
        </w:rPr>
      </w:r>
    </w:p>
    <w:p w:rsidR="00000000" w:rsidDel="00000000" w:rsidP="00000000" w:rsidRDefault="00000000" w:rsidRPr="00000000" w14:paraId="00000104">
      <w:pPr>
        <w:spacing w:line="259" w:lineRule="auto"/>
        <w:rPr>
          <w:b w:val="1"/>
          <w:bCs w:val="1"/>
        </w:rPr>
      </w:pPr>
      <w:r w:rsidDel="00000000" w:rsidR="00000000" w:rsidRPr="00000000">
        <w:br w:type="page"/>
      </w:r>
      <w:r w:rsidDel="00000000" w:rsidR="00000000" w:rsidRPr="00000000">
        <w:rPr>
          <w:rtl w:val="0"/>
        </w:rPr>
      </w:r>
    </w:p>
    <w:p w:rsidR="00000000" w:rsidDel="00000000" w:rsidP="00000000" w:rsidRDefault="00000000" w:rsidRPr="00000000" w14:paraId="00000105">
      <w:pPr>
        <w:pStyle w:val="Heading2"/>
        <w:rPr>
          <w:rFonts w:ascii="Cambria" w:cs="Cambria" w:eastAsia="Cambria" w:hAnsi="Cambria"/>
          <w:b w:val="1"/>
          <w:bCs w:val="1"/>
          <w:color w:val="4caf50"/>
          <w:sz w:val="28"/>
          <w:szCs w:val="28"/>
        </w:rPr>
      </w:pPr>
      <w:bookmarkStart w:colFirst="0" w:colLast="0" w:name="_heading=h.4d34og8" w:id="8"/>
      <w:bookmarkEnd w:id="8"/>
      <w:r w:rsidDel="00000000" w:rsidR="00000000" w:rsidRPr="00000000">
        <w:rPr>
          <w:rFonts w:ascii="Cambria" w:cs="Cambria" w:eastAsia="Cambria" w:hAnsi="Cambria"/>
          <w:b w:val="1"/>
          <w:bCs w:val="1"/>
          <w:color w:val="4caf50"/>
          <w:sz w:val="28"/>
          <w:szCs w:val="28"/>
          <w:rtl w:val="0"/>
        </w:rPr>
        <w:t xml:space="preserve">Check list: Come mi sento? Cosa ho imparato?</w:t>
      </w:r>
      <w:r w:rsidDel="00000000" w:rsidR="00000000" w:rsidRPr="00000000">
        <w:drawing>
          <wp:anchor allowOverlap="1" behindDoc="0" distB="0" distT="0" distL="114300" distR="114300" hidden="0" layoutInCell="1" locked="0" relativeHeight="0" simplePos="0">
            <wp:simplePos x="0" y="0"/>
            <wp:positionH relativeFrom="column">
              <wp:posOffset>-40639</wp:posOffset>
            </wp:positionH>
            <wp:positionV relativeFrom="paragraph">
              <wp:posOffset>19050</wp:posOffset>
            </wp:positionV>
            <wp:extent cx="783590" cy="707390"/>
            <wp:effectExtent b="19050" l="19050" r="19050" t="19050"/>
            <wp:wrapSquare wrapText="bothSides" distB="0" distT="0" distL="114300" distR="114300"/>
            <wp:docPr descr="Immagine che contiene libro, cancelleria&#10;&#10;Descrizione generata automaticamente" id="2144537415" name="image30.png"/>
            <a:graphic>
              <a:graphicData uri="http://schemas.openxmlformats.org/drawingml/2006/picture">
                <pic:pic>
                  <pic:nvPicPr>
                    <pic:cNvPr descr="Immagine che contiene libro, cancelleria&#10;&#10;Descrizione generata automaticamente" id="0" name="image30.png"/>
                    <pic:cNvPicPr preferRelativeResize="0"/>
                  </pic:nvPicPr>
                  <pic:blipFill>
                    <a:blip r:embed="rId10"/>
                    <a:srcRect b="14612" l="0" r="0" t="0"/>
                    <a:stretch>
                      <a:fillRect/>
                    </a:stretch>
                  </pic:blipFill>
                  <pic:spPr>
                    <a:xfrm>
                      <a:off x="0" y="0"/>
                      <a:ext cx="783590" cy="707390"/>
                    </a:xfrm>
                    <a:prstGeom prst="rect"/>
                    <a:ln w="19050">
                      <a:solidFill>
                        <a:srgbClr val="FFCD2D"/>
                      </a:solidFill>
                      <a:prstDash val="solid"/>
                    </a:ln>
                  </pic:spPr>
                </pic:pic>
              </a:graphicData>
            </a:graphic>
          </wp:anchor>
        </w:drawing>
      </w:r>
    </w:p>
    <w:p w:rsidR="00000000" w:rsidDel="00000000" w:rsidP="00000000" w:rsidRDefault="00000000" w:rsidRPr="00000000" w14:paraId="00000106">
      <w:pPr>
        <w:ind w:left="357" w:firstLine="0"/>
        <w:jc w:val="both"/>
        <w:rPr>
          <w:b w:val="1"/>
          <w:bCs w:val="1"/>
          <w:color w:val="808080"/>
          <w:sz w:val="28"/>
          <w:szCs w:val="28"/>
        </w:rPr>
      </w:pPr>
      <w:r w:rsidDel="00000000" w:rsidR="00000000" w:rsidRPr="00000000">
        <w:rPr>
          <w:b w:val="1"/>
          <w:bCs w:val="1"/>
          <w:color w:val="808080"/>
          <w:sz w:val="28"/>
          <w:szCs w:val="28"/>
          <w:rtl w:val="0"/>
        </w:rPr>
        <w:t xml:space="preserve"> </w:t>
      </w:r>
    </w:p>
    <w:p w:rsidR="00000000" w:rsidDel="00000000" w:rsidP="00000000" w:rsidRDefault="00000000" w:rsidRPr="00000000" w14:paraId="00000107">
      <w:pPr>
        <w:jc w:val="both"/>
        <w:rPr/>
      </w:pPr>
      <w:r w:rsidDel="00000000" w:rsidR="00000000" w:rsidRPr="00000000">
        <w:rPr>
          <w:rtl w:val="0"/>
        </w:rPr>
        <w:t xml:space="preserve">All'inizio e alla fine di ogni lezione o attività didattica è importante sapere come si sentono i nostri studenti: sono stanchi? Sono arrabbiati? Sono felici?</w:t>
      </w:r>
    </w:p>
    <w:p w:rsidR="00000000" w:rsidDel="00000000" w:rsidP="00000000" w:rsidRDefault="00000000" w:rsidRPr="00000000" w14:paraId="00000108">
      <w:pPr>
        <w:jc w:val="both"/>
        <w:rPr/>
      </w:pPr>
      <w:r w:rsidDel="00000000" w:rsidR="00000000" w:rsidRPr="00000000">
        <w:rPr>
          <w:rtl w:val="0"/>
        </w:rPr>
        <w:t xml:space="preserve">Oltre alle loro emozioni, è anche importante sapere cosa pensano riguardo ai contenuti linguistici, al vocabolario e alle competenze. Si sentono pronti riguardo a un determinato argomento? Si sentono capaci di pronunciare una parola? Ripeterla? Dire una frase intera? Oppure forse hanno bisogno di fare più esercizi e vorrebbero dei compiti?</w:t>
      </w:r>
    </w:p>
    <w:p w:rsidR="00000000" w:rsidDel="00000000" w:rsidP="00000000" w:rsidRDefault="00000000" w:rsidRPr="00000000" w14:paraId="00000109">
      <w:pPr>
        <w:jc w:val="both"/>
        <w:rPr/>
      </w:pPr>
      <w:r w:rsidDel="00000000" w:rsidR="00000000" w:rsidRPr="00000000">
        <w:rPr>
          <w:rtl w:val="0"/>
        </w:rPr>
        <w:t xml:space="preserve">Esistono diverse liste di controllo per l'autovalutazione, una delle quali si trova nel Toolkit per l'insegnamento della lingua agli adulti rifugiati (Supporto linguistico agli adulti rifugiati), e molte utilizzano emoticon. Le emoticon non sono sempre conosciute o rilevanti a livello internazionale e interculturale per tutti gli studenti. In alcuni casi, è meglio usare simboli o immagini. Chiedi ai tuoi studenti cosa preferiscono, cosa capiscono meglio, cosa vorrebbero utilizzare per l'autovalutazione. Molte emoticon possono avere interpretazioni diverse.</w:t>
      </w:r>
    </w:p>
    <w:p w:rsidR="00000000" w:rsidDel="00000000" w:rsidP="00000000" w:rsidRDefault="00000000" w:rsidRPr="00000000" w14:paraId="0000010A">
      <w:pPr>
        <w:jc w:val="both"/>
        <w:rPr/>
      </w:pPr>
      <w:r w:rsidDel="00000000" w:rsidR="00000000" w:rsidRPr="00000000">
        <w:rPr>
          <w:rtl w:val="0"/>
        </w:rPr>
        <w:t xml:space="preserve">Puoi vedere 3 opzioni qui sotto:</w:t>
      </w:r>
    </w:p>
    <w:p w:rsidR="00000000" w:rsidDel="00000000" w:rsidP="00000000" w:rsidRDefault="00000000" w:rsidRPr="00000000" w14:paraId="0000010B">
      <w:pPr>
        <w:jc w:val="both"/>
        <w:rPr/>
      </w:pPr>
      <w:r w:rsidDel="00000000" w:rsidR="00000000" w:rsidRPr="00000000">
        <w:rPr>
          <w:rtl w:val="0"/>
        </w:rPr>
        <w:t xml:space="preserve">● 1 biglietto di uscita</w:t>
      </w:r>
    </w:p>
    <w:p w:rsidR="00000000" w:rsidDel="00000000" w:rsidP="00000000" w:rsidRDefault="00000000" w:rsidRPr="00000000" w14:paraId="0000010C">
      <w:pPr>
        <w:jc w:val="both"/>
        <w:rPr/>
      </w:pPr>
      <w:r w:rsidDel="00000000" w:rsidR="00000000" w:rsidRPr="00000000">
        <w:rPr>
          <w:rtl w:val="0"/>
        </w:rPr>
        <w:t xml:space="preserve">● 1 lista di controllo per l'autovalutazione con emoticon</w:t>
      </w:r>
    </w:p>
    <w:p w:rsidR="00000000" w:rsidDel="00000000" w:rsidP="00000000" w:rsidRDefault="00000000" w:rsidRPr="00000000" w14:paraId="0000010D">
      <w:pPr>
        <w:jc w:val="both"/>
        <w:rPr/>
      </w:pPr>
      <w:r w:rsidDel="00000000" w:rsidR="00000000" w:rsidRPr="00000000">
        <w:rPr>
          <w:rtl w:val="0"/>
        </w:rPr>
        <w:t xml:space="preserve">● 1 lista di controllo per l'autovalutazione con foto o immagini.</w:t>
      </w:r>
    </w:p>
    <w:p w:rsidR="00000000" w:rsidDel="00000000" w:rsidP="00000000" w:rsidRDefault="00000000" w:rsidRPr="00000000" w14:paraId="0000010E">
      <w:pPr>
        <w:jc w:val="both"/>
        <w:rPr/>
      </w:pPr>
      <w:r w:rsidDel="00000000" w:rsidR="00000000" w:rsidRPr="00000000">
        <w:rPr>
          <w:rtl w:val="0"/>
        </w:rPr>
        <w:t xml:space="preserve">Questi sono solo esempi che possono essere modificati in base alle esigenze e alle richieste specifiche</w:t>
      </w:r>
    </w:p>
    <w:p w:rsidR="00000000" w:rsidDel="00000000" w:rsidP="00000000" w:rsidRDefault="00000000" w:rsidRPr="00000000" w14:paraId="0000010F">
      <w:pPr>
        <w:jc w:val="both"/>
        <w:rPr>
          <w:color w:val="000000"/>
        </w:rPr>
      </w:pPr>
      <w:r w:rsidDel="00000000" w:rsidR="00000000" w:rsidRPr="00000000">
        <w:rPr>
          <w:rFonts w:ascii="Cambria" w:cs="Cambria" w:eastAsia="Cambria" w:hAnsi="Cambria"/>
          <w:b w:val="1"/>
          <w:bCs w:val="1"/>
          <w:sz w:val="28"/>
          <w:szCs w:val="28"/>
          <w:rtl w:val="0"/>
        </w:rPr>
        <w:t xml:space="preserve">Metodo 1: Exit ticket</w:t>
      </w:r>
      <w:r w:rsidDel="00000000" w:rsidR="00000000" w:rsidRPr="00000000">
        <w:rPr>
          <w:rtl w:val="0"/>
        </w:rPr>
        <w:t xml:space="preserve"> (</w:t>
      </w:r>
      <w:r w:rsidDel="00000000" w:rsidR="00000000" w:rsidRPr="00000000">
        <w:rPr>
          <w:color w:val="000000"/>
          <w:rtl w:val="0"/>
        </w:rPr>
        <w:t xml:space="preserve">Dörnyei, 2001) per studenti che sanno leggere e scrivere.</w:t>
      </w:r>
    </w:p>
    <w:tbl>
      <w:tblPr>
        <w:tblStyle w:val="Table5"/>
        <w:tblW w:w="8137.0" w:type="dxa"/>
        <w:jc w:val="left"/>
        <w:tblInd w:w="35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137"/>
        <w:tblGridChange w:id="0">
          <w:tblGrid>
            <w:gridCol w:w="8137"/>
          </w:tblGrid>
        </w:tblGridChange>
      </w:tblGrid>
      <w:tr>
        <w:trPr>
          <w:cantSplit w:val="0"/>
          <w:tblHeader w:val="0"/>
        </w:trPr>
        <w:tc>
          <w:tcPr/>
          <w:p w:rsidR="00000000" w:rsidDel="00000000" w:rsidP="00000000" w:rsidRDefault="00000000" w:rsidRPr="00000000" w14:paraId="00000110">
            <w:pPr>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450215</wp:posOffset>
                  </wp:positionH>
                  <wp:positionV relativeFrom="paragraph">
                    <wp:posOffset>91440</wp:posOffset>
                  </wp:positionV>
                  <wp:extent cx="4094480" cy="2087880"/>
                  <wp:effectExtent b="0" l="0" r="0" t="0"/>
                  <wp:wrapSquare wrapText="bothSides" distB="0" distT="0" distL="114300" distR="114300"/>
                  <wp:docPr descr="A yellow card with black text&#10;&#10;Description automatically generated" id="2144537585" name="image191.png"/>
                  <a:graphic>
                    <a:graphicData uri="http://schemas.openxmlformats.org/drawingml/2006/picture">
                      <pic:pic>
                        <pic:nvPicPr>
                          <pic:cNvPr descr="A yellow card with black text&#10;&#10;Description automatically generated" id="0" name="image191.png"/>
                          <pic:cNvPicPr preferRelativeResize="0"/>
                        </pic:nvPicPr>
                        <pic:blipFill>
                          <a:blip r:embed="rId28"/>
                          <a:srcRect b="0" l="0" r="0" t="4169"/>
                          <a:stretch>
                            <a:fillRect/>
                          </a:stretch>
                        </pic:blipFill>
                        <pic:spPr>
                          <a:xfrm>
                            <a:off x="0" y="0"/>
                            <a:ext cx="4094480" cy="2087880"/>
                          </a:xfrm>
                          <a:prstGeom prst="rect"/>
                          <a:ln/>
                        </pic:spPr>
                      </pic:pic>
                    </a:graphicData>
                  </a:graphic>
                </wp:anchor>
              </w:drawing>
            </w:r>
          </w:p>
          <w:p w:rsidR="00000000" w:rsidDel="00000000" w:rsidP="00000000" w:rsidRDefault="00000000" w:rsidRPr="00000000" w14:paraId="00000111">
            <w:pPr>
              <w:jc w:val="both"/>
              <w:rPr>
                <w:color w:val="000000"/>
              </w:rPr>
            </w:pPr>
            <w:r w:rsidDel="00000000" w:rsidR="00000000" w:rsidRPr="00000000">
              <w:rPr>
                <w:rtl w:val="0"/>
              </w:rPr>
            </w:r>
          </w:p>
          <w:p w:rsidR="00000000" w:rsidDel="00000000" w:rsidP="00000000" w:rsidRDefault="00000000" w:rsidRPr="00000000" w14:paraId="00000112">
            <w:pPr>
              <w:jc w:val="both"/>
              <w:rPr/>
            </w:pPr>
            <w:r w:rsidDel="00000000" w:rsidR="00000000" w:rsidRPr="00000000">
              <w:rPr>
                <w:rtl w:val="0"/>
              </w:rPr>
            </w:r>
          </w:p>
          <w:p w:rsidR="00000000" w:rsidDel="00000000" w:rsidP="00000000" w:rsidRDefault="00000000" w:rsidRPr="00000000" w14:paraId="00000113">
            <w:pPr>
              <w:jc w:val="both"/>
              <w:rPr/>
            </w:pPr>
            <w:r w:rsidDel="00000000" w:rsidR="00000000" w:rsidRPr="00000000">
              <w:rPr>
                <w:rtl w:val="0"/>
              </w:rPr>
            </w:r>
          </w:p>
          <w:p w:rsidR="00000000" w:rsidDel="00000000" w:rsidP="00000000" w:rsidRDefault="00000000" w:rsidRPr="00000000" w14:paraId="00000114">
            <w:pPr>
              <w:jc w:val="both"/>
              <w:rPr/>
            </w:pPr>
            <w:r w:rsidDel="00000000" w:rsidR="00000000" w:rsidRPr="00000000">
              <w:rPr>
                <w:rtl w:val="0"/>
              </w:rPr>
            </w:r>
          </w:p>
          <w:p w:rsidR="00000000" w:rsidDel="00000000" w:rsidP="00000000" w:rsidRDefault="00000000" w:rsidRPr="00000000" w14:paraId="00000115">
            <w:pPr>
              <w:jc w:val="both"/>
              <w:rPr/>
            </w:pPr>
            <w:r w:rsidDel="00000000" w:rsidR="00000000" w:rsidRPr="00000000">
              <w:rPr>
                <w:rtl w:val="0"/>
              </w:rPr>
            </w:r>
          </w:p>
          <w:p w:rsidR="00000000" w:rsidDel="00000000" w:rsidP="00000000" w:rsidRDefault="00000000" w:rsidRPr="00000000" w14:paraId="00000116">
            <w:pPr>
              <w:jc w:val="both"/>
              <w:rPr/>
            </w:pPr>
            <w:r w:rsidDel="00000000" w:rsidR="00000000" w:rsidRPr="00000000">
              <w:rPr>
                <w:rtl w:val="0"/>
              </w:rPr>
            </w:r>
          </w:p>
          <w:p w:rsidR="00000000" w:rsidDel="00000000" w:rsidP="00000000" w:rsidRDefault="00000000" w:rsidRPr="00000000" w14:paraId="00000117">
            <w:pPr>
              <w:jc w:val="both"/>
              <w:rPr/>
            </w:pPr>
            <w:r w:rsidDel="00000000" w:rsidR="00000000" w:rsidRPr="00000000">
              <w:rPr>
                <w:rtl w:val="0"/>
              </w:rPr>
            </w:r>
          </w:p>
        </w:tc>
      </w:tr>
    </w:tbl>
    <w:p w:rsidR="00000000" w:rsidDel="00000000" w:rsidP="00000000" w:rsidRDefault="00000000" w:rsidRPr="00000000" w14:paraId="00000118">
      <w:pPr>
        <w:jc w:val="both"/>
        <w:rPr>
          <w:b w:val="1"/>
          <w:bCs w:val="1"/>
          <w:color w:val="808080"/>
          <w:sz w:val="28"/>
          <w:szCs w:val="28"/>
        </w:rPr>
      </w:pPr>
      <w:r w:rsidDel="00000000" w:rsidR="00000000" w:rsidRPr="00000000">
        <w:rPr>
          <w:rtl w:val="0"/>
        </w:rPr>
      </w:r>
    </w:p>
    <w:p w:rsidR="00000000" w:rsidDel="00000000" w:rsidP="00000000" w:rsidRDefault="00000000" w:rsidRPr="00000000" w14:paraId="00000119">
      <w:pPr>
        <w:jc w:val="both"/>
        <w:rPr>
          <w:b w:val="1"/>
          <w:bCs w:val="1"/>
          <w:color w:val="808080"/>
          <w:sz w:val="28"/>
          <w:szCs w:val="28"/>
        </w:rPr>
      </w:pPr>
      <w:r w:rsidDel="00000000" w:rsidR="00000000" w:rsidRPr="00000000">
        <w:rPr>
          <w:rtl w:val="0"/>
        </w:rPr>
      </w:r>
    </w:p>
    <w:p w:rsidR="00000000" w:rsidDel="00000000" w:rsidP="00000000" w:rsidRDefault="00000000" w:rsidRPr="00000000" w14:paraId="0000011A">
      <w:pPr>
        <w:jc w:val="both"/>
        <w:rPr>
          <w:rFonts w:ascii="Cambria" w:cs="Cambria" w:eastAsia="Cambria" w:hAnsi="Cambria"/>
          <w:b w:val="1"/>
          <w:bCs w:val="1"/>
          <w:sz w:val="28"/>
          <w:szCs w:val="28"/>
        </w:rPr>
      </w:pPr>
      <w:r w:rsidDel="00000000" w:rsidR="00000000" w:rsidRPr="00000000">
        <w:rPr>
          <w:rFonts w:ascii="Cambria" w:cs="Cambria" w:eastAsia="Cambria" w:hAnsi="Cambria"/>
          <w:b w:val="1"/>
          <w:bCs w:val="1"/>
          <w:sz w:val="28"/>
          <w:szCs w:val="28"/>
          <w:rtl w:val="0"/>
        </w:rPr>
        <w:t xml:space="preserve">Metodo 2: Emoticon</w:t>
      </w:r>
    </w:p>
    <w:p w:rsidR="00000000" w:rsidDel="00000000" w:rsidP="00000000" w:rsidRDefault="00000000" w:rsidRPr="00000000" w14:paraId="0000011B">
      <w:pPr>
        <w:jc w:val="both"/>
        <w:rPr/>
      </w:pPr>
      <w:r w:rsidDel="00000000" w:rsidR="00000000" w:rsidRPr="00000000">
        <w:rPr>
          <w:rFonts w:ascii="Cambria" w:cs="Cambria" w:eastAsia="Cambria" w:hAnsi="Cambria"/>
          <w:rtl w:val="0"/>
        </w:rPr>
        <w:t xml:space="preserve">Inserisci le parole, gli obiettivi della lezione, gli argomenti su cui hai lavorato. Ad esempio, per l'argomento 6 potrebbe apparire come segue:</w:t>
      </w:r>
      <w:r w:rsidDel="00000000" w:rsidR="00000000" w:rsidRPr="00000000">
        <w:rPr>
          <w:rtl w:val="0"/>
        </w:rPr>
      </w:r>
    </w:p>
    <w:tbl>
      <w:tblPr>
        <w:tblStyle w:val="Table6"/>
        <w:tblW w:w="8136.0" w:type="dxa"/>
        <w:jc w:val="left"/>
        <w:tblInd w:w="35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81"/>
        <w:gridCol w:w="2051"/>
        <w:gridCol w:w="1984"/>
        <w:gridCol w:w="2120"/>
        <w:tblGridChange w:id="0">
          <w:tblGrid>
            <w:gridCol w:w="1981"/>
            <w:gridCol w:w="2051"/>
            <w:gridCol w:w="1984"/>
            <w:gridCol w:w="2120"/>
          </w:tblGrid>
        </w:tblGridChange>
      </w:tblGrid>
      <w:tr>
        <w:trPr>
          <w:cantSplit w:val="0"/>
          <w:trHeight w:val="2788" w:hRule="atLeast"/>
          <w:tblHeader w:val="0"/>
        </w:trPr>
        <w:tc>
          <w:tcPr/>
          <w:p w:rsidR="00000000" w:rsidDel="00000000" w:rsidP="00000000" w:rsidRDefault="00000000" w:rsidRPr="00000000" w14:paraId="0000011C">
            <w:pPr>
              <w:spacing w:before="120" w:lineRule="auto"/>
              <w:rPr/>
            </w:pPr>
            <w:r w:rsidDel="00000000" w:rsidR="00000000" w:rsidRPr="00000000">
              <w:rPr>
                <w:rtl w:val="0"/>
              </w:rPr>
              <w:t xml:space="preserve">Come mi sento ora?</w:t>
            </w:r>
          </w:p>
        </w:tc>
        <w:tc>
          <w:tcPr>
            <w:gridSpan w:val="3"/>
            <w:vAlign w:val="center"/>
          </w:tcPr>
          <w:p w:rsidR="00000000" w:rsidDel="00000000" w:rsidP="00000000" w:rsidRDefault="00000000" w:rsidRPr="00000000" w14:paraId="0000011D">
            <w:pPr>
              <w:jc w:val="center"/>
              <w:rPr/>
            </w:pPr>
            <w:r w:rsidDel="00000000" w:rsidR="00000000" w:rsidRPr="00000000">
              <w:rPr/>
              <w:drawing>
                <wp:inline distB="0" distT="0" distL="0" distR="0">
                  <wp:extent cx="3503295" cy="1834515"/>
                  <wp:effectExtent b="0" l="0" r="0" t="0"/>
                  <wp:docPr descr="A group of yellow emojis&#10;&#10;Description automatically generated" id="2144537420" name="image58.png"/>
                  <a:graphic>
                    <a:graphicData uri="http://schemas.openxmlformats.org/drawingml/2006/picture">
                      <pic:pic>
                        <pic:nvPicPr>
                          <pic:cNvPr descr="A group of yellow emojis&#10;&#10;Description automatically generated" id="0" name="image58.png"/>
                          <pic:cNvPicPr preferRelativeResize="0"/>
                        </pic:nvPicPr>
                        <pic:blipFill>
                          <a:blip r:embed="rId29"/>
                          <a:srcRect b="0" l="0" r="0" t="0"/>
                          <a:stretch>
                            <a:fillRect/>
                          </a:stretch>
                        </pic:blipFill>
                        <pic:spPr>
                          <a:xfrm>
                            <a:off x="0" y="0"/>
                            <a:ext cx="3503295" cy="183451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20">
            <w:pPr>
              <w:spacing w:before="120" w:lineRule="auto"/>
              <w:rPr/>
            </w:pPr>
            <w:r w:rsidDel="00000000" w:rsidR="00000000" w:rsidRPr="00000000">
              <w:rPr>
                <w:rtl w:val="0"/>
              </w:rPr>
              <w:t xml:space="preserve">Mi sono divertito/a nel paesaggio multilingue?</w:t>
            </w:r>
          </w:p>
          <w:p w:rsidR="00000000" w:rsidDel="00000000" w:rsidP="00000000" w:rsidRDefault="00000000" w:rsidRPr="00000000" w14:paraId="00000121">
            <w:pPr>
              <w:spacing w:before="120" w:lineRule="auto"/>
              <w:rPr/>
            </w:pPr>
            <w:r w:rsidDel="00000000" w:rsidR="00000000" w:rsidRPr="00000000">
              <w:rPr>
                <w:rtl w:val="0"/>
              </w:rPr>
            </w:r>
          </w:p>
        </w:tc>
        <w:tc>
          <w:tcPr/>
          <w:p w:rsidR="00000000" w:rsidDel="00000000" w:rsidP="00000000" w:rsidRDefault="00000000" w:rsidRPr="00000000" w14:paraId="00000122">
            <w:pPr>
              <w:jc w:val="center"/>
              <w:rPr/>
            </w:pPr>
            <w:r w:rsidDel="00000000" w:rsidR="00000000" w:rsidRPr="00000000">
              <w:rPr>
                <w:rtl w:val="0"/>
              </w:rPr>
            </w:r>
          </w:p>
          <w:p w:rsidR="00000000" w:rsidDel="00000000" w:rsidP="00000000" w:rsidRDefault="00000000" w:rsidRPr="00000000" w14:paraId="00000123">
            <w:pPr>
              <w:jc w:val="center"/>
              <w:rPr/>
            </w:pPr>
            <w:r w:rsidDel="00000000" w:rsidR="00000000" w:rsidRPr="00000000">
              <w:rPr/>
              <w:drawing>
                <wp:inline distB="0" distT="0" distL="0" distR="0">
                  <wp:extent cx="675411" cy="667465"/>
                  <wp:effectExtent b="0" l="0" r="0" t="0"/>
                  <wp:docPr descr="A yellow emoji with hearts over eyes&#10;&#10;Description automatically generated" id="2144537422" name="image53.png"/>
                  <a:graphic>
                    <a:graphicData uri="http://schemas.openxmlformats.org/drawingml/2006/picture">
                      <pic:pic>
                        <pic:nvPicPr>
                          <pic:cNvPr descr="A yellow emoji with hearts over eyes&#10;&#10;Description automatically generated" id="0" name="image53.png"/>
                          <pic:cNvPicPr preferRelativeResize="0"/>
                        </pic:nvPicPr>
                        <pic:blipFill>
                          <a:blip r:embed="rId30"/>
                          <a:srcRect b="0" l="0" r="0" t="0"/>
                          <a:stretch>
                            <a:fillRect/>
                          </a:stretch>
                        </pic:blipFill>
                        <pic:spPr>
                          <a:xfrm>
                            <a:off x="0" y="0"/>
                            <a:ext cx="675411" cy="66746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4">
            <w:pPr>
              <w:jc w:val="center"/>
              <w:rPr/>
            </w:pPr>
            <w:r w:rsidDel="00000000" w:rsidR="00000000" w:rsidRPr="00000000">
              <w:rPr>
                <w:rtl w:val="0"/>
              </w:rPr>
            </w:r>
          </w:p>
          <w:p w:rsidR="00000000" w:rsidDel="00000000" w:rsidP="00000000" w:rsidRDefault="00000000" w:rsidRPr="00000000" w14:paraId="00000125">
            <w:pPr>
              <w:jc w:val="center"/>
              <w:rPr/>
            </w:pPr>
            <w:r w:rsidDel="00000000" w:rsidR="00000000" w:rsidRPr="00000000">
              <w:rPr/>
              <w:drawing>
                <wp:inline distB="0" distT="0" distL="0" distR="0">
                  <wp:extent cx="705842" cy="736154"/>
                  <wp:effectExtent b="0" l="0" r="0" t="0"/>
                  <wp:docPr descr="A yellow emoji with a finger on the face&#10;&#10;Description automatically generated" id="2144537400" name="image50.png"/>
                  <a:graphic>
                    <a:graphicData uri="http://schemas.openxmlformats.org/drawingml/2006/picture">
                      <pic:pic>
                        <pic:nvPicPr>
                          <pic:cNvPr descr="A yellow emoji with a finger on the face&#10;&#10;Description automatically generated" id="0" name="image50.png"/>
                          <pic:cNvPicPr preferRelativeResize="0"/>
                        </pic:nvPicPr>
                        <pic:blipFill>
                          <a:blip r:embed="rId31"/>
                          <a:srcRect b="0" l="0" r="0" t="0"/>
                          <a:stretch>
                            <a:fillRect/>
                          </a:stretch>
                        </pic:blipFill>
                        <pic:spPr>
                          <a:xfrm>
                            <a:off x="0" y="0"/>
                            <a:ext cx="705842" cy="73615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6">
            <w:pPr>
              <w:jc w:val="center"/>
              <w:rPr/>
            </w:pPr>
            <w:r w:rsidDel="00000000" w:rsidR="00000000" w:rsidRPr="00000000">
              <w:rPr>
                <w:rtl w:val="0"/>
              </w:rPr>
            </w:r>
          </w:p>
          <w:p w:rsidR="00000000" w:rsidDel="00000000" w:rsidP="00000000" w:rsidRDefault="00000000" w:rsidRPr="00000000" w14:paraId="00000127">
            <w:pPr>
              <w:jc w:val="center"/>
              <w:rPr/>
            </w:pPr>
            <w:r w:rsidDel="00000000" w:rsidR="00000000" w:rsidRPr="00000000">
              <w:rPr/>
              <w:drawing>
                <wp:inline distB="0" distT="0" distL="0" distR="0">
                  <wp:extent cx="725434" cy="738160"/>
                  <wp:effectExtent b="0" l="0" r="0" t="0"/>
                  <wp:docPr descr="A yellow face with blue tears&#10;&#10;Description automatically generated" id="2144537401" name="image49.png"/>
                  <a:graphic>
                    <a:graphicData uri="http://schemas.openxmlformats.org/drawingml/2006/picture">
                      <pic:pic>
                        <pic:nvPicPr>
                          <pic:cNvPr descr="A yellow face with blue tears&#10;&#10;Description automatically generated" id="0" name="image49.png"/>
                          <pic:cNvPicPr preferRelativeResize="0"/>
                        </pic:nvPicPr>
                        <pic:blipFill>
                          <a:blip r:embed="rId32"/>
                          <a:srcRect b="0" l="0" r="0" t="0"/>
                          <a:stretch>
                            <a:fillRect/>
                          </a:stretch>
                        </pic:blipFill>
                        <pic:spPr>
                          <a:xfrm>
                            <a:off x="0" y="0"/>
                            <a:ext cx="725434" cy="7381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28">
            <w:pPr>
              <w:spacing w:before="120" w:lineRule="auto"/>
              <w:rPr/>
            </w:pPr>
            <w:r w:rsidDel="00000000" w:rsidR="00000000" w:rsidRPr="00000000">
              <w:rPr>
                <w:rtl w:val="0"/>
              </w:rPr>
              <w:t xml:space="preserve">Conosco le parole che abbiamo studiato sulla città?</w:t>
            </w:r>
          </w:p>
        </w:tc>
        <w:tc>
          <w:tcPr/>
          <w:p w:rsidR="00000000" w:rsidDel="00000000" w:rsidP="00000000" w:rsidRDefault="00000000" w:rsidRPr="00000000" w14:paraId="00000129">
            <w:pPr>
              <w:jc w:val="center"/>
              <w:rPr/>
            </w:pPr>
            <w:r w:rsidDel="00000000" w:rsidR="00000000" w:rsidRPr="00000000">
              <w:rPr>
                <w:rtl w:val="0"/>
              </w:rPr>
            </w:r>
          </w:p>
          <w:p w:rsidR="00000000" w:rsidDel="00000000" w:rsidP="00000000" w:rsidRDefault="00000000" w:rsidRPr="00000000" w14:paraId="0000012A">
            <w:pPr>
              <w:jc w:val="center"/>
              <w:rPr/>
            </w:pPr>
            <w:r w:rsidDel="00000000" w:rsidR="00000000" w:rsidRPr="00000000">
              <w:rPr/>
              <w:drawing>
                <wp:inline distB="0" distT="0" distL="0" distR="0">
                  <wp:extent cx="675411" cy="667465"/>
                  <wp:effectExtent b="0" l="0" r="0" t="0"/>
                  <wp:docPr descr="A yellow emoji with hearts over eyes&#10;&#10;Description automatically generated" id="2144537402" name="image53.png"/>
                  <a:graphic>
                    <a:graphicData uri="http://schemas.openxmlformats.org/drawingml/2006/picture">
                      <pic:pic>
                        <pic:nvPicPr>
                          <pic:cNvPr descr="A yellow emoji with hearts over eyes&#10;&#10;Description automatically generated" id="0" name="image53.png"/>
                          <pic:cNvPicPr preferRelativeResize="0"/>
                        </pic:nvPicPr>
                        <pic:blipFill>
                          <a:blip r:embed="rId30"/>
                          <a:srcRect b="0" l="0" r="0" t="0"/>
                          <a:stretch>
                            <a:fillRect/>
                          </a:stretch>
                        </pic:blipFill>
                        <pic:spPr>
                          <a:xfrm>
                            <a:off x="0" y="0"/>
                            <a:ext cx="675411" cy="66746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B">
            <w:pPr>
              <w:jc w:val="center"/>
              <w:rPr/>
            </w:pPr>
            <w:r w:rsidDel="00000000" w:rsidR="00000000" w:rsidRPr="00000000">
              <w:rPr>
                <w:rtl w:val="0"/>
              </w:rPr>
            </w:r>
          </w:p>
          <w:p w:rsidR="00000000" w:rsidDel="00000000" w:rsidP="00000000" w:rsidRDefault="00000000" w:rsidRPr="00000000" w14:paraId="0000012C">
            <w:pPr>
              <w:jc w:val="center"/>
              <w:rPr/>
            </w:pPr>
            <w:r w:rsidDel="00000000" w:rsidR="00000000" w:rsidRPr="00000000">
              <w:rPr/>
              <w:drawing>
                <wp:inline distB="0" distT="0" distL="0" distR="0">
                  <wp:extent cx="705842" cy="736154"/>
                  <wp:effectExtent b="0" l="0" r="0" t="0"/>
                  <wp:docPr descr="A yellow emoji with a finger on the face&#10;&#10;Description automatically generated" id="2144537404" name="image50.png"/>
                  <a:graphic>
                    <a:graphicData uri="http://schemas.openxmlformats.org/drawingml/2006/picture">
                      <pic:pic>
                        <pic:nvPicPr>
                          <pic:cNvPr descr="A yellow emoji with a finger on the face&#10;&#10;Description automatically generated" id="0" name="image50.png"/>
                          <pic:cNvPicPr preferRelativeResize="0"/>
                        </pic:nvPicPr>
                        <pic:blipFill>
                          <a:blip r:embed="rId31"/>
                          <a:srcRect b="0" l="0" r="0" t="0"/>
                          <a:stretch>
                            <a:fillRect/>
                          </a:stretch>
                        </pic:blipFill>
                        <pic:spPr>
                          <a:xfrm>
                            <a:off x="0" y="0"/>
                            <a:ext cx="705842" cy="73615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D">
            <w:pPr>
              <w:jc w:val="center"/>
              <w:rPr/>
            </w:pPr>
            <w:r w:rsidDel="00000000" w:rsidR="00000000" w:rsidRPr="00000000">
              <w:rPr>
                <w:rtl w:val="0"/>
              </w:rPr>
            </w:r>
          </w:p>
          <w:p w:rsidR="00000000" w:rsidDel="00000000" w:rsidP="00000000" w:rsidRDefault="00000000" w:rsidRPr="00000000" w14:paraId="0000012E">
            <w:pPr>
              <w:jc w:val="center"/>
              <w:rPr/>
            </w:pPr>
            <w:r w:rsidDel="00000000" w:rsidR="00000000" w:rsidRPr="00000000">
              <w:rPr/>
              <w:drawing>
                <wp:inline distB="0" distT="0" distL="0" distR="0">
                  <wp:extent cx="725434" cy="738160"/>
                  <wp:effectExtent b="0" l="0" r="0" t="0"/>
                  <wp:docPr descr="A yellow face with blue tears&#10;&#10;Description automatically generated" id="2144537405" name="image49.png"/>
                  <a:graphic>
                    <a:graphicData uri="http://schemas.openxmlformats.org/drawingml/2006/picture">
                      <pic:pic>
                        <pic:nvPicPr>
                          <pic:cNvPr descr="A yellow face with blue tears&#10;&#10;Description automatically generated" id="0" name="image49.png"/>
                          <pic:cNvPicPr preferRelativeResize="0"/>
                        </pic:nvPicPr>
                        <pic:blipFill>
                          <a:blip r:embed="rId32"/>
                          <a:srcRect b="0" l="0" r="0" t="0"/>
                          <a:stretch>
                            <a:fillRect/>
                          </a:stretch>
                        </pic:blipFill>
                        <pic:spPr>
                          <a:xfrm>
                            <a:off x="0" y="0"/>
                            <a:ext cx="725434" cy="7381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2F">
            <w:pPr>
              <w:spacing w:before="120" w:lineRule="auto"/>
              <w:rPr/>
            </w:pPr>
            <w:r w:rsidDel="00000000" w:rsidR="00000000" w:rsidRPr="00000000">
              <w:rPr>
                <w:rtl w:val="0"/>
              </w:rPr>
              <w:t xml:space="preserve">Mi piace lavorare in gruppo?</w:t>
            </w:r>
          </w:p>
          <w:p w:rsidR="00000000" w:rsidDel="00000000" w:rsidP="00000000" w:rsidRDefault="00000000" w:rsidRPr="00000000" w14:paraId="00000130">
            <w:pPr>
              <w:spacing w:before="120" w:lineRule="auto"/>
              <w:rPr/>
            </w:pPr>
            <w:r w:rsidDel="00000000" w:rsidR="00000000" w:rsidRPr="00000000">
              <w:rPr>
                <w:rtl w:val="0"/>
              </w:rPr>
            </w:r>
          </w:p>
          <w:p w:rsidR="00000000" w:rsidDel="00000000" w:rsidP="00000000" w:rsidRDefault="00000000" w:rsidRPr="00000000" w14:paraId="00000131">
            <w:pPr>
              <w:spacing w:before="120" w:lineRule="auto"/>
              <w:rPr/>
            </w:pPr>
            <w:r w:rsidDel="00000000" w:rsidR="00000000" w:rsidRPr="00000000">
              <w:rPr>
                <w:rtl w:val="0"/>
              </w:rPr>
            </w:r>
          </w:p>
        </w:tc>
        <w:tc>
          <w:tcPr/>
          <w:p w:rsidR="00000000" w:rsidDel="00000000" w:rsidP="00000000" w:rsidRDefault="00000000" w:rsidRPr="00000000" w14:paraId="00000132">
            <w:pPr>
              <w:jc w:val="center"/>
              <w:rPr/>
            </w:pPr>
            <w:r w:rsidDel="00000000" w:rsidR="00000000" w:rsidRPr="00000000">
              <w:rPr>
                <w:rtl w:val="0"/>
              </w:rPr>
            </w:r>
          </w:p>
          <w:p w:rsidR="00000000" w:rsidDel="00000000" w:rsidP="00000000" w:rsidRDefault="00000000" w:rsidRPr="00000000" w14:paraId="00000133">
            <w:pPr>
              <w:jc w:val="center"/>
              <w:rPr/>
            </w:pPr>
            <w:r w:rsidDel="00000000" w:rsidR="00000000" w:rsidRPr="00000000">
              <w:rPr/>
              <w:drawing>
                <wp:inline distB="0" distT="0" distL="0" distR="0">
                  <wp:extent cx="675411" cy="667465"/>
                  <wp:effectExtent b="0" l="0" r="0" t="0"/>
                  <wp:docPr descr="A yellow emoji with hearts over eyes&#10;&#10;Description automatically generated" id="2144537406" name="image53.png"/>
                  <a:graphic>
                    <a:graphicData uri="http://schemas.openxmlformats.org/drawingml/2006/picture">
                      <pic:pic>
                        <pic:nvPicPr>
                          <pic:cNvPr descr="A yellow emoji with hearts over eyes&#10;&#10;Description automatically generated" id="0" name="image53.png"/>
                          <pic:cNvPicPr preferRelativeResize="0"/>
                        </pic:nvPicPr>
                        <pic:blipFill>
                          <a:blip r:embed="rId30"/>
                          <a:srcRect b="0" l="0" r="0" t="0"/>
                          <a:stretch>
                            <a:fillRect/>
                          </a:stretch>
                        </pic:blipFill>
                        <pic:spPr>
                          <a:xfrm>
                            <a:off x="0" y="0"/>
                            <a:ext cx="675411" cy="66746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4">
            <w:pPr>
              <w:jc w:val="center"/>
              <w:rPr/>
            </w:pPr>
            <w:r w:rsidDel="00000000" w:rsidR="00000000" w:rsidRPr="00000000">
              <w:rPr>
                <w:rtl w:val="0"/>
              </w:rPr>
            </w:r>
          </w:p>
          <w:p w:rsidR="00000000" w:rsidDel="00000000" w:rsidP="00000000" w:rsidRDefault="00000000" w:rsidRPr="00000000" w14:paraId="00000135">
            <w:pPr>
              <w:jc w:val="center"/>
              <w:rPr/>
            </w:pPr>
            <w:r w:rsidDel="00000000" w:rsidR="00000000" w:rsidRPr="00000000">
              <w:rPr/>
              <w:drawing>
                <wp:inline distB="0" distT="0" distL="0" distR="0">
                  <wp:extent cx="705842" cy="736154"/>
                  <wp:effectExtent b="0" l="0" r="0" t="0"/>
                  <wp:docPr descr="A yellow emoji with a finger on the face&#10;&#10;Description automatically generated" id="2144537407" name="image50.png"/>
                  <a:graphic>
                    <a:graphicData uri="http://schemas.openxmlformats.org/drawingml/2006/picture">
                      <pic:pic>
                        <pic:nvPicPr>
                          <pic:cNvPr descr="A yellow emoji with a finger on the face&#10;&#10;Description automatically generated" id="0" name="image50.png"/>
                          <pic:cNvPicPr preferRelativeResize="0"/>
                        </pic:nvPicPr>
                        <pic:blipFill>
                          <a:blip r:embed="rId31"/>
                          <a:srcRect b="0" l="0" r="0" t="0"/>
                          <a:stretch>
                            <a:fillRect/>
                          </a:stretch>
                        </pic:blipFill>
                        <pic:spPr>
                          <a:xfrm>
                            <a:off x="0" y="0"/>
                            <a:ext cx="705842" cy="73615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6">
            <w:pPr>
              <w:jc w:val="center"/>
              <w:rPr/>
            </w:pPr>
            <w:r w:rsidDel="00000000" w:rsidR="00000000" w:rsidRPr="00000000">
              <w:rPr>
                <w:rtl w:val="0"/>
              </w:rPr>
            </w:r>
          </w:p>
          <w:p w:rsidR="00000000" w:rsidDel="00000000" w:rsidP="00000000" w:rsidRDefault="00000000" w:rsidRPr="00000000" w14:paraId="00000137">
            <w:pPr>
              <w:jc w:val="center"/>
              <w:rPr/>
            </w:pPr>
            <w:r w:rsidDel="00000000" w:rsidR="00000000" w:rsidRPr="00000000">
              <w:rPr/>
              <w:drawing>
                <wp:inline distB="0" distT="0" distL="0" distR="0">
                  <wp:extent cx="725434" cy="738160"/>
                  <wp:effectExtent b="0" l="0" r="0" t="0"/>
                  <wp:docPr descr="A yellow face with blue tears&#10;&#10;Description automatically generated" id="2144537409" name="image49.png"/>
                  <a:graphic>
                    <a:graphicData uri="http://schemas.openxmlformats.org/drawingml/2006/picture">
                      <pic:pic>
                        <pic:nvPicPr>
                          <pic:cNvPr descr="A yellow face with blue tears&#10;&#10;Description automatically generated" id="0" name="image49.png"/>
                          <pic:cNvPicPr preferRelativeResize="0"/>
                        </pic:nvPicPr>
                        <pic:blipFill>
                          <a:blip r:embed="rId32"/>
                          <a:srcRect b="0" l="0" r="0" t="0"/>
                          <a:stretch>
                            <a:fillRect/>
                          </a:stretch>
                        </pic:blipFill>
                        <pic:spPr>
                          <a:xfrm>
                            <a:off x="0" y="0"/>
                            <a:ext cx="725434" cy="7381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38">
            <w:pPr>
              <w:spacing w:before="120" w:lineRule="auto"/>
              <w:rPr/>
            </w:pPr>
            <w:r w:rsidDel="00000000" w:rsidR="00000000" w:rsidRPr="00000000">
              <w:rPr>
                <w:rtl w:val="0"/>
              </w:rPr>
              <w:t xml:space="preserve">Mi piace lavorare da solo/a?</w:t>
            </w:r>
          </w:p>
          <w:p w:rsidR="00000000" w:rsidDel="00000000" w:rsidP="00000000" w:rsidRDefault="00000000" w:rsidRPr="00000000" w14:paraId="00000139">
            <w:pPr>
              <w:spacing w:before="120" w:lineRule="auto"/>
              <w:rPr/>
            </w:pPr>
            <w:r w:rsidDel="00000000" w:rsidR="00000000" w:rsidRPr="00000000">
              <w:rPr>
                <w:rtl w:val="0"/>
              </w:rPr>
            </w:r>
          </w:p>
          <w:p w:rsidR="00000000" w:rsidDel="00000000" w:rsidP="00000000" w:rsidRDefault="00000000" w:rsidRPr="00000000" w14:paraId="0000013A">
            <w:pPr>
              <w:spacing w:before="120" w:lineRule="auto"/>
              <w:rPr/>
            </w:pPr>
            <w:r w:rsidDel="00000000" w:rsidR="00000000" w:rsidRPr="00000000">
              <w:rPr>
                <w:rtl w:val="0"/>
              </w:rPr>
            </w:r>
          </w:p>
        </w:tc>
        <w:tc>
          <w:tcPr/>
          <w:p w:rsidR="00000000" w:rsidDel="00000000" w:rsidP="00000000" w:rsidRDefault="00000000" w:rsidRPr="00000000" w14:paraId="0000013B">
            <w:pPr>
              <w:jc w:val="center"/>
              <w:rPr/>
            </w:pPr>
            <w:r w:rsidDel="00000000" w:rsidR="00000000" w:rsidRPr="00000000">
              <w:rPr>
                <w:rtl w:val="0"/>
              </w:rPr>
            </w:r>
          </w:p>
          <w:p w:rsidR="00000000" w:rsidDel="00000000" w:rsidP="00000000" w:rsidRDefault="00000000" w:rsidRPr="00000000" w14:paraId="0000013C">
            <w:pPr>
              <w:jc w:val="center"/>
              <w:rPr/>
            </w:pPr>
            <w:r w:rsidDel="00000000" w:rsidR="00000000" w:rsidRPr="00000000">
              <w:rPr/>
              <w:drawing>
                <wp:inline distB="0" distT="0" distL="0" distR="0">
                  <wp:extent cx="675411" cy="667465"/>
                  <wp:effectExtent b="0" l="0" r="0" t="0"/>
                  <wp:docPr descr="A yellow emoji with hearts over eyes&#10;&#10;Description automatically generated" id="2144537410" name="image53.png"/>
                  <a:graphic>
                    <a:graphicData uri="http://schemas.openxmlformats.org/drawingml/2006/picture">
                      <pic:pic>
                        <pic:nvPicPr>
                          <pic:cNvPr descr="A yellow emoji with hearts over eyes&#10;&#10;Description automatically generated" id="0" name="image53.png"/>
                          <pic:cNvPicPr preferRelativeResize="0"/>
                        </pic:nvPicPr>
                        <pic:blipFill>
                          <a:blip r:embed="rId30"/>
                          <a:srcRect b="0" l="0" r="0" t="0"/>
                          <a:stretch>
                            <a:fillRect/>
                          </a:stretch>
                        </pic:blipFill>
                        <pic:spPr>
                          <a:xfrm>
                            <a:off x="0" y="0"/>
                            <a:ext cx="675411" cy="66746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D">
            <w:pPr>
              <w:jc w:val="center"/>
              <w:rPr/>
            </w:pPr>
            <w:r w:rsidDel="00000000" w:rsidR="00000000" w:rsidRPr="00000000">
              <w:rPr>
                <w:rtl w:val="0"/>
              </w:rPr>
            </w:r>
          </w:p>
          <w:p w:rsidR="00000000" w:rsidDel="00000000" w:rsidP="00000000" w:rsidRDefault="00000000" w:rsidRPr="00000000" w14:paraId="0000013E">
            <w:pPr>
              <w:jc w:val="center"/>
              <w:rPr/>
            </w:pPr>
            <w:r w:rsidDel="00000000" w:rsidR="00000000" w:rsidRPr="00000000">
              <w:rPr/>
              <w:drawing>
                <wp:inline distB="0" distT="0" distL="0" distR="0">
                  <wp:extent cx="705842" cy="736154"/>
                  <wp:effectExtent b="0" l="0" r="0" t="0"/>
                  <wp:docPr descr="A yellow emoji with a finger on the face&#10;&#10;Description automatically generated" id="2144537411" name="image50.png"/>
                  <a:graphic>
                    <a:graphicData uri="http://schemas.openxmlformats.org/drawingml/2006/picture">
                      <pic:pic>
                        <pic:nvPicPr>
                          <pic:cNvPr descr="A yellow emoji with a finger on the face&#10;&#10;Description automatically generated" id="0" name="image50.png"/>
                          <pic:cNvPicPr preferRelativeResize="0"/>
                        </pic:nvPicPr>
                        <pic:blipFill>
                          <a:blip r:embed="rId31"/>
                          <a:srcRect b="0" l="0" r="0" t="0"/>
                          <a:stretch>
                            <a:fillRect/>
                          </a:stretch>
                        </pic:blipFill>
                        <pic:spPr>
                          <a:xfrm>
                            <a:off x="0" y="0"/>
                            <a:ext cx="705842" cy="73615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F">
            <w:pPr>
              <w:jc w:val="center"/>
              <w:rPr/>
            </w:pPr>
            <w:r w:rsidDel="00000000" w:rsidR="00000000" w:rsidRPr="00000000">
              <w:rPr>
                <w:rtl w:val="0"/>
              </w:rPr>
            </w:r>
          </w:p>
          <w:p w:rsidR="00000000" w:rsidDel="00000000" w:rsidP="00000000" w:rsidRDefault="00000000" w:rsidRPr="00000000" w14:paraId="00000140">
            <w:pPr>
              <w:jc w:val="center"/>
              <w:rPr/>
            </w:pPr>
            <w:r w:rsidDel="00000000" w:rsidR="00000000" w:rsidRPr="00000000">
              <w:rPr/>
              <w:drawing>
                <wp:inline distB="0" distT="0" distL="0" distR="0">
                  <wp:extent cx="725434" cy="738160"/>
                  <wp:effectExtent b="0" l="0" r="0" t="0"/>
                  <wp:docPr descr="A yellow face with blue tears&#10;&#10;Description automatically generated" id="2144537443" name="image49.png"/>
                  <a:graphic>
                    <a:graphicData uri="http://schemas.openxmlformats.org/drawingml/2006/picture">
                      <pic:pic>
                        <pic:nvPicPr>
                          <pic:cNvPr descr="A yellow face with blue tears&#10;&#10;Description automatically generated" id="0" name="image49.png"/>
                          <pic:cNvPicPr preferRelativeResize="0"/>
                        </pic:nvPicPr>
                        <pic:blipFill>
                          <a:blip r:embed="rId32"/>
                          <a:srcRect b="0" l="0" r="0" t="0"/>
                          <a:stretch>
                            <a:fillRect/>
                          </a:stretch>
                        </pic:blipFill>
                        <pic:spPr>
                          <a:xfrm>
                            <a:off x="0" y="0"/>
                            <a:ext cx="725434" cy="73816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41">
      <w:pPr>
        <w:ind w:left="357" w:firstLine="0"/>
        <w:jc w:val="both"/>
        <w:rPr>
          <w:rFonts w:ascii="Cambria" w:cs="Cambria" w:eastAsia="Cambria" w:hAnsi="Cambria"/>
          <w:b w:val="1"/>
          <w:bCs w:val="1"/>
          <w:sz w:val="28"/>
          <w:szCs w:val="28"/>
        </w:rPr>
      </w:pPr>
      <w:r w:rsidDel="00000000" w:rsidR="00000000" w:rsidRPr="00000000">
        <w:rPr>
          <w:rtl w:val="0"/>
        </w:rPr>
      </w:r>
    </w:p>
    <w:p w:rsidR="00000000" w:rsidDel="00000000" w:rsidP="00000000" w:rsidRDefault="00000000" w:rsidRPr="00000000" w14:paraId="00000142">
      <w:pPr>
        <w:ind w:left="357" w:firstLine="0"/>
        <w:jc w:val="both"/>
        <w:rPr>
          <w:rFonts w:ascii="Cambria" w:cs="Cambria" w:eastAsia="Cambria" w:hAnsi="Cambria"/>
          <w:b w:val="1"/>
          <w:bCs w:val="1"/>
          <w:sz w:val="28"/>
          <w:szCs w:val="28"/>
        </w:rPr>
      </w:pPr>
      <w:r w:rsidDel="00000000" w:rsidR="00000000" w:rsidRPr="00000000">
        <w:rPr>
          <w:rtl w:val="0"/>
        </w:rPr>
      </w:r>
    </w:p>
    <w:p w:rsidR="00000000" w:rsidDel="00000000" w:rsidP="00000000" w:rsidRDefault="00000000" w:rsidRPr="00000000" w14:paraId="00000143">
      <w:pPr>
        <w:ind w:left="357" w:firstLine="0"/>
        <w:jc w:val="both"/>
        <w:rPr/>
      </w:pPr>
      <w:r w:rsidDel="00000000" w:rsidR="00000000" w:rsidRPr="00000000">
        <w:rPr>
          <w:rFonts w:ascii="Cambria" w:cs="Cambria" w:eastAsia="Cambria" w:hAnsi="Cambria"/>
          <w:b w:val="1"/>
          <w:bCs w:val="1"/>
          <w:sz w:val="28"/>
          <w:szCs w:val="28"/>
          <w:rtl w:val="0"/>
        </w:rPr>
        <w:t xml:space="preserve">Metodo 3: Foto o immagini e testo</w:t>
      </w:r>
      <w:r w:rsidDel="00000000" w:rsidR="00000000" w:rsidRPr="00000000">
        <w:rPr>
          <w:rtl w:val="0"/>
        </w:rPr>
      </w:r>
    </w:p>
    <w:tbl>
      <w:tblPr>
        <w:tblStyle w:val="Table7"/>
        <w:tblW w:w="8137.0" w:type="dxa"/>
        <w:jc w:val="left"/>
        <w:tblInd w:w="35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73"/>
        <w:gridCol w:w="1985"/>
        <w:gridCol w:w="1843"/>
        <w:gridCol w:w="1836"/>
        <w:tblGridChange w:id="0">
          <w:tblGrid>
            <w:gridCol w:w="2473"/>
            <w:gridCol w:w="1985"/>
            <w:gridCol w:w="1843"/>
            <w:gridCol w:w="1836"/>
          </w:tblGrid>
        </w:tblGridChange>
      </w:tblGrid>
      <w:tr>
        <w:trPr>
          <w:cantSplit w:val="0"/>
          <w:tblHeader w:val="0"/>
        </w:trPr>
        <w:tc>
          <w:tcPr/>
          <w:p w:rsidR="00000000" w:rsidDel="00000000" w:rsidP="00000000" w:rsidRDefault="00000000" w:rsidRPr="00000000" w14:paraId="00000144">
            <w:pPr>
              <w:spacing w:before="120" w:lineRule="auto"/>
              <w:rPr/>
            </w:pPr>
            <w:r w:rsidDel="00000000" w:rsidR="00000000" w:rsidRPr="00000000">
              <w:rPr>
                <w:rtl w:val="0"/>
              </w:rPr>
              <w:t xml:space="preserve">Come mi sento ora?</w:t>
            </w:r>
          </w:p>
        </w:tc>
        <w:tc>
          <w:tcPr>
            <w:vAlign w:val="center"/>
          </w:tcPr>
          <w:p w:rsidR="00000000" w:rsidDel="00000000" w:rsidP="00000000" w:rsidRDefault="00000000" w:rsidRPr="00000000" w14:paraId="00000145">
            <w:pPr>
              <w:jc w:val="center"/>
              <w:rPr/>
            </w:pPr>
            <w:r w:rsidDel="00000000" w:rsidR="00000000" w:rsidRPr="00000000">
              <w:rPr/>
              <w:drawing>
                <wp:inline distB="0" distT="0" distL="0" distR="0">
                  <wp:extent cx="1006790" cy="1275586"/>
                  <wp:effectExtent b="0" l="0" r="0" t="0"/>
                  <wp:docPr descr="A person wearing glasses and a yellow jacket&#10;&#10;Description automatically generated" id="2144537444" name="image79.png"/>
                  <a:graphic>
                    <a:graphicData uri="http://schemas.openxmlformats.org/drawingml/2006/picture">
                      <pic:pic>
                        <pic:nvPicPr>
                          <pic:cNvPr descr="A person wearing glasses and a yellow jacket&#10;&#10;Description automatically generated" id="0" name="image79.png"/>
                          <pic:cNvPicPr preferRelativeResize="0"/>
                        </pic:nvPicPr>
                        <pic:blipFill>
                          <a:blip r:embed="rId33"/>
                          <a:srcRect b="0" l="0" r="0" t="8253"/>
                          <a:stretch>
                            <a:fillRect/>
                          </a:stretch>
                        </pic:blipFill>
                        <pic:spPr>
                          <a:xfrm>
                            <a:off x="0" y="0"/>
                            <a:ext cx="1006790" cy="127558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46">
            <w:pPr>
              <w:jc w:val="both"/>
              <w:rPr/>
            </w:pPr>
            <w:r w:rsidDel="00000000" w:rsidR="00000000" w:rsidRPr="00000000">
              <w:rPr/>
              <w:drawing>
                <wp:inline distB="0" distT="0" distL="0" distR="0">
                  <wp:extent cx="995820" cy="1274064"/>
                  <wp:effectExtent b="0" l="0" r="0" t="0"/>
                  <wp:docPr descr="A person pointing at herself&#10;&#10;Description automatically generated" id="2144537446" name="image90.png"/>
                  <a:graphic>
                    <a:graphicData uri="http://schemas.openxmlformats.org/drawingml/2006/picture">
                      <pic:pic>
                        <pic:nvPicPr>
                          <pic:cNvPr descr="A person pointing at herself&#10;&#10;Description automatically generated" id="0" name="image90.png"/>
                          <pic:cNvPicPr preferRelativeResize="0"/>
                        </pic:nvPicPr>
                        <pic:blipFill>
                          <a:blip r:embed="rId34"/>
                          <a:srcRect b="0" l="0" r="0" t="0"/>
                          <a:stretch>
                            <a:fillRect/>
                          </a:stretch>
                        </pic:blipFill>
                        <pic:spPr>
                          <a:xfrm>
                            <a:off x="0" y="0"/>
                            <a:ext cx="995820" cy="127406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47">
            <w:pPr>
              <w:jc w:val="both"/>
              <w:rPr/>
            </w:pPr>
            <w:r w:rsidDel="00000000" w:rsidR="00000000" w:rsidRPr="00000000">
              <w:rPr/>
              <w:drawing>
                <wp:inline distB="0" distT="0" distL="0" distR="0">
                  <wp:extent cx="965671" cy="1275899"/>
                  <wp:effectExtent b="0" l="0" r="0" t="0"/>
                  <wp:docPr descr="A person in an orange shirt&#10;&#10;Description automatically generated" id="2144537448" name="image93.png"/>
                  <a:graphic>
                    <a:graphicData uri="http://schemas.openxmlformats.org/drawingml/2006/picture">
                      <pic:pic>
                        <pic:nvPicPr>
                          <pic:cNvPr descr="A person in an orange shirt&#10;&#10;Description automatically generated" id="0" name="image93.png"/>
                          <pic:cNvPicPr preferRelativeResize="0"/>
                        </pic:nvPicPr>
                        <pic:blipFill>
                          <a:blip r:embed="rId35"/>
                          <a:srcRect b="0" l="0" r="0" t="11057"/>
                          <a:stretch>
                            <a:fillRect/>
                          </a:stretch>
                        </pic:blipFill>
                        <pic:spPr>
                          <a:xfrm>
                            <a:off x="0" y="0"/>
                            <a:ext cx="965671" cy="127589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48">
            <w:pPr>
              <w:spacing w:before="120" w:lineRule="auto"/>
              <w:rPr/>
            </w:pPr>
            <w:r w:rsidDel="00000000" w:rsidR="00000000" w:rsidRPr="00000000">
              <w:rPr>
                <w:rtl w:val="0"/>
              </w:rPr>
              <w:t xml:space="preserve">Mi sono divertito/a nel paesaggio multilingue?</w:t>
            </w:r>
          </w:p>
        </w:tc>
        <w:tc>
          <w:tcPr/>
          <w:p w:rsidR="00000000" w:rsidDel="00000000" w:rsidP="00000000" w:rsidRDefault="00000000" w:rsidRPr="00000000" w14:paraId="00000149">
            <w:pPr>
              <w:jc w:val="both"/>
              <w:rPr/>
            </w:pPr>
            <w:r w:rsidDel="00000000" w:rsidR="00000000" w:rsidRPr="00000000">
              <w:rPr>
                <w:rtl w:val="0"/>
              </w:rPr>
              <w:t xml:space="preserve">Si, molto.</w:t>
            </w:r>
          </w:p>
        </w:tc>
        <w:tc>
          <w:tcPr/>
          <w:p w:rsidR="00000000" w:rsidDel="00000000" w:rsidP="00000000" w:rsidRDefault="00000000" w:rsidRPr="00000000" w14:paraId="0000014A">
            <w:pPr>
              <w:jc w:val="both"/>
              <w:rPr/>
            </w:pPr>
            <w:r w:rsidDel="00000000" w:rsidR="00000000" w:rsidRPr="00000000">
              <w:rPr>
                <w:rtl w:val="0"/>
              </w:rPr>
              <w:t xml:space="preserve">Non molto.</w:t>
            </w:r>
          </w:p>
        </w:tc>
        <w:tc>
          <w:tcPr/>
          <w:p w:rsidR="00000000" w:rsidDel="00000000" w:rsidP="00000000" w:rsidRDefault="00000000" w:rsidRPr="00000000" w14:paraId="0000014B">
            <w:pPr>
              <w:jc w:val="both"/>
              <w:rPr/>
            </w:pPr>
            <w:r w:rsidDel="00000000" w:rsidR="00000000" w:rsidRPr="00000000">
              <w:rPr>
                <w:rtl w:val="0"/>
              </w:rPr>
              <w:t xml:space="preserve">No, per niente.</w:t>
            </w:r>
          </w:p>
        </w:tc>
      </w:tr>
      <w:tr>
        <w:trPr>
          <w:cantSplit w:val="0"/>
          <w:tblHeader w:val="0"/>
        </w:trPr>
        <w:tc>
          <w:tcPr/>
          <w:p w:rsidR="00000000" w:rsidDel="00000000" w:rsidP="00000000" w:rsidRDefault="00000000" w:rsidRPr="00000000" w14:paraId="0000014C">
            <w:pPr>
              <w:spacing w:before="120" w:lineRule="auto"/>
              <w:rPr/>
            </w:pPr>
            <w:r w:rsidDel="00000000" w:rsidR="00000000" w:rsidRPr="00000000">
              <w:rPr>
                <w:rtl w:val="0"/>
              </w:rPr>
            </w:r>
          </w:p>
        </w:tc>
        <w:tc>
          <w:tcPr/>
          <w:p w:rsidR="00000000" w:rsidDel="00000000" w:rsidP="00000000" w:rsidRDefault="00000000" w:rsidRPr="00000000" w14:paraId="0000014D">
            <w:pPr>
              <w:jc w:val="both"/>
              <w:rPr/>
            </w:pPr>
            <w:r w:rsidDel="00000000" w:rsidR="00000000" w:rsidRPr="00000000">
              <w:rPr>
                <w:rtl w:val="0"/>
              </w:rPr>
              <w:t xml:space="preserve">Si, molto.</w:t>
            </w:r>
          </w:p>
        </w:tc>
        <w:tc>
          <w:tcPr/>
          <w:p w:rsidR="00000000" w:rsidDel="00000000" w:rsidP="00000000" w:rsidRDefault="00000000" w:rsidRPr="00000000" w14:paraId="0000014E">
            <w:pPr>
              <w:jc w:val="both"/>
              <w:rPr/>
            </w:pPr>
            <w:r w:rsidDel="00000000" w:rsidR="00000000" w:rsidRPr="00000000">
              <w:rPr>
                <w:rtl w:val="0"/>
              </w:rPr>
              <w:t xml:space="preserve">Non molto.</w:t>
            </w:r>
          </w:p>
        </w:tc>
        <w:tc>
          <w:tcPr/>
          <w:p w:rsidR="00000000" w:rsidDel="00000000" w:rsidP="00000000" w:rsidRDefault="00000000" w:rsidRPr="00000000" w14:paraId="0000014F">
            <w:pPr>
              <w:jc w:val="both"/>
              <w:rPr/>
            </w:pPr>
            <w:r w:rsidDel="00000000" w:rsidR="00000000" w:rsidRPr="00000000">
              <w:rPr>
                <w:rtl w:val="0"/>
              </w:rPr>
              <w:t xml:space="preserve">No, per niente.</w:t>
            </w:r>
          </w:p>
        </w:tc>
      </w:tr>
      <w:tr>
        <w:trPr>
          <w:cantSplit w:val="0"/>
          <w:tblHeader w:val="0"/>
        </w:trPr>
        <w:tc>
          <w:tcPr/>
          <w:p w:rsidR="00000000" w:rsidDel="00000000" w:rsidP="00000000" w:rsidRDefault="00000000" w:rsidRPr="00000000" w14:paraId="00000150">
            <w:pPr>
              <w:spacing w:before="120" w:lineRule="auto"/>
              <w:rPr/>
            </w:pPr>
            <w:r w:rsidDel="00000000" w:rsidR="00000000" w:rsidRPr="00000000">
              <w:rPr>
                <w:rtl w:val="0"/>
              </w:rPr>
              <w:t xml:space="preserve">Conosco le parole che abbiamo studiato sulla città?</w:t>
            </w:r>
          </w:p>
        </w:tc>
        <w:tc>
          <w:tcPr/>
          <w:p w:rsidR="00000000" w:rsidDel="00000000" w:rsidP="00000000" w:rsidRDefault="00000000" w:rsidRPr="00000000" w14:paraId="00000151">
            <w:pPr>
              <w:jc w:val="both"/>
              <w:rPr/>
            </w:pPr>
            <w:r w:rsidDel="00000000" w:rsidR="00000000" w:rsidRPr="00000000">
              <w:rPr>
                <w:rtl w:val="0"/>
              </w:rPr>
              <w:t xml:space="preserve">Si, molto.</w:t>
            </w:r>
          </w:p>
        </w:tc>
        <w:tc>
          <w:tcPr/>
          <w:p w:rsidR="00000000" w:rsidDel="00000000" w:rsidP="00000000" w:rsidRDefault="00000000" w:rsidRPr="00000000" w14:paraId="00000152">
            <w:pPr>
              <w:jc w:val="both"/>
              <w:rPr/>
            </w:pPr>
            <w:r w:rsidDel="00000000" w:rsidR="00000000" w:rsidRPr="00000000">
              <w:rPr>
                <w:rtl w:val="0"/>
              </w:rPr>
              <w:t xml:space="preserve">Non molto.</w:t>
            </w:r>
          </w:p>
        </w:tc>
        <w:tc>
          <w:tcPr/>
          <w:p w:rsidR="00000000" w:rsidDel="00000000" w:rsidP="00000000" w:rsidRDefault="00000000" w:rsidRPr="00000000" w14:paraId="00000153">
            <w:pPr>
              <w:jc w:val="both"/>
              <w:rPr/>
            </w:pPr>
            <w:r w:rsidDel="00000000" w:rsidR="00000000" w:rsidRPr="00000000">
              <w:rPr>
                <w:rtl w:val="0"/>
              </w:rPr>
              <w:t xml:space="preserve">No, per niente.</w:t>
            </w:r>
          </w:p>
        </w:tc>
      </w:tr>
      <w:tr>
        <w:trPr>
          <w:cantSplit w:val="0"/>
          <w:tblHeader w:val="0"/>
        </w:trPr>
        <w:tc>
          <w:tcPr/>
          <w:p w:rsidR="00000000" w:rsidDel="00000000" w:rsidP="00000000" w:rsidRDefault="00000000" w:rsidRPr="00000000" w14:paraId="00000154">
            <w:pPr>
              <w:spacing w:before="120" w:lineRule="auto"/>
              <w:rPr/>
            </w:pPr>
            <w:r w:rsidDel="00000000" w:rsidR="00000000" w:rsidRPr="00000000">
              <w:rPr>
                <w:rtl w:val="0"/>
              </w:rPr>
              <w:t xml:space="preserve">Mi piace lavorare in gruppo?</w:t>
            </w:r>
          </w:p>
        </w:tc>
        <w:tc>
          <w:tcPr/>
          <w:p w:rsidR="00000000" w:rsidDel="00000000" w:rsidP="00000000" w:rsidRDefault="00000000" w:rsidRPr="00000000" w14:paraId="00000155">
            <w:pPr>
              <w:jc w:val="both"/>
              <w:rPr/>
            </w:pPr>
            <w:r w:rsidDel="00000000" w:rsidR="00000000" w:rsidRPr="00000000">
              <w:rPr>
                <w:rtl w:val="0"/>
              </w:rPr>
              <w:t xml:space="preserve">Si, molto.</w:t>
            </w:r>
          </w:p>
        </w:tc>
        <w:tc>
          <w:tcPr/>
          <w:p w:rsidR="00000000" w:rsidDel="00000000" w:rsidP="00000000" w:rsidRDefault="00000000" w:rsidRPr="00000000" w14:paraId="00000156">
            <w:pPr>
              <w:jc w:val="both"/>
              <w:rPr/>
            </w:pPr>
            <w:r w:rsidDel="00000000" w:rsidR="00000000" w:rsidRPr="00000000">
              <w:rPr>
                <w:rtl w:val="0"/>
              </w:rPr>
              <w:t xml:space="preserve">Non molto.</w:t>
            </w:r>
          </w:p>
        </w:tc>
        <w:tc>
          <w:tcPr/>
          <w:p w:rsidR="00000000" w:rsidDel="00000000" w:rsidP="00000000" w:rsidRDefault="00000000" w:rsidRPr="00000000" w14:paraId="00000157">
            <w:pPr>
              <w:jc w:val="both"/>
              <w:rPr/>
            </w:pPr>
            <w:r w:rsidDel="00000000" w:rsidR="00000000" w:rsidRPr="00000000">
              <w:rPr>
                <w:rtl w:val="0"/>
              </w:rPr>
              <w:t xml:space="preserve">No, per niente.</w:t>
            </w:r>
          </w:p>
        </w:tc>
      </w:tr>
    </w:tbl>
    <w:p w:rsidR="00000000" w:rsidDel="00000000" w:rsidP="00000000" w:rsidRDefault="00000000" w:rsidRPr="00000000" w14:paraId="00000158">
      <w:pPr>
        <w:ind w:left="357" w:firstLine="0"/>
        <w:jc w:val="both"/>
        <w:rPr/>
      </w:pPr>
      <w:r w:rsidDel="00000000" w:rsidR="00000000" w:rsidRPr="00000000">
        <w:rPr>
          <w:rtl w:val="0"/>
        </w:rPr>
      </w:r>
    </w:p>
    <w:p w:rsidR="00000000" w:rsidDel="00000000" w:rsidP="00000000" w:rsidRDefault="00000000" w:rsidRPr="00000000" w14:paraId="00000159">
      <w:pPr>
        <w:jc w:val="both"/>
        <w:rPr>
          <w:rFonts w:ascii="Cambria" w:cs="Cambria" w:eastAsia="Cambria" w:hAnsi="Cambria"/>
          <w:b w:val="1"/>
          <w:bCs w:val="1"/>
          <w:sz w:val="28"/>
          <w:szCs w:val="28"/>
        </w:rPr>
      </w:pPr>
      <w:r w:rsidDel="00000000" w:rsidR="00000000" w:rsidRPr="00000000">
        <w:rPr>
          <w:rFonts w:ascii="Cambria" w:cs="Cambria" w:eastAsia="Cambria" w:hAnsi="Cambria"/>
          <w:b w:val="1"/>
          <w:bCs w:val="1"/>
          <w:sz w:val="28"/>
          <w:szCs w:val="28"/>
          <w:rtl w:val="0"/>
        </w:rPr>
        <w:t xml:space="preserve">Metodo 4: Percentuali</w:t>
      </w:r>
    </w:p>
    <w:p w:rsidR="00000000" w:rsidDel="00000000" w:rsidP="00000000" w:rsidRDefault="00000000" w:rsidRPr="00000000" w14:paraId="0000015A">
      <w:pPr>
        <w:spacing w:line="259" w:lineRule="auto"/>
        <w:rPr>
          <w:color w:val="000000"/>
        </w:rPr>
      </w:pPr>
      <w:r w:rsidDel="00000000" w:rsidR="00000000" w:rsidRPr="00000000">
        <w:rPr>
          <w:rtl w:val="0"/>
        </w:rPr>
        <w:t xml:space="preserve">Se hai lavorato con le percentuali in classe, un'altra possibilità è chiedere agli studenti di spiegare quanto hanno capito di un argomento e quanto invece non hanno capito. Ad esempio, "Ho capito il 50%" o "Ho capito il 100%".</w:t>
      </w:r>
      <w:r w:rsidDel="00000000" w:rsidR="00000000" w:rsidRPr="00000000">
        <w:rPr>
          <w:rtl w:val="0"/>
        </w:rPr>
      </w:r>
    </w:p>
    <w:p w:rsidR="00000000" w:rsidDel="00000000" w:rsidP="00000000" w:rsidRDefault="00000000" w:rsidRPr="00000000" w14:paraId="0000015B">
      <w:pPr>
        <w:pStyle w:val="Heading1"/>
        <w:jc w:val="center"/>
        <w:rPr>
          <w:rFonts w:ascii="Cambria" w:cs="Cambria" w:eastAsia="Cambria" w:hAnsi="Cambria"/>
          <w:b w:val="1"/>
          <w:bCs w:val="1"/>
          <w:color w:val="4c94d8"/>
          <w:sz w:val="56"/>
          <w:szCs w:val="56"/>
        </w:rPr>
      </w:pPr>
      <w:r w:rsidDel="00000000" w:rsidR="00000000" w:rsidRPr="00000000">
        <w:rPr>
          <w:rtl w:val="0"/>
        </w:rPr>
      </w:r>
    </w:p>
    <w:p w:rsidR="00000000" w:rsidDel="00000000" w:rsidP="00000000" w:rsidRDefault="00000000" w:rsidRPr="00000000" w14:paraId="0000015C">
      <w:pPr>
        <w:pStyle w:val="Heading1"/>
        <w:jc w:val="center"/>
        <w:rPr>
          <w:rFonts w:ascii="Cambria" w:cs="Cambria" w:eastAsia="Cambria" w:hAnsi="Cambria"/>
          <w:b w:val="1"/>
          <w:bCs w:val="1"/>
          <w:color w:val="4c94d8"/>
          <w:sz w:val="56"/>
          <w:szCs w:val="56"/>
        </w:rPr>
      </w:pPr>
      <w:bookmarkStart w:colFirst="0" w:colLast="0" w:name="_heading=h.2s8eyo1" w:id="9"/>
      <w:bookmarkEnd w:id="9"/>
      <w:r w:rsidDel="00000000" w:rsidR="00000000" w:rsidRPr="00000000">
        <w:rPr>
          <w:rFonts w:ascii="Cambria" w:cs="Cambria" w:eastAsia="Cambria" w:hAnsi="Cambria"/>
          <w:b w:val="1"/>
          <w:bCs w:val="1"/>
          <w:color w:val="4c94d8"/>
          <w:sz w:val="56"/>
          <w:szCs w:val="56"/>
          <w:rtl w:val="0"/>
        </w:rPr>
        <w:t xml:space="preserve">Modulo 1 – Presentarsi</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-800099</wp:posOffset>
                </wp:positionH>
                <wp:positionV relativeFrom="paragraph">
                  <wp:posOffset>-1066799</wp:posOffset>
                </wp:positionV>
                <wp:extent cx="8147050" cy="819150"/>
                <wp:effectExtent b="0" l="0" r="0" t="0"/>
                <wp:wrapNone/>
                <wp:docPr id="2144537288" name=""/>
                <a:graphic>
                  <a:graphicData uri="http://schemas.microsoft.com/office/word/2010/wordprocessingShape">
                    <wps:wsp>
                      <wps:cNvSpPr/>
                      <wps:cNvPr id="47" name="Shape 47"/>
                      <wps:spPr>
                        <a:xfrm>
                          <a:off x="1282000" y="3379950"/>
                          <a:ext cx="8128000" cy="800100"/>
                        </a:xfrm>
                        <a:prstGeom prst="rect">
                          <a:avLst/>
                        </a:prstGeom>
                        <a:solidFill>
                          <a:srgbClr val="A3C5ED"/>
                        </a:solidFill>
                        <a:ln cap="flat" cmpd="sng" w="1905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-800099</wp:posOffset>
                </wp:positionH>
                <wp:positionV relativeFrom="paragraph">
                  <wp:posOffset>-1066799</wp:posOffset>
                </wp:positionV>
                <wp:extent cx="8147050" cy="819150"/>
                <wp:effectExtent b="0" l="0" r="0" t="0"/>
                <wp:wrapNone/>
                <wp:docPr id="2144537288" name="image200.png"/>
                <a:graphic>
                  <a:graphicData uri="http://schemas.openxmlformats.org/drawingml/2006/picture">
                    <pic:pic>
                      <pic:nvPicPr>
                        <pic:cNvPr id="0" name="image200.png"/>
                        <pic:cNvPicPr preferRelativeResize="0"/>
                      </pic:nvPicPr>
                      <pic:blipFill>
                        <a:blip r:embed="rId9"/>
                        <a:srcRect/>
                        <a:stretch>
                          <a:fillRect/>
                        </a:stretch>
                      </pic:blipFill>
                      <pic:spPr>
                        <a:xfrm>
                          <a:off x="0" y="0"/>
                          <a:ext cx="8147050" cy="819150"/>
                        </a:xfrm>
                        <a:prstGeom prst="rect"/>
                        <a:ln/>
                      </pic:spPr>
                    </pic:pic>
                  </a:graphicData>
                </a:graphic>
              </wp:anchor>
            </w:drawing>
          </mc:Fallback>
        </mc:AlternateContent>
      </w:r>
    </w:p>
    <w:p w:rsidR="00000000" w:rsidDel="00000000" w:rsidP="00000000" w:rsidRDefault="00000000" w:rsidRPr="00000000" w14:paraId="0000015D">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2037715</wp:posOffset>
            </wp:positionH>
            <wp:positionV relativeFrom="paragraph">
              <wp:posOffset>6985</wp:posOffset>
            </wp:positionV>
            <wp:extent cx="1686560" cy="1810385"/>
            <wp:effectExtent b="0" l="0" r="0" t="0"/>
            <wp:wrapSquare wrapText="bothSides" distB="0" distT="0" distL="114300" distR="114300"/>
            <wp:docPr id="2144537540" name="image160.png"/>
            <a:graphic>
              <a:graphicData uri="http://schemas.openxmlformats.org/drawingml/2006/picture">
                <pic:pic>
                  <pic:nvPicPr>
                    <pic:cNvPr id="0" name="image160.png"/>
                    <pic:cNvPicPr preferRelativeResize="0"/>
                  </pic:nvPicPr>
                  <pic:blipFill>
                    <a:blip r:embed="rId36"/>
                    <a:srcRect b="0" l="0" r="0" t="0"/>
                    <a:stretch>
                      <a:fillRect/>
                    </a:stretch>
                  </pic:blipFill>
                  <pic:spPr>
                    <a:xfrm>
                      <a:off x="0" y="0"/>
                      <a:ext cx="1686560" cy="1810385"/>
                    </a:xfrm>
                    <a:prstGeom prst="rect"/>
                    <a:ln/>
                  </pic:spPr>
                </pic:pic>
              </a:graphicData>
            </a:graphic>
          </wp:anchor>
        </w:drawing>
      </w:r>
    </w:p>
    <w:p w:rsidR="00000000" w:rsidDel="00000000" w:rsidP="00000000" w:rsidRDefault="00000000" w:rsidRPr="00000000" w14:paraId="0000015E">
      <w:pPr>
        <w:rPr/>
      </w:pPr>
      <w:r w:rsidDel="00000000" w:rsidR="00000000" w:rsidRPr="00000000">
        <w:rPr>
          <w:rtl w:val="0"/>
        </w:rPr>
      </w:r>
    </w:p>
    <w:p w:rsidR="00000000" w:rsidDel="00000000" w:rsidP="00000000" w:rsidRDefault="00000000" w:rsidRPr="00000000" w14:paraId="0000015F">
      <w:pPr>
        <w:rPr/>
      </w:pPr>
      <w:r w:rsidDel="00000000" w:rsidR="00000000" w:rsidRPr="00000000">
        <w:rPr>
          <w:rtl w:val="0"/>
        </w:rPr>
      </w:r>
    </w:p>
    <w:p w:rsidR="00000000" w:rsidDel="00000000" w:rsidP="00000000" w:rsidRDefault="00000000" w:rsidRPr="00000000" w14:paraId="00000160">
      <w:pPr>
        <w:rPr/>
      </w:pPr>
      <w:r w:rsidDel="00000000" w:rsidR="00000000" w:rsidRPr="00000000">
        <w:rPr>
          <w:rtl w:val="0"/>
        </w:rPr>
      </w:r>
    </w:p>
    <w:p w:rsidR="00000000" w:rsidDel="00000000" w:rsidP="00000000" w:rsidRDefault="00000000" w:rsidRPr="00000000" w14:paraId="00000161">
      <w:pPr>
        <w:rPr/>
      </w:pPr>
      <w:r w:rsidDel="00000000" w:rsidR="00000000" w:rsidRPr="00000000">
        <w:rPr>
          <w:rtl w:val="0"/>
        </w:rPr>
      </w:r>
    </w:p>
    <w:p w:rsidR="00000000" w:rsidDel="00000000" w:rsidP="00000000" w:rsidRDefault="00000000" w:rsidRPr="00000000" w14:paraId="00000162">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-571499</wp:posOffset>
                </wp:positionH>
                <wp:positionV relativeFrom="paragraph">
                  <wp:posOffset>363220</wp:posOffset>
                </wp:positionV>
                <wp:extent cx="3197225" cy="2435225"/>
                <wp:effectExtent b="0" l="0" r="0" t="0"/>
                <wp:wrapSquare wrapText="bothSides" distB="45720" distT="45720" distL="114300" distR="114300"/>
                <wp:docPr id="2144537292" name=""/>
                <a:graphic>
                  <a:graphicData uri="http://schemas.microsoft.com/office/word/2010/wordprocessingShape">
                    <wps:wsp>
                      <wps:cNvSpPr/>
                      <wps:cNvPr id="51" name="Shape 51"/>
                      <wps:spPr>
                        <a:xfrm>
                          <a:off x="3752150" y="2567150"/>
                          <a:ext cx="3187700" cy="2425700"/>
                        </a:xfrm>
                        <a:prstGeom prst="rect">
                          <a:avLst/>
                        </a:prstGeom>
                        <a:solidFill>
                          <a:srgbClr val="A3C5ED"/>
                        </a:solidFill>
                        <a:ln cap="flat" cmpd="sng" w="9525">
                          <a:solidFill>
                            <a:schemeClr val="accent4"/>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t xml:space="preserve">Indice delle attività: </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Ciao, mi chiamo Tom.</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Come ti chiami? Da dove vieni?</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Paesi e nazionalità</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Saluti</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Contiamo</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Numeri di telefono e indirizzi email</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Parti del corpo</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-571499</wp:posOffset>
                </wp:positionH>
                <wp:positionV relativeFrom="paragraph">
                  <wp:posOffset>363220</wp:posOffset>
                </wp:positionV>
                <wp:extent cx="3197225" cy="2435225"/>
                <wp:effectExtent b="0" l="0" r="0" t="0"/>
                <wp:wrapSquare wrapText="bothSides" distB="45720" distT="45720" distL="114300" distR="114300"/>
                <wp:docPr id="2144537292" name="image204.png"/>
                <a:graphic>
                  <a:graphicData uri="http://schemas.openxmlformats.org/drawingml/2006/picture">
                    <pic:pic>
                      <pic:nvPicPr>
                        <pic:cNvPr id="0" name="image204.png"/>
                        <pic:cNvPicPr preferRelativeResize="0"/>
                      </pic:nvPicPr>
                      <pic:blipFill>
                        <a:blip r:embed="rId9"/>
                        <a:srcRect/>
                        <a:stretch>
                          <a:fillRect/>
                        </a:stretch>
                      </pic:blipFill>
                      <pic:spPr>
                        <a:xfrm>
                          <a:off x="0" y="0"/>
                          <a:ext cx="3197225" cy="2435225"/>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375920</wp:posOffset>
                </wp:positionV>
                <wp:extent cx="3197225" cy="2428875"/>
                <wp:effectExtent b="0" l="0" r="0" t="0"/>
                <wp:wrapSquare wrapText="bothSides" distB="45720" distT="45720" distL="114300" distR="114300"/>
                <wp:docPr id="2144537263" name=""/>
                <a:graphic>
                  <a:graphicData uri="http://schemas.microsoft.com/office/word/2010/wordprocessingShape">
                    <wps:wsp>
                      <wps:cNvSpPr/>
                      <wps:cNvPr id="22" name="Shape 22"/>
                      <wps:spPr>
                        <a:xfrm>
                          <a:off x="3752150" y="2570325"/>
                          <a:ext cx="3187700" cy="2419350"/>
                        </a:xfrm>
                        <a:prstGeom prst="rect">
                          <a:avLst/>
                        </a:prstGeom>
                        <a:solidFill>
                          <a:srgbClr val="A3C5ED"/>
                        </a:solidFill>
                        <a:ln cap="flat" cmpd="sng" w="9525">
                          <a:solidFill>
                            <a:schemeClr val="accent4"/>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1"/>
                                <w:i w:val="0"/>
                                <w:smallCaps w:val="0"/>
                                <w:strike w:val="0"/>
                                <w:color w:val="000000"/>
                                <w:sz w:val="24"/>
                                <w:vertAlign w:val="baseline"/>
                              </w:rPr>
                              <w:t xml:space="preserve">Contenuto del modulo:</w:t>
                            </w:r>
                          </w:p>
                          <w:p w:rsidR="00000000" w:rsidDel="00000000" w:rsidP="00000000" w:rsidRDefault="00000000" w:rsidRPr="00000000">
                            <w:pPr>
                              <w:spacing w:after="120" w:before="0" w:line="275.9999942779541"/>
                              <w:ind w:left="360" w:right="0" w:firstLine="0"/>
                              <w:jc w:val="both"/>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Chi sono e qual è il mio nome.</w:t>
                            </w:r>
                          </w:p>
                          <w:p w:rsidR="00000000" w:rsidDel="00000000" w:rsidP="00000000" w:rsidRDefault="00000000" w:rsidRPr="00000000">
                            <w:pPr>
                              <w:spacing w:after="120" w:before="0" w:line="275.9999942779541"/>
                              <w:ind w:left="360" w:right="0" w:firstLine="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Da dove vengo.</w:t>
                            </w:r>
                          </w:p>
                          <w:p w:rsidR="00000000" w:rsidDel="00000000" w:rsidP="00000000" w:rsidRDefault="00000000" w:rsidRPr="00000000">
                            <w:pPr>
                              <w:spacing w:after="120" w:before="0" w:line="275.9999942779541"/>
                              <w:ind w:left="360" w:right="0" w:firstLine="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Paesi e nazionalità.</w:t>
                            </w:r>
                          </w:p>
                          <w:p w:rsidR="00000000" w:rsidDel="00000000" w:rsidP="00000000" w:rsidRDefault="00000000" w:rsidRPr="00000000">
                            <w:pPr>
                              <w:spacing w:after="120" w:before="0" w:line="275.9999942779541"/>
                              <w:ind w:left="360" w:right="0" w:firstLine="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Quanti anni ho - Quanti anni hai?</w:t>
                            </w:r>
                          </w:p>
                          <w:p w:rsidR="00000000" w:rsidDel="00000000" w:rsidP="00000000" w:rsidRDefault="00000000" w:rsidRPr="00000000">
                            <w:pPr>
                              <w:spacing w:after="120" w:before="0" w:line="275.9999942779541"/>
                              <w:ind w:left="360" w:right="0" w:firstLine="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Età, numero di telefono, indirizzi email.</w:t>
                            </w:r>
                          </w:p>
                          <w:p w:rsidR="00000000" w:rsidDel="00000000" w:rsidP="00000000" w:rsidRDefault="00000000" w:rsidRPr="00000000">
                            <w:pPr>
                              <w:spacing w:after="120" w:before="0" w:line="275.9999942779541"/>
                              <w:ind w:left="360" w:right="0" w:firstLine="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Parti della giornata: mattina e notte.</w:t>
                            </w:r>
                          </w:p>
                          <w:p w:rsidR="00000000" w:rsidDel="00000000" w:rsidP="00000000" w:rsidRDefault="00000000" w:rsidRPr="00000000">
                            <w:pPr>
                              <w:spacing w:after="120" w:before="0" w:line="275.9999942779541"/>
                              <w:ind w:left="360" w:right="0" w:firstLine="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Saluti e saluti interculturali.</w:t>
                            </w:r>
                          </w:p>
                          <w:p w:rsidR="00000000" w:rsidDel="00000000" w:rsidP="00000000" w:rsidRDefault="00000000" w:rsidRPr="00000000">
                            <w:pPr>
                              <w:spacing w:after="120" w:before="0" w:line="275.9999942779541"/>
                              <w:ind w:left="360" w:right="0" w:firstLine="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Numeri da 0 a 50.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375920</wp:posOffset>
                </wp:positionV>
                <wp:extent cx="3197225" cy="2428875"/>
                <wp:effectExtent b="0" l="0" r="0" t="0"/>
                <wp:wrapSquare wrapText="bothSides" distB="45720" distT="45720" distL="114300" distR="114300"/>
                <wp:docPr id="2144537263" name="image86.png"/>
                <a:graphic>
                  <a:graphicData uri="http://schemas.openxmlformats.org/drawingml/2006/picture">
                    <pic:pic>
                      <pic:nvPicPr>
                        <pic:cNvPr id="0" name="image86.png"/>
                        <pic:cNvPicPr preferRelativeResize="0"/>
                      </pic:nvPicPr>
                      <pic:blipFill>
                        <a:blip r:embed="rId9"/>
                        <a:srcRect/>
                        <a:stretch>
                          <a:fillRect/>
                        </a:stretch>
                      </pic:blipFill>
                      <pic:spPr>
                        <a:xfrm>
                          <a:off x="0" y="0"/>
                          <a:ext cx="3197225" cy="2428875"/>
                        </a:xfrm>
                        <a:prstGeom prst="rect"/>
                        <a:ln/>
                      </pic:spPr>
                    </pic:pic>
                  </a:graphicData>
                </a:graphic>
              </wp:anchor>
            </w:drawing>
          </mc:Fallback>
        </mc:AlternateContent>
      </w:r>
    </w:p>
    <w:p w:rsidR="00000000" w:rsidDel="00000000" w:rsidP="00000000" w:rsidRDefault="00000000" w:rsidRPr="00000000" w14:paraId="00000163">
      <w:pPr>
        <w:rPr/>
      </w:pPr>
      <w:r w:rsidDel="00000000" w:rsidR="00000000" w:rsidRPr="00000000">
        <w:rPr>
          <w:rtl w:val="0"/>
        </w:rPr>
      </w:r>
    </w:p>
    <w:p w:rsidR="00000000" w:rsidDel="00000000" w:rsidP="00000000" w:rsidRDefault="00000000" w:rsidRPr="00000000" w14:paraId="00000164">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622300</wp:posOffset>
                </wp:positionH>
                <wp:positionV relativeFrom="paragraph">
                  <wp:posOffset>45720</wp:posOffset>
                </wp:positionV>
                <wp:extent cx="4514850" cy="2279650"/>
                <wp:effectExtent b="0" l="0" r="0" t="0"/>
                <wp:wrapSquare wrapText="bothSides" distB="45720" distT="45720" distL="114300" distR="114300"/>
                <wp:docPr id="2144537275" name=""/>
                <a:graphic>
                  <a:graphicData uri="http://schemas.microsoft.com/office/word/2010/wordprocessingShape">
                    <wps:wsp>
                      <wps:cNvSpPr/>
                      <wps:cNvPr id="34" name="Shape 34"/>
                      <wps:spPr>
                        <a:xfrm>
                          <a:off x="3098100" y="2649700"/>
                          <a:ext cx="4495800" cy="2260600"/>
                        </a:xfrm>
                        <a:prstGeom prst="rect">
                          <a:avLst/>
                        </a:prstGeom>
                        <a:noFill/>
                        <a:ln cap="flat" cmpd="sng" w="19050">
                          <a:solidFill>
                            <a:schemeClr val="accent4"/>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Di che cosa hai bisogno?</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Forbici</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Fogli bianchi</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Fogli colorati</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Matite</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Penne</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Lavagna</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Immagini e foto come quelle usate nelle attività</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Padlet</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622300</wp:posOffset>
                </wp:positionH>
                <wp:positionV relativeFrom="paragraph">
                  <wp:posOffset>45720</wp:posOffset>
                </wp:positionV>
                <wp:extent cx="4514850" cy="2279650"/>
                <wp:effectExtent b="0" l="0" r="0" t="0"/>
                <wp:wrapSquare wrapText="bothSides" distB="45720" distT="45720" distL="114300" distR="114300"/>
                <wp:docPr id="2144537275" name="image139.png"/>
                <a:graphic>
                  <a:graphicData uri="http://schemas.openxmlformats.org/drawingml/2006/picture">
                    <pic:pic>
                      <pic:nvPicPr>
                        <pic:cNvPr id="0" name="image139.png"/>
                        <pic:cNvPicPr preferRelativeResize="0"/>
                      </pic:nvPicPr>
                      <pic:blipFill>
                        <a:blip r:embed="rId9"/>
                        <a:srcRect/>
                        <a:stretch>
                          <a:fillRect/>
                        </a:stretch>
                      </pic:blipFill>
                      <pic:spPr>
                        <a:xfrm>
                          <a:off x="0" y="0"/>
                          <a:ext cx="4514850" cy="227965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2144537343" name="image29.png"/>
            <a:graphic>
              <a:graphicData uri="http://schemas.openxmlformats.org/drawingml/2006/picture">
                <pic:pic>
                  <pic:nvPicPr>
                    <pic:cNvPr descr="Imagen que contiene interior, tabla, artículos, mujer&#10;&#10;Descripción generada automáticamente" id="0" name="image29.png"/>
                    <pic:cNvPicPr preferRelativeResize="0"/>
                  </pic:nvPicPr>
                  <pic:blipFill>
                    <a:blip r:embed="rId14"/>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165">
      <w:pPr>
        <w:rPr/>
      </w:pPr>
      <w:r w:rsidDel="00000000" w:rsidR="00000000" w:rsidRPr="00000000">
        <w:rPr>
          <w:rtl w:val="0"/>
        </w:rPr>
      </w:r>
    </w:p>
    <w:p w:rsidR="00000000" w:rsidDel="00000000" w:rsidP="00000000" w:rsidRDefault="00000000" w:rsidRPr="00000000" w14:paraId="00000166">
      <w:pPr>
        <w:rPr/>
      </w:pPr>
      <w:r w:rsidDel="00000000" w:rsidR="00000000" w:rsidRPr="00000000">
        <w:rPr>
          <w:rtl w:val="0"/>
        </w:rPr>
      </w:r>
    </w:p>
    <w:p w:rsidR="00000000" w:rsidDel="00000000" w:rsidP="00000000" w:rsidRDefault="00000000" w:rsidRPr="00000000" w14:paraId="00000167">
      <w:pPr>
        <w:rPr/>
      </w:pPr>
      <w:r w:rsidDel="00000000" w:rsidR="00000000" w:rsidRPr="00000000">
        <w:rPr>
          <w:rtl w:val="0"/>
        </w:rPr>
      </w:r>
    </w:p>
    <w:p w:rsidR="00000000" w:rsidDel="00000000" w:rsidP="00000000" w:rsidRDefault="00000000" w:rsidRPr="00000000" w14:paraId="00000168">
      <w:pPr>
        <w:rPr/>
      </w:pPr>
      <w:r w:rsidDel="00000000" w:rsidR="00000000" w:rsidRPr="00000000">
        <w:rPr>
          <w:rtl w:val="0"/>
        </w:rPr>
      </w:r>
    </w:p>
    <w:p w:rsidR="00000000" w:rsidDel="00000000" w:rsidP="00000000" w:rsidRDefault="00000000" w:rsidRPr="00000000" w14:paraId="00000169">
      <w:pPr>
        <w:rPr/>
      </w:pPr>
      <w:r w:rsidDel="00000000" w:rsidR="00000000" w:rsidRPr="00000000">
        <w:rPr>
          <w:rtl w:val="0"/>
        </w:rPr>
      </w:r>
    </w:p>
    <w:p w:rsidR="00000000" w:rsidDel="00000000" w:rsidP="00000000" w:rsidRDefault="00000000" w:rsidRPr="00000000" w14:paraId="0000016A">
      <w:pPr>
        <w:rPr/>
      </w:pPr>
      <w:r w:rsidDel="00000000" w:rsidR="00000000" w:rsidRPr="00000000">
        <w:rPr>
          <w:rtl w:val="0"/>
        </w:rPr>
      </w:r>
    </w:p>
    <w:p w:rsidR="00000000" w:rsidDel="00000000" w:rsidP="00000000" w:rsidRDefault="00000000" w:rsidRPr="00000000" w14:paraId="0000016B">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5249988</wp:posOffset>
            </wp:positionH>
            <wp:positionV relativeFrom="paragraph">
              <wp:posOffset>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27"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16C">
      <w:pPr>
        <w:spacing w:after="120" w:before="120" w:line="336" w:lineRule="auto"/>
        <w:rPr>
          <w:rFonts w:ascii="Cambria" w:cs="Cambria" w:eastAsia="Cambria" w:hAnsi="Cambria"/>
          <w:b w:val="1"/>
          <w:bCs w:val="1"/>
          <w:i w:val="1"/>
          <w:iCs w:val="1"/>
          <w:sz w:val="28"/>
          <w:szCs w:val="28"/>
        </w:rPr>
      </w:pPr>
      <w:r w:rsidDel="00000000" w:rsidR="00000000" w:rsidRPr="00000000">
        <w:rPr>
          <w:rFonts w:ascii="Cambria" w:cs="Cambria" w:eastAsia="Cambria" w:hAnsi="Cambria"/>
          <w:b w:val="1"/>
          <w:bCs w:val="1"/>
          <w:color w:val="4c94d8"/>
          <w:sz w:val="28"/>
          <w:szCs w:val="28"/>
          <w:rtl w:val="0"/>
        </w:rPr>
        <w:t xml:space="preserve">ATTIVITA 1 – </w:t>
      </w:r>
      <w:r w:rsidDel="00000000" w:rsidR="00000000" w:rsidRPr="00000000">
        <w:rPr>
          <w:rFonts w:ascii="Cambria" w:cs="Cambria" w:eastAsia="Cambria" w:hAnsi="Cambria"/>
          <w:b w:val="1"/>
          <w:bCs w:val="1"/>
          <w:i w:val="1"/>
          <w:iCs w:val="1"/>
          <w:color w:val="4c94d8"/>
          <w:sz w:val="28"/>
          <w:szCs w:val="28"/>
          <w:rtl w:val="0"/>
        </w:rPr>
        <w:t xml:space="preserve">Ciao, mi chiamo Tom.</w:t>
      </w:r>
      <w:r w:rsidDel="00000000" w:rsidR="00000000" w:rsidRPr="00000000">
        <w:rPr>
          <w:rFonts w:ascii="Cambria" w:cs="Cambria" w:eastAsia="Cambria" w:hAnsi="Cambria"/>
          <w:b w:val="1"/>
          <w:bCs w:val="1"/>
          <w:color w:val="4c94d8"/>
          <w:sz w:val="28"/>
          <w:szCs w:val="28"/>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41276</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308"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6D">
      <w:pPr>
        <w:spacing w:after="120" w:before="120" w:line="336" w:lineRule="auto"/>
        <w:rPr>
          <w:rFonts w:ascii="Calibri" w:cs="Calibri" w:eastAsia="Calibri" w:hAnsi="Calibri"/>
        </w:rPr>
      </w:pPr>
      <w:r w:rsidDel="00000000" w:rsidR="00000000" w:rsidRPr="00000000">
        <w:rPr>
          <w:rFonts w:ascii="Calibri" w:cs="Calibri" w:eastAsia="Calibri" w:hAnsi="Calibri"/>
          <w:b w:val="1"/>
          <w:bCs w:val="1"/>
          <w:color w:val="4c94d8"/>
          <w:rtl w:val="0"/>
        </w:rPr>
        <w:t xml:space="preserve">1a.</w:t>
      </w:r>
      <w:r w:rsidDel="00000000" w:rsidR="00000000" w:rsidRPr="00000000">
        <w:rPr>
          <w:rFonts w:ascii="Calibri" w:cs="Calibri" w:eastAsia="Calibri" w:hAnsi="Calibri"/>
          <w:rtl w:val="0"/>
        </w:rPr>
        <w:t xml:space="preserve"> Presentati parlando molto lentamente e chiaramente. Ad esempio, puoi dire:</w:t>
      </w:r>
    </w:p>
    <w:p w:rsidR="00000000" w:rsidDel="00000000" w:rsidP="00000000" w:rsidRDefault="00000000" w:rsidRPr="00000000" w14:paraId="0000016E">
      <w:pPr>
        <w:spacing w:after="120" w:before="120" w:line="336" w:lineRule="auto"/>
        <w:rPr>
          <w:rFonts w:ascii="Calibri" w:cs="Calibri" w:eastAsia="Calibri" w:hAnsi="Calibri"/>
          <w:i w:val="1"/>
          <w:iCs w:val="1"/>
        </w:rPr>
      </w:pPr>
      <w:r w:rsidDel="00000000" w:rsidR="00000000" w:rsidRPr="00000000">
        <w:rPr>
          <w:rFonts w:ascii="Calibri" w:cs="Calibri" w:eastAsia="Calibri" w:hAnsi="Calibri"/>
          <w:i w:val="1"/>
          <w:iCs w:val="1"/>
          <w:rtl w:val="0"/>
        </w:rPr>
        <w:t xml:space="preserve">Ciao, mi chiamo Tom. Vengo dalla Germania. Ho 41 anni.</w:t>
      </w:r>
    </w:p>
    <w:p w:rsidR="00000000" w:rsidDel="00000000" w:rsidP="00000000" w:rsidRDefault="00000000" w:rsidRPr="00000000" w14:paraId="0000016F">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Chiedi agli studenti di salutare, dire il loro nome, il paese di provenienza e l'età. Ad esempio: </w:t>
      </w:r>
      <w:r w:rsidDel="00000000" w:rsidR="00000000" w:rsidRPr="00000000">
        <w:rPr>
          <w:rFonts w:ascii="Calibri" w:cs="Calibri" w:eastAsia="Calibri" w:hAnsi="Calibri"/>
          <w:i w:val="1"/>
          <w:iCs w:val="1"/>
          <w:rtl w:val="0"/>
        </w:rPr>
        <w:t xml:space="preserve">Sono Samiful, vengo dall'Afghanistan. Ho 17 anni.</w:t>
      </w:r>
      <w:r w:rsidDel="00000000" w:rsidR="00000000" w:rsidRPr="00000000">
        <w:rPr>
          <w:rtl w:val="0"/>
        </w:rPr>
      </w:r>
    </w:p>
    <w:p w:rsidR="00000000" w:rsidDel="00000000" w:rsidP="00000000" w:rsidRDefault="00000000" w:rsidRPr="00000000" w14:paraId="00000170">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Fai le stesse domande a tutti gli studenti: </w:t>
      </w:r>
      <w:r w:rsidDel="00000000" w:rsidR="00000000" w:rsidRPr="00000000">
        <w:rPr>
          <w:rFonts w:ascii="Calibri" w:cs="Calibri" w:eastAsia="Calibri" w:hAnsi="Calibri"/>
          <w:i w:val="1"/>
          <w:iCs w:val="1"/>
          <w:rtl w:val="0"/>
        </w:rPr>
        <w:t xml:space="preserve">Ciao. Come ti chiami? Da dove vieni? Quanti anni hai?</w:t>
      </w:r>
      <w:r w:rsidDel="00000000" w:rsidR="00000000" w:rsidRPr="00000000">
        <w:rPr>
          <w:rFonts w:ascii="Calibri" w:cs="Calibri" w:eastAsia="Calibri" w:hAnsi="Calibri"/>
          <w:rtl w:val="0"/>
        </w:rPr>
        <w:t xml:space="preserve"> Ogni volta che uno studente risponde, scrivi il suo nome, il paese di origine e l'età sulla lavagna.</w:t>
      </w:r>
    </w:p>
    <w:p w:rsidR="00000000" w:rsidDel="00000000" w:rsidP="00000000" w:rsidRDefault="00000000" w:rsidRPr="00000000" w14:paraId="00000171">
      <w:pPr>
        <w:spacing w:after="120" w:before="120" w:line="336" w:lineRule="auto"/>
        <w:rPr>
          <w:rFonts w:ascii="Calibri" w:cs="Calibri" w:eastAsia="Calibri" w:hAnsi="Calibri"/>
        </w:rPr>
      </w:pPr>
      <w:r w:rsidDel="00000000" w:rsidR="00000000" w:rsidRPr="00000000">
        <w:rPr>
          <w:rFonts w:ascii="Calibri" w:cs="Calibri" w:eastAsia="Calibri" w:hAnsi="Calibri"/>
          <w:b w:val="1"/>
          <w:bCs w:val="1"/>
          <w:color w:val="4c94d8"/>
          <w:rtl w:val="0"/>
        </w:rPr>
        <w:t xml:space="preserve">1b.</w:t>
      </w:r>
      <w:r w:rsidDel="00000000" w:rsidR="00000000" w:rsidRPr="00000000">
        <w:rPr>
          <w:rFonts w:ascii="Calibri" w:cs="Calibri" w:eastAsia="Calibri" w:hAnsi="Calibri"/>
          <w:rtl w:val="0"/>
        </w:rPr>
        <w:t xml:space="preserve"> Gli studenti scrivono poi il loro nome su un foglio colorato. Su un altro foglio scrivono il loro paese di origine e su un altro ancora la loro età.</w:t>
      </w:r>
    </w:p>
    <w:tbl>
      <w:tblPr>
        <w:tblStyle w:val="Table8"/>
        <w:tblpPr w:leftFromText="141" w:rightFromText="141" w:topFromText="0" w:bottomFromText="0" w:vertAnchor="text" w:horzAnchor="text" w:tblpX="0" w:tblpY="313"/>
        <w:tblW w:w="867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64"/>
        <w:gridCol w:w="2864"/>
        <w:gridCol w:w="2946"/>
        <w:tblGridChange w:id="0">
          <w:tblGrid>
            <w:gridCol w:w="2864"/>
            <w:gridCol w:w="2864"/>
            <w:gridCol w:w="2946"/>
          </w:tblGrid>
        </w:tblGridChange>
      </w:tblGrid>
      <w:tr>
        <w:trPr>
          <w:cantSplit w:val="0"/>
          <w:tblHeader w:val="0"/>
        </w:trPr>
        <w:tc>
          <w:tcPr/>
          <w:p w:rsidR="00000000" w:rsidDel="00000000" w:rsidP="00000000" w:rsidRDefault="00000000" w:rsidRPr="00000000" w14:paraId="00000172">
            <w:pPr>
              <w:spacing w:after="120" w:before="120" w:line="336" w:lineRule="auto"/>
              <w:jc w:val="both"/>
              <w:rPr>
                <w:rFonts w:ascii="Calibri" w:cs="Calibri" w:eastAsia="Calibri" w:hAnsi="Calibri"/>
              </w:rPr>
            </w:pPr>
            <w:r w:rsidDel="00000000" w:rsidR="00000000" w:rsidRPr="00000000">
              <w:rPr>
                <w:rFonts w:ascii="Calibri" w:cs="Calibri" w:eastAsia="Calibri" w:hAnsi="Calibri"/>
              </w:rPr>
              <w:drawing>
                <wp:inline distB="0" distT="0" distL="0" distR="0">
                  <wp:extent cx="1460111" cy="711493"/>
                  <wp:effectExtent b="0" l="0" r="0" t="0"/>
                  <wp:docPr descr="A blue torn paper with white text&#10;&#10;Description automatically generated" id="2144537452" name="image92.png"/>
                  <a:graphic>
                    <a:graphicData uri="http://schemas.openxmlformats.org/drawingml/2006/picture">
                      <pic:pic>
                        <pic:nvPicPr>
                          <pic:cNvPr descr="A blue torn paper with white text&#10;&#10;Description automatically generated" id="0" name="image92.png"/>
                          <pic:cNvPicPr preferRelativeResize="0"/>
                        </pic:nvPicPr>
                        <pic:blipFill>
                          <a:blip r:embed="rId37"/>
                          <a:srcRect b="0" l="0" r="0" t="0"/>
                          <a:stretch>
                            <a:fillRect/>
                          </a:stretch>
                        </pic:blipFill>
                        <pic:spPr>
                          <a:xfrm>
                            <a:off x="0" y="0"/>
                            <a:ext cx="1460111" cy="71149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73">
            <w:pPr>
              <w:spacing w:after="120" w:before="120" w:line="336" w:lineRule="auto"/>
              <w:jc w:val="both"/>
              <w:rPr>
                <w:rFonts w:ascii="Calibri" w:cs="Calibri" w:eastAsia="Calibri" w:hAnsi="Calibri"/>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374015</wp:posOffset>
                  </wp:positionH>
                  <wp:positionV relativeFrom="paragraph">
                    <wp:posOffset>157480</wp:posOffset>
                  </wp:positionV>
                  <wp:extent cx="1168400" cy="546100"/>
                  <wp:effectExtent b="0" l="0" r="0" t="0"/>
                  <wp:wrapSquare wrapText="bothSides" distB="0" distT="0" distL="114300" distR="114300"/>
                  <wp:docPr descr="A orange rectangle with white text&#10;&#10;Description automatically generated" id="2144537606" name="image193.png"/>
                  <a:graphic>
                    <a:graphicData uri="http://schemas.openxmlformats.org/drawingml/2006/picture">
                      <pic:pic>
                        <pic:nvPicPr>
                          <pic:cNvPr descr="A orange rectangle with white text&#10;&#10;Description automatically generated" id="0" name="image193.png"/>
                          <pic:cNvPicPr preferRelativeResize="0"/>
                        </pic:nvPicPr>
                        <pic:blipFill>
                          <a:blip r:embed="rId38"/>
                          <a:srcRect b="0" l="0" r="0" t="0"/>
                          <a:stretch>
                            <a:fillRect/>
                          </a:stretch>
                        </pic:blipFill>
                        <pic:spPr>
                          <a:xfrm>
                            <a:off x="0" y="0"/>
                            <a:ext cx="1168400" cy="546100"/>
                          </a:xfrm>
                          <a:prstGeom prst="rect"/>
                          <a:ln/>
                        </pic:spPr>
                      </pic:pic>
                    </a:graphicData>
                  </a:graphic>
                </wp:anchor>
              </w:drawing>
            </w:r>
          </w:p>
        </w:tc>
        <w:tc>
          <w:tcPr/>
          <w:p w:rsidR="00000000" w:rsidDel="00000000" w:rsidP="00000000" w:rsidRDefault="00000000" w:rsidRPr="00000000" w14:paraId="00000174">
            <w:pPr>
              <w:spacing w:after="120" w:before="120" w:line="336" w:lineRule="auto"/>
              <w:jc w:val="both"/>
              <w:rPr>
                <w:rFonts w:ascii="Calibri" w:cs="Calibri" w:eastAsia="Calibri" w:hAnsi="Calibri"/>
              </w:rPr>
            </w:pPr>
            <w:r w:rsidDel="00000000" w:rsidR="00000000" w:rsidRPr="00000000">
              <w:rPr>
                <w:rFonts w:ascii="Calibri" w:cs="Calibri" w:eastAsia="Calibri" w:hAnsi="Calibri"/>
              </w:rPr>
              <w:drawing>
                <wp:inline distB="0" distT="0" distL="0" distR="0">
                  <wp:extent cx="1739508" cy="676475"/>
                  <wp:effectExtent b="0" l="0" r="0" t="0"/>
                  <wp:docPr descr="A green piece of paper with white text&#10;&#10;Description automatically generated" id="2144537428" name="image60.png"/>
                  <a:graphic>
                    <a:graphicData uri="http://schemas.openxmlformats.org/drawingml/2006/picture">
                      <pic:pic>
                        <pic:nvPicPr>
                          <pic:cNvPr descr="A green piece of paper with white text&#10;&#10;Description automatically generated" id="0" name="image60.png"/>
                          <pic:cNvPicPr preferRelativeResize="0"/>
                        </pic:nvPicPr>
                        <pic:blipFill>
                          <a:blip r:embed="rId39"/>
                          <a:srcRect b="0" l="0" r="0" t="0"/>
                          <a:stretch>
                            <a:fillRect/>
                          </a:stretch>
                        </pic:blipFill>
                        <pic:spPr>
                          <a:xfrm>
                            <a:off x="0" y="0"/>
                            <a:ext cx="1739508" cy="67647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75">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Scegli tre colori. Ad esempio:</w:t>
      </w:r>
    </w:p>
    <w:p w:rsidR="00000000" w:rsidDel="00000000" w:rsidP="00000000" w:rsidRDefault="00000000" w:rsidRPr="00000000" w14:paraId="00000176">
      <w:pPr>
        <w:numPr>
          <w:ilvl w:val="0"/>
          <w:numId w:val="12"/>
        </w:numPr>
        <w:spacing w:after="120" w:before="120" w:line="336"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Su un </w:t>
      </w:r>
      <w:r w:rsidDel="00000000" w:rsidR="00000000" w:rsidRPr="00000000">
        <w:rPr>
          <w:rFonts w:ascii="Calibri" w:cs="Calibri" w:eastAsia="Calibri" w:hAnsi="Calibri"/>
          <w:b w:val="1"/>
          <w:bCs w:val="1"/>
          <w:rtl w:val="0"/>
        </w:rPr>
        <w:t xml:space="preserve">foglio arancione</w:t>
      </w:r>
      <w:r w:rsidDel="00000000" w:rsidR="00000000" w:rsidRPr="00000000">
        <w:rPr>
          <w:rFonts w:ascii="Calibri" w:cs="Calibri" w:eastAsia="Calibri" w:hAnsi="Calibri"/>
          <w:rtl w:val="0"/>
        </w:rPr>
        <w:t xml:space="preserve">, gli studenti scrivono il loro </w:t>
      </w:r>
      <w:r w:rsidDel="00000000" w:rsidR="00000000" w:rsidRPr="00000000">
        <w:rPr>
          <w:rFonts w:ascii="Calibri" w:cs="Calibri" w:eastAsia="Calibri" w:hAnsi="Calibri"/>
          <w:b w:val="1"/>
          <w:bCs w:val="1"/>
          <w:rtl w:val="0"/>
        </w:rPr>
        <w:t xml:space="preserve">nome</w:t>
      </w:r>
      <w:r w:rsidDel="00000000" w:rsidR="00000000" w:rsidRPr="00000000">
        <w:rPr>
          <w:rFonts w:ascii="Calibri" w:cs="Calibri" w:eastAsia="Calibri" w:hAnsi="Calibri"/>
          <w:rtl w:val="0"/>
        </w:rPr>
        <w:t xml:space="preserve">.</w:t>
      </w:r>
    </w:p>
    <w:p w:rsidR="00000000" w:rsidDel="00000000" w:rsidP="00000000" w:rsidRDefault="00000000" w:rsidRPr="00000000" w14:paraId="00000177">
      <w:pPr>
        <w:numPr>
          <w:ilvl w:val="0"/>
          <w:numId w:val="12"/>
        </w:numPr>
        <w:spacing w:after="120" w:before="120" w:line="336"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Su un </w:t>
      </w:r>
      <w:r w:rsidDel="00000000" w:rsidR="00000000" w:rsidRPr="00000000">
        <w:rPr>
          <w:rFonts w:ascii="Calibri" w:cs="Calibri" w:eastAsia="Calibri" w:hAnsi="Calibri"/>
          <w:b w:val="1"/>
          <w:bCs w:val="1"/>
          <w:rtl w:val="0"/>
        </w:rPr>
        <w:t xml:space="preserve">foglio verde</w:t>
      </w:r>
      <w:r w:rsidDel="00000000" w:rsidR="00000000" w:rsidRPr="00000000">
        <w:rPr>
          <w:rFonts w:ascii="Calibri" w:cs="Calibri" w:eastAsia="Calibri" w:hAnsi="Calibri"/>
          <w:rtl w:val="0"/>
        </w:rPr>
        <w:t xml:space="preserve">, scrivono il loro </w:t>
      </w:r>
      <w:r w:rsidDel="00000000" w:rsidR="00000000" w:rsidRPr="00000000">
        <w:rPr>
          <w:rFonts w:ascii="Calibri" w:cs="Calibri" w:eastAsia="Calibri" w:hAnsi="Calibri"/>
          <w:b w:val="1"/>
          <w:bCs w:val="1"/>
          <w:rtl w:val="0"/>
        </w:rPr>
        <w:t xml:space="preserve">paese di origine</w:t>
      </w:r>
      <w:r w:rsidDel="00000000" w:rsidR="00000000" w:rsidRPr="00000000">
        <w:rPr>
          <w:rFonts w:ascii="Calibri" w:cs="Calibri" w:eastAsia="Calibri" w:hAnsi="Calibri"/>
          <w:rtl w:val="0"/>
        </w:rPr>
        <w:t xml:space="preserve">.</w:t>
      </w:r>
    </w:p>
    <w:p w:rsidR="00000000" w:rsidDel="00000000" w:rsidP="00000000" w:rsidRDefault="00000000" w:rsidRPr="00000000" w14:paraId="00000178">
      <w:pPr>
        <w:numPr>
          <w:ilvl w:val="0"/>
          <w:numId w:val="12"/>
        </w:numPr>
        <w:spacing w:after="120" w:before="120" w:line="336"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Su un </w:t>
      </w:r>
      <w:r w:rsidDel="00000000" w:rsidR="00000000" w:rsidRPr="00000000">
        <w:rPr>
          <w:rFonts w:ascii="Calibri" w:cs="Calibri" w:eastAsia="Calibri" w:hAnsi="Calibri"/>
          <w:b w:val="1"/>
          <w:bCs w:val="1"/>
          <w:rtl w:val="0"/>
        </w:rPr>
        <w:t xml:space="preserve">foglio blu</w:t>
      </w:r>
      <w:r w:rsidDel="00000000" w:rsidR="00000000" w:rsidRPr="00000000">
        <w:rPr>
          <w:rFonts w:ascii="Calibri" w:cs="Calibri" w:eastAsia="Calibri" w:hAnsi="Calibri"/>
          <w:rtl w:val="0"/>
        </w:rPr>
        <w:t xml:space="preserve">, scrivono la loro </w:t>
      </w:r>
      <w:r w:rsidDel="00000000" w:rsidR="00000000" w:rsidRPr="00000000">
        <w:rPr>
          <w:rFonts w:ascii="Calibri" w:cs="Calibri" w:eastAsia="Calibri" w:hAnsi="Calibri"/>
          <w:b w:val="1"/>
          <w:bCs w:val="1"/>
          <w:rtl w:val="0"/>
        </w:rPr>
        <w:t xml:space="preserve">età</w:t>
      </w:r>
      <w:r w:rsidDel="00000000" w:rsidR="00000000" w:rsidRPr="00000000">
        <w:rPr>
          <w:rFonts w:ascii="Calibri" w:cs="Calibri" w:eastAsia="Calibri" w:hAnsi="Calibri"/>
          <w:rtl w:val="0"/>
        </w:rPr>
        <w:t xml:space="preserve">.</w:t>
      </w:r>
    </w:p>
    <w:p w:rsidR="00000000" w:rsidDel="00000000" w:rsidP="00000000" w:rsidRDefault="00000000" w:rsidRPr="00000000" w14:paraId="00000179">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Mescola i fogli e invita gli studenti ad alzarsi per ricostruire il nome, il paese di origine e l'età di ciascun partecipante. Gli studenti possono guardare la lavagna per ricordare i nomi, i paesi e le età dei compagni.</w:t>
      </w:r>
    </w:p>
    <w:p w:rsidR="00000000" w:rsidDel="00000000" w:rsidP="00000000" w:rsidRDefault="00000000" w:rsidRPr="00000000" w14:paraId="0000017A">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Se non è possibile svolgere un'attività in movimento in classe, o se il gruppo è a livello </w:t>
      </w:r>
      <w:r w:rsidDel="00000000" w:rsidR="00000000" w:rsidRPr="00000000">
        <w:rPr>
          <w:rFonts w:ascii="Calibri" w:cs="Calibri" w:eastAsia="Calibri" w:hAnsi="Calibri"/>
          <w:b w:val="1"/>
          <w:bCs w:val="1"/>
          <w:rtl w:val="0"/>
        </w:rPr>
        <w:t xml:space="preserve">PreA1</w:t>
      </w:r>
      <w:r w:rsidDel="00000000" w:rsidR="00000000" w:rsidRPr="00000000">
        <w:rPr>
          <w:rFonts w:ascii="Calibri" w:cs="Calibri" w:eastAsia="Calibri" w:hAnsi="Calibri"/>
          <w:rtl w:val="0"/>
        </w:rPr>
        <w:t xml:space="preserve"> e alle prime fasi di apprendimento, oppure se gli studenti non sono abituati a lavorare in un grande gruppo, l'insegnante può dividerli in </w:t>
      </w:r>
      <w:r w:rsidDel="00000000" w:rsidR="00000000" w:rsidRPr="00000000">
        <w:rPr>
          <w:rFonts w:ascii="Calibri" w:cs="Calibri" w:eastAsia="Calibri" w:hAnsi="Calibri"/>
          <w:b w:val="1"/>
          <w:bCs w:val="1"/>
          <w:rtl w:val="0"/>
        </w:rPr>
        <w:t xml:space="preserve">piccoli gruppi di 4 studenti</w:t>
      </w:r>
      <w:r w:rsidDel="00000000" w:rsidR="00000000" w:rsidRPr="00000000">
        <w:rPr>
          <w:rFonts w:ascii="Calibri" w:cs="Calibri" w:eastAsia="Calibri" w:hAnsi="Calibri"/>
          <w:rtl w:val="0"/>
        </w:rPr>
        <w:t xml:space="preserve">. In questo caso, mescola solo i fogli dei 4 membri del gruppo. Tutti insieme, i 4 studenti devono ricostruire il nome, il paese e l'età dei loro compagni di gruppo.</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24765</wp:posOffset>
            </wp:positionV>
            <wp:extent cx="482600" cy="482600"/>
            <wp:effectExtent b="0" l="0" r="0" t="0"/>
            <wp:wrapSquare wrapText="bothSides" distB="0" distT="0" distL="114300" distR="114300"/>
            <wp:docPr descr="Círculo con flecha a la izquierda con relleno sólido" id="2144537396" name="image39.png"/>
            <a:graphic>
              <a:graphicData uri="http://schemas.openxmlformats.org/drawingml/2006/picture">
                <pic:pic>
                  <pic:nvPicPr>
                    <pic:cNvPr descr="Círculo con flecha a la izquierda con relleno sólido" id="0" name="image39.png"/>
                    <pic:cNvPicPr preferRelativeResize="0"/>
                  </pic:nvPicPr>
                  <pic:blipFill>
                    <a:blip r:embed="rId1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7B">
      <w:pPr>
        <w:spacing w:after="120" w:before="120" w:line="336" w:lineRule="auto"/>
        <w:jc w:val="both"/>
        <w:rPr>
          <w:rFonts w:ascii="Calibri" w:cs="Calibri" w:eastAsia="Calibri" w:hAnsi="Calibri"/>
        </w:rPr>
      </w:pPr>
      <w:r w:rsidDel="00000000" w:rsidR="00000000" w:rsidRPr="00000000">
        <w:rPr>
          <w:rFonts w:ascii="Calibri" w:cs="Calibri" w:eastAsia="Calibri" w:hAnsi="Calibri"/>
          <w:b w:val="1"/>
          <w:bCs w:val="1"/>
          <w:color w:val="4c94d8"/>
          <w:rtl w:val="0"/>
        </w:rPr>
        <w:t xml:space="preserve">1c</w:t>
      </w:r>
      <w:r w:rsidDel="00000000" w:rsidR="00000000" w:rsidRPr="00000000">
        <w:rPr>
          <w:rFonts w:ascii="Calibri" w:cs="Calibri" w:eastAsia="Calibri" w:hAnsi="Calibri"/>
          <w:color w:val="4c94d8"/>
          <w:rtl w:val="0"/>
        </w:rPr>
        <w:t xml:space="preserve">. </w:t>
      </w:r>
      <w:r w:rsidDel="00000000" w:rsidR="00000000" w:rsidRPr="00000000">
        <w:rPr>
          <w:rFonts w:ascii="Calibri" w:cs="Calibri" w:eastAsia="Calibri" w:hAnsi="Calibri"/>
          <w:rtl w:val="0"/>
        </w:rPr>
        <w:t xml:space="preserve">N</w:t>
      </w:r>
      <w:r w:rsidDel="00000000" w:rsidR="00000000" w:rsidRPr="00000000">
        <w:rPr>
          <w:rFonts w:ascii="Times New Roman" w:cs="Times New Roman" w:eastAsia="Times New Roman" w:hAnsi="Times New Roman"/>
          <w:rtl w:val="0"/>
        </w:rPr>
        <w:t xml:space="preserve"> </w:t>
      </w:r>
      <w:r w:rsidDel="00000000" w:rsidR="00000000" w:rsidRPr="00000000">
        <w:rPr>
          <w:rFonts w:ascii="Calibri" w:cs="Calibri" w:eastAsia="Calibri" w:hAnsi="Calibri"/>
          <w:rtl w:val="0"/>
        </w:rPr>
        <w:t xml:space="preserve">Ora chiedi a ciascuno studente di ripetere: </w:t>
      </w:r>
      <w:r w:rsidDel="00000000" w:rsidR="00000000" w:rsidRPr="00000000">
        <w:rPr>
          <w:rFonts w:ascii="Calibri" w:cs="Calibri" w:eastAsia="Calibri" w:hAnsi="Calibri"/>
          <w:i w:val="1"/>
          <w:iCs w:val="1"/>
          <w:rtl w:val="0"/>
        </w:rPr>
        <w:t xml:space="preserve">Ciao! Come ti chiami? Da dove vieni? Quanti anni hai?</w:t>
      </w:r>
      <w:r w:rsidDel="00000000" w:rsidR="00000000" w:rsidRPr="00000000">
        <w:rPr>
          <w:rFonts w:ascii="Calibri" w:cs="Calibri" w:eastAsia="Calibri" w:hAnsi="Calibri"/>
          <w:rtl w:val="0"/>
        </w:rPr>
        <w:t xml:space="preserve"> Ogni studente inizia ponendo queste domande a un compagno. Lo studente che risponde sceglie un altro compagno e gli fa le stesse domande. Guida gli studenti mentre formulano le domande.</w:t>
      </w:r>
      <w:r w:rsidDel="00000000" w:rsidR="00000000" w:rsidRPr="00000000">
        <w:drawing>
          <wp:anchor allowOverlap="1" behindDoc="0" distB="0" distT="0" distL="114300" distR="114300" hidden="0" layoutInCell="1" locked="0" relativeHeight="0" simplePos="0">
            <wp:simplePos x="0" y="0"/>
            <wp:positionH relativeFrom="column">
              <wp:posOffset>144144</wp:posOffset>
            </wp:positionH>
            <wp:positionV relativeFrom="paragraph">
              <wp:posOffset>984250</wp:posOffset>
            </wp:positionV>
            <wp:extent cx="482600" cy="482600"/>
            <wp:effectExtent b="0" l="0" r="0" t="0"/>
            <wp:wrapSquare wrapText="bothSides" distB="0" distT="0" distL="114300" distR="114300"/>
            <wp:docPr descr="Círculo con flecha a la izquierda con relleno sólido" id="2144537373" name="image39.png"/>
            <a:graphic>
              <a:graphicData uri="http://schemas.openxmlformats.org/drawingml/2006/picture">
                <pic:pic>
                  <pic:nvPicPr>
                    <pic:cNvPr descr="Círculo con flecha a la izquierda con relleno sólido" id="0" name="image39.png"/>
                    <pic:cNvPicPr preferRelativeResize="0"/>
                  </pic:nvPicPr>
                  <pic:blipFill>
                    <a:blip r:embed="rId1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7C">
      <w:pPr>
        <w:spacing w:after="120" w:before="120" w:line="336" w:lineRule="auto"/>
        <w:jc w:val="both"/>
        <w:rPr>
          <w:rFonts w:ascii="Calibri" w:cs="Calibri" w:eastAsia="Calibri" w:hAnsi="Calibri"/>
        </w:rPr>
      </w:pPr>
      <w:r w:rsidDel="00000000" w:rsidR="00000000" w:rsidRPr="00000000">
        <w:rPr>
          <w:rFonts w:ascii="Calibri" w:cs="Calibri" w:eastAsia="Calibri" w:hAnsi="Calibri"/>
          <w:b w:val="1"/>
          <w:bCs w:val="1"/>
          <w:rtl w:val="0"/>
        </w:rPr>
        <w:t xml:space="preserve">PreA1:</w:t>
      </w:r>
      <w:r w:rsidDel="00000000" w:rsidR="00000000" w:rsidRPr="00000000">
        <w:rPr>
          <w:rFonts w:ascii="Calibri" w:cs="Calibri" w:eastAsia="Calibri" w:hAnsi="Calibri"/>
          <w:rtl w:val="0"/>
        </w:rPr>
        <w:t xml:space="preserve"> Gli studenti scelgono una domanda, ad esempio </w:t>
      </w:r>
      <w:r w:rsidDel="00000000" w:rsidR="00000000" w:rsidRPr="00000000">
        <w:rPr>
          <w:rFonts w:ascii="Calibri" w:cs="Calibri" w:eastAsia="Calibri" w:hAnsi="Calibri"/>
          <w:i w:val="1"/>
          <w:iCs w:val="1"/>
          <w:rtl w:val="0"/>
        </w:rPr>
        <w:t xml:space="preserve">"Come ti chiami?"</w:t>
      </w:r>
      <w:r w:rsidDel="00000000" w:rsidR="00000000" w:rsidRPr="00000000">
        <w:rPr>
          <w:rFonts w:ascii="Calibri" w:cs="Calibri" w:eastAsia="Calibri" w:hAnsi="Calibri"/>
          <w:rtl w:val="0"/>
        </w:rPr>
        <w:t xml:space="preserve">.</w:t>
        <w:br w:type="textWrapping"/>
      </w:r>
      <w:r w:rsidDel="00000000" w:rsidR="00000000" w:rsidRPr="00000000">
        <w:rPr>
          <w:rFonts w:ascii="Calibri" w:cs="Calibri" w:eastAsia="Calibri" w:hAnsi="Calibri"/>
          <w:b w:val="1"/>
          <w:bCs w:val="1"/>
          <w:rtl w:val="0"/>
        </w:rPr>
        <w:t xml:space="preserve">A1:</w:t>
      </w:r>
      <w:r w:rsidDel="00000000" w:rsidR="00000000" w:rsidRPr="00000000">
        <w:rPr>
          <w:rFonts w:ascii="Calibri" w:cs="Calibri" w:eastAsia="Calibri" w:hAnsi="Calibri"/>
          <w:rtl w:val="0"/>
        </w:rPr>
        <w:t xml:space="preserve"> Gli studenti scelgono due domande e aggiungono il cognome.</w:t>
        <w:br w:type="textWrapping"/>
      </w:r>
      <w:r w:rsidDel="00000000" w:rsidR="00000000" w:rsidRPr="00000000">
        <w:rPr>
          <w:rFonts w:ascii="Calibri" w:cs="Calibri" w:eastAsia="Calibri" w:hAnsi="Calibri"/>
          <w:b w:val="1"/>
          <w:bCs w:val="1"/>
          <w:rtl w:val="0"/>
        </w:rPr>
        <w:t xml:space="preserve">A2:</w:t>
      </w:r>
      <w:r w:rsidDel="00000000" w:rsidR="00000000" w:rsidRPr="00000000">
        <w:rPr>
          <w:rFonts w:ascii="Calibri" w:cs="Calibri" w:eastAsia="Calibri" w:hAnsi="Calibri"/>
          <w:rtl w:val="0"/>
        </w:rPr>
        <w:t xml:space="preserve"> Gli studenti formulano tutte e tre le domande.</w:t>
      </w:r>
      <w:r w:rsidDel="00000000" w:rsidR="00000000" w:rsidRPr="00000000">
        <w:drawing>
          <wp:anchor allowOverlap="1" behindDoc="0" distB="0" distT="0" distL="114300" distR="114300" hidden="0" layoutInCell="1" locked="0" relativeHeight="0" simplePos="0">
            <wp:simplePos x="0" y="0"/>
            <wp:positionH relativeFrom="column">
              <wp:posOffset>153669</wp:posOffset>
            </wp:positionH>
            <wp:positionV relativeFrom="paragraph">
              <wp:posOffset>351155</wp:posOffset>
            </wp:positionV>
            <wp:extent cx="482600" cy="482600"/>
            <wp:effectExtent b="0" l="0" r="0" t="0"/>
            <wp:wrapSquare wrapText="bothSides" distB="0" distT="0" distL="114300" distR="114300"/>
            <wp:docPr descr="Círculo con flecha a la izquierda con relleno sólido" id="2144537348" name="image7.png"/>
            <a:graphic>
              <a:graphicData uri="http://schemas.openxmlformats.org/drawingml/2006/picture">
                <pic:pic>
                  <pic:nvPicPr>
                    <pic:cNvPr descr="Círculo con flecha a la izquierda con relleno sólido" id="0" name="image7.png"/>
                    <pic:cNvPicPr preferRelativeResize="0"/>
                  </pic:nvPicPr>
                  <pic:blipFill>
                    <a:blip r:embed="rId16"/>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7D">
      <w:pPr>
        <w:spacing w:after="120" w:before="120" w:line="336" w:lineRule="auto"/>
        <w:jc w:val="both"/>
        <w:rPr>
          <w:rFonts w:ascii="Calibri" w:cs="Calibri" w:eastAsia="Calibri" w:hAnsi="Calibri"/>
        </w:rPr>
      </w:pPr>
      <w:r w:rsidDel="00000000" w:rsidR="00000000" w:rsidRPr="00000000">
        <w:rPr>
          <w:rFonts w:ascii="Calibri" w:cs="Calibri" w:eastAsia="Calibri" w:hAnsi="Calibri"/>
          <w:b w:val="1"/>
          <w:bCs w:val="1"/>
          <w:rtl w:val="0"/>
        </w:rPr>
        <w:t xml:space="preserve">11-13 anni:</w:t>
      </w:r>
      <w:r w:rsidDel="00000000" w:rsidR="00000000" w:rsidRPr="00000000">
        <w:rPr>
          <w:rFonts w:ascii="Calibri" w:cs="Calibri" w:eastAsia="Calibri" w:hAnsi="Calibri"/>
          <w:rtl w:val="0"/>
        </w:rPr>
        <w:t xml:space="preserve"> Utilizza una </w:t>
      </w:r>
      <w:r w:rsidDel="00000000" w:rsidR="00000000" w:rsidRPr="00000000">
        <w:rPr>
          <w:rFonts w:ascii="Calibri" w:cs="Calibri" w:eastAsia="Calibri" w:hAnsi="Calibri"/>
          <w:b w:val="1"/>
          <w:bCs w:val="1"/>
          <w:rtl w:val="0"/>
        </w:rPr>
        <w:t xml:space="preserve">palla morbida</w:t>
      </w:r>
      <w:r w:rsidDel="00000000" w:rsidR="00000000" w:rsidRPr="00000000">
        <w:rPr>
          <w:rFonts w:ascii="Calibri" w:cs="Calibri" w:eastAsia="Calibri" w:hAnsi="Calibri"/>
          <w:rtl w:val="0"/>
        </w:rPr>
        <w:t xml:space="preserve">. Gli studenti si passano la palla e, prima di lanciarla, pongono le domande a un compagno. </w:t>
      </w:r>
    </w:p>
    <w:tbl>
      <w:tblPr>
        <w:tblStyle w:val="Table9"/>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a5c9eb" w:val="clear"/>
          </w:tcPr>
          <w:p w:rsidR="00000000" w:rsidDel="00000000" w:rsidP="00000000" w:rsidRDefault="00000000" w:rsidRPr="00000000" w14:paraId="0000017E">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In queste attività ci concentriamo sulla ripetizione di frasi base di saluto e presentazione, così come delle strutture linguistiche chiave. La ripetizione è fondamentale per i principianti, poiché aiuta a rafforzare l'apprendimento della lingua e la memoria. Per mantenere alta l'attenzione e evitare la noia, è importante proporre attività diverse, pur mantenendo le stesse strutture fino a quando non vengono padroneggiate. Una volta acquisite, si possono introdurre nuove espressioni e frasi. </w:t>
            </w:r>
            <w:r w:rsidDel="00000000" w:rsidR="00000000" w:rsidRPr="00000000">
              <w:drawing>
                <wp:anchor allowOverlap="1" behindDoc="0" distB="0" distT="0" distL="114300" distR="114300" hidden="0" layoutInCell="1" locked="0" relativeHeight="0" simplePos="0">
                  <wp:simplePos x="0" y="0"/>
                  <wp:positionH relativeFrom="column">
                    <wp:posOffset>4579620</wp:posOffset>
                  </wp:positionH>
                  <wp:positionV relativeFrom="paragraph">
                    <wp:posOffset>266700</wp:posOffset>
                  </wp:positionV>
                  <wp:extent cx="784225" cy="767080"/>
                  <wp:effectExtent b="19050" l="19050" r="19050" t="19050"/>
                  <wp:wrapSquare wrapText="bothSides" distB="0" distT="0" distL="114300" distR="114300"/>
                  <wp:docPr descr="Imagen que contiene persona, hombre, sostener, viendo&#10;&#10;Descripción generada automáticamente" id="2144537429" name="image17.png"/>
                  <a:graphic>
                    <a:graphicData uri="http://schemas.openxmlformats.org/drawingml/2006/picture">
                      <pic:pic>
                        <pic:nvPicPr>
                          <pic:cNvPr descr="Imagen que contiene persona, hombre, sostener, viendo&#10;&#10;Descripción generada automáticamente" id="0" name="image17.png"/>
                          <pic:cNvPicPr preferRelativeResize="0"/>
                        </pic:nvPicPr>
                        <pic:blipFill>
                          <a:blip r:embed="rId19"/>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17F">
      <w:pPr>
        <w:spacing w:after="120" w:before="120" w:line="336" w:lineRule="auto"/>
        <w:jc w:val="both"/>
        <w:rPr>
          <w:rFonts w:ascii="Calibri" w:cs="Calibri" w:eastAsia="Calibri" w:hAnsi="Calibri"/>
          <w:b w:val="1"/>
          <w:bCs w:val="1"/>
        </w:rPr>
      </w:pPr>
      <w:r w:rsidDel="00000000" w:rsidR="00000000" w:rsidRPr="00000000">
        <w:rPr>
          <w:rtl w:val="0"/>
        </w:rPr>
      </w:r>
    </w:p>
    <w:p w:rsidR="00000000" w:rsidDel="00000000" w:rsidP="00000000" w:rsidRDefault="00000000" w:rsidRPr="00000000" w14:paraId="00000180">
      <w:pPr>
        <w:spacing w:after="120" w:before="120" w:line="336" w:lineRule="auto"/>
        <w:rPr>
          <w:rFonts w:ascii="Cambria" w:cs="Cambria" w:eastAsia="Cambria" w:hAnsi="Cambria"/>
          <w:b w:val="1"/>
          <w:bCs w:val="1"/>
          <w:i w:val="1"/>
          <w:iCs w:val="1"/>
          <w:color w:val="4c94d8"/>
          <w:sz w:val="28"/>
          <w:szCs w:val="28"/>
        </w:rPr>
      </w:pPr>
      <w:r w:rsidDel="00000000" w:rsidR="00000000" w:rsidRPr="00000000">
        <w:rPr>
          <w:rFonts w:ascii="Cambria" w:cs="Cambria" w:eastAsia="Cambria" w:hAnsi="Cambria"/>
          <w:b w:val="1"/>
          <w:bCs w:val="1"/>
          <w:color w:val="4c94d8"/>
          <w:sz w:val="28"/>
          <w:szCs w:val="28"/>
        </w:rPr>
        <w:drawing>
          <wp:anchor allowOverlap="1" behindDoc="0" distB="0" distT="0" distL="114300" distR="114300" hidden="0" layoutInCell="1" locked="0" relativeHeight="0" simplePos="0">
            <wp:simplePos x="0" y="0"/>
            <wp:positionH relativeFrom="margin">
              <wp:posOffset>4840605</wp:posOffset>
            </wp:positionH>
            <wp:positionV relativeFrom="page">
              <wp:posOffset>5888355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39"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4c94d8"/>
          <w:sz w:val="28"/>
          <w:szCs w:val="28"/>
          <w:rtl w:val="0"/>
        </w:rPr>
        <w:t xml:space="preserve">ATTIVITA 2 – </w:t>
      </w:r>
      <w:r w:rsidDel="00000000" w:rsidR="00000000" w:rsidRPr="00000000">
        <w:rPr>
          <w:rFonts w:ascii="Cambria" w:cs="Cambria" w:eastAsia="Cambria" w:hAnsi="Cambria"/>
          <w:b w:val="1"/>
          <w:bCs w:val="1"/>
          <w:i w:val="1"/>
          <w:iCs w:val="1"/>
          <w:color w:val="4c94d8"/>
          <w:sz w:val="28"/>
          <w:szCs w:val="28"/>
          <w:rtl w:val="0"/>
        </w:rPr>
        <w:t xml:space="preserve">Come ti chiami? Da dove vieni?</w:t>
      </w:r>
      <w:r w:rsidDel="00000000" w:rsidR="00000000" w:rsidRPr="00000000">
        <w:rPr>
          <w:rFonts w:ascii="Cambria" w:cs="Cambria" w:eastAsia="Cambria" w:hAnsi="Cambria"/>
          <w:b w:val="1"/>
          <w:bCs w:val="1"/>
          <w:color w:val="4c94d8"/>
          <w:sz w:val="28"/>
          <w:szCs w:val="28"/>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11430</wp:posOffset>
            </wp:positionV>
            <wp:extent cx="733425" cy="733425"/>
            <wp:effectExtent b="0" l="0" r="0" t="0"/>
            <wp:wrapSquare wrapText="bothSides" distB="0" distT="0" distL="114300" distR="114300"/>
            <wp:docPr descr="Círculo con flecha a la izquierda con relleno sólido" id="2144537555"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81">
      <w:pPr>
        <w:spacing w:after="120" w:before="120" w:line="336" w:lineRule="auto"/>
        <w:rPr/>
      </w:pPr>
      <w:r w:rsidDel="00000000" w:rsidR="00000000" w:rsidRPr="00000000">
        <w:rPr>
          <w:rtl w:val="0"/>
        </w:rPr>
        <w:t xml:space="preserve">Gli studenti di livello A1 students ricevono un foglio con una tabella come questa sotto. </w:t>
      </w:r>
    </w:p>
    <w:tbl>
      <w:tblPr>
        <w:tblStyle w:val="Table10"/>
        <w:tblW w:w="869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73"/>
        <w:gridCol w:w="2173"/>
        <w:gridCol w:w="2173"/>
        <w:gridCol w:w="2174"/>
        <w:tblGridChange w:id="0">
          <w:tblGrid>
            <w:gridCol w:w="2173"/>
            <w:gridCol w:w="2173"/>
            <w:gridCol w:w="2173"/>
            <w:gridCol w:w="2174"/>
          </w:tblGrid>
        </w:tblGridChange>
      </w:tblGrid>
      <w:tr>
        <w:trPr>
          <w:cantSplit w:val="0"/>
          <w:trHeight w:val="250" w:hRule="atLeast"/>
          <w:tblHeader w:val="0"/>
        </w:trPr>
        <w:tc>
          <w:tcPr/>
          <w:p w:rsidR="00000000" w:rsidDel="00000000" w:rsidP="00000000" w:rsidRDefault="00000000" w:rsidRPr="00000000" w14:paraId="00000182">
            <w:pPr>
              <w:spacing w:after="120" w:before="120" w:line="336" w:lineRule="auto"/>
              <w:rPr/>
            </w:pPr>
            <w:r w:rsidDel="00000000" w:rsidR="00000000" w:rsidRPr="00000000">
              <w:rPr>
                <w:rtl w:val="0"/>
              </w:rPr>
              <w:t xml:space="preserve">Nome</w:t>
            </w:r>
          </w:p>
        </w:tc>
        <w:tc>
          <w:tcPr/>
          <w:p w:rsidR="00000000" w:rsidDel="00000000" w:rsidP="00000000" w:rsidRDefault="00000000" w:rsidRPr="00000000" w14:paraId="00000183">
            <w:pPr>
              <w:spacing w:after="120" w:before="120" w:line="336" w:lineRule="auto"/>
              <w:rPr/>
            </w:pPr>
            <w:r w:rsidDel="00000000" w:rsidR="00000000" w:rsidRPr="00000000">
              <w:rPr>
                <w:rtl w:val="0"/>
              </w:rPr>
              <w:t xml:space="preserve">Cognome</w:t>
            </w:r>
          </w:p>
        </w:tc>
        <w:tc>
          <w:tcPr/>
          <w:p w:rsidR="00000000" w:rsidDel="00000000" w:rsidP="00000000" w:rsidRDefault="00000000" w:rsidRPr="00000000" w14:paraId="00000184">
            <w:pPr>
              <w:spacing w:after="120" w:before="120" w:line="336" w:lineRule="auto"/>
              <w:rPr/>
            </w:pPr>
            <w:r w:rsidDel="00000000" w:rsidR="00000000" w:rsidRPr="00000000">
              <w:rPr>
                <w:rtl w:val="0"/>
              </w:rPr>
              <w:t xml:space="preserve">Paese</w:t>
            </w:r>
          </w:p>
        </w:tc>
        <w:tc>
          <w:tcPr/>
          <w:p w:rsidR="00000000" w:rsidDel="00000000" w:rsidP="00000000" w:rsidRDefault="00000000" w:rsidRPr="00000000" w14:paraId="00000185">
            <w:pPr>
              <w:spacing w:after="120" w:before="120" w:line="336" w:lineRule="auto"/>
              <w:rPr/>
            </w:pPr>
            <w:r w:rsidDel="00000000" w:rsidR="00000000" w:rsidRPr="00000000">
              <w:rPr>
                <w:rtl w:val="0"/>
              </w:rPr>
              <w:t xml:space="preserve">Età</w:t>
            </w:r>
          </w:p>
        </w:tc>
      </w:tr>
      <w:tr>
        <w:trPr>
          <w:cantSplit w:val="0"/>
          <w:trHeight w:val="250" w:hRule="atLeast"/>
          <w:tblHeader w:val="0"/>
        </w:trPr>
        <w:tc>
          <w:tcPr/>
          <w:p w:rsidR="00000000" w:rsidDel="00000000" w:rsidP="00000000" w:rsidRDefault="00000000" w:rsidRPr="00000000" w14:paraId="00000186">
            <w:pPr>
              <w:spacing w:after="120" w:before="120" w:line="336" w:lineRule="auto"/>
              <w:rPr/>
            </w:pPr>
            <w:r w:rsidDel="00000000" w:rsidR="00000000" w:rsidRPr="00000000">
              <w:rPr>
                <w:rtl w:val="0"/>
              </w:rPr>
            </w:r>
          </w:p>
        </w:tc>
        <w:tc>
          <w:tcPr/>
          <w:p w:rsidR="00000000" w:rsidDel="00000000" w:rsidP="00000000" w:rsidRDefault="00000000" w:rsidRPr="00000000" w14:paraId="00000187">
            <w:pPr>
              <w:spacing w:after="120" w:before="120" w:line="336" w:lineRule="auto"/>
              <w:rPr/>
            </w:pPr>
            <w:r w:rsidDel="00000000" w:rsidR="00000000" w:rsidRPr="00000000">
              <w:rPr>
                <w:rtl w:val="0"/>
              </w:rPr>
            </w:r>
          </w:p>
        </w:tc>
        <w:tc>
          <w:tcPr/>
          <w:p w:rsidR="00000000" w:rsidDel="00000000" w:rsidP="00000000" w:rsidRDefault="00000000" w:rsidRPr="00000000" w14:paraId="00000188">
            <w:pPr>
              <w:spacing w:after="120" w:before="120" w:line="336" w:lineRule="auto"/>
              <w:rPr/>
            </w:pPr>
            <w:r w:rsidDel="00000000" w:rsidR="00000000" w:rsidRPr="00000000">
              <w:rPr>
                <w:rtl w:val="0"/>
              </w:rPr>
            </w:r>
          </w:p>
        </w:tc>
        <w:tc>
          <w:tcPr/>
          <w:p w:rsidR="00000000" w:rsidDel="00000000" w:rsidP="00000000" w:rsidRDefault="00000000" w:rsidRPr="00000000" w14:paraId="00000189">
            <w:pPr>
              <w:spacing w:after="120" w:before="120" w:line="336" w:lineRule="auto"/>
              <w:rPr/>
            </w:pPr>
            <w:r w:rsidDel="00000000" w:rsidR="00000000" w:rsidRPr="00000000">
              <w:rPr>
                <w:rtl w:val="0"/>
              </w:rPr>
            </w:r>
          </w:p>
        </w:tc>
      </w:tr>
      <w:tr>
        <w:trPr>
          <w:cantSplit w:val="0"/>
          <w:trHeight w:val="250" w:hRule="atLeast"/>
          <w:tblHeader w:val="0"/>
        </w:trPr>
        <w:tc>
          <w:tcPr/>
          <w:p w:rsidR="00000000" w:rsidDel="00000000" w:rsidP="00000000" w:rsidRDefault="00000000" w:rsidRPr="00000000" w14:paraId="0000018A">
            <w:pPr>
              <w:spacing w:after="120" w:before="120" w:line="336" w:lineRule="auto"/>
              <w:rPr/>
            </w:pPr>
            <w:r w:rsidDel="00000000" w:rsidR="00000000" w:rsidRPr="00000000">
              <w:rPr>
                <w:rtl w:val="0"/>
              </w:rPr>
            </w:r>
          </w:p>
        </w:tc>
        <w:tc>
          <w:tcPr/>
          <w:p w:rsidR="00000000" w:rsidDel="00000000" w:rsidP="00000000" w:rsidRDefault="00000000" w:rsidRPr="00000000" w14:paraId="0000018B">
            <w:pPr>
              <w:spacing w:after="120" w:before="120" w:line="336" w:lineRule="auto"/>
              <w:rPr/>
            </w:pPr>
            <w:r w:rsidDel="00000000" w:rsidR="00000000" w:rsidRPr="00000000">
              <w:rPr>
                <w:rtl w:val="0"/>
              </w:rPr>
            </w:r>
          </w:p>
        </w:tc>
        <w:tc>
          <w:tcPr/>
          <w:p w:rsidR="00000000" w:rsidDel="00000000" w:rsidP="00000000" w:rsidRDefault="00000000" w:rsidRPr="00000000" w14:paraId="0000018C">
            <w:pPr>
              <w:spacing w:after="120" w:before="120" w:line="336" w:lineRule="auto"/>
              <w:rPr/>
            </w:pPr>
            <w:r w:rsidDel="00000000" w:rsidR="00000000" w:rsidRPr="00000000">
              <w:rPr>
                <w:rtl w:val="0"/>
              </w:rPr>
            </w:r>
          </w:p>
        </w:tc>
        <w:tc>
          <w:tcPr/>
          <w:p w:rsidR="00000000" w:rsidDel="00000000" w:rsidP="00000000" w:rsidRDefault="00000000" w:rsidRPr="00000000" w14:paraId="0000018D">
            <w:pPr>
              <w:spacing w:after="120" w:before="120" w:line="336" w:lineRule="auto"/>
              <w:rPr/>
            </w:pPr>
            <w:r w:rsidDel="00000000" w:rsidR="00000000" w:rsidRPr="00000000">
              <w:rPr>
                <w:rtl w:val="0"/>
              </w:rPr>
            </w:r>
          </w:p>
        </w:tc>
      </w:tr>
    </w:tbl>
    <w:p w:rsidR="00000000" w:rsidDel="00000000" w:rsidP="00000000" w:rsidRDefault="00000000" w:rsidRPr="00000000" w14:paraId="0000018E">
      <w:pPr>
        <w:spacing w:after="120" w:before="120" w:line="336" w:lineRule="auto"/>
        <w:jc w:val="both"/>
        <w:rPr/>
      </w:pPr>
      <w:r w:rsidDel="00000000" w:rsidR="00000000" w:rsidRPr="00000000">
        <w:rPr>
          <w:rtl w:val="0"/>
        </w:rPr>
        <w:t xml:space="preserve">Gli studenti si muovono nella classe e scrivono i nomi di almeno 3 compagni di classe, il paese d’origine e la loro età? </w:t>
      </w:r>
      <w:r w:rsidDel="00000000" w:rsidR="00000000" w:rsidRPr="00000000">
        <w:drawing>
          <wp:anchor allowOverlap="1" behindDoc="0" distB="0" distT="0" distL="114300" distR="114300" hidden="0" layoutInCell="1" locked="0" relativeHeight="0" simplePos="0">
            <wp:simplePos x="0" y="0"/>
            <wp:positionH relativeFrom="column">
              <wp:posOffset>252095</wp:posOffset>
            </wp:positionH>
            <wp:positionV relativeFrom="paragraph">
              <wp:posOffset>647700</wp:posOffset>
            </wp:positionV>
            <wp:extent cx="482600" cy="482600"/>
            <wp:effectExtent b="0" l="0" r="0" t="0"/>
            <wp:wrapSquare wrapText="bothSides" distB="0" distT="0" distL="114300" distR="114300"/>
            <wp:docPr descr="Círculo con flecha a la izquierda con relleno sólido" id="2144537412" name="image39.png"/>
            <a:graphic>
              <a:graphicData uri="http://schemas.openxmlformats.org/drawingml/2006/picture">
                <pic:pic>
                  <pic:nvPicPr>
                    <pic:cNvPr descr="Círculo con flecha a la izquierda con relleno sólido" id="0" name="image39.png"/>
                    <pic:cNvPicPr preferRelativeResize="0"/>
                  </pic:nvPicPr>
                  <pic:blipFill>
                    <a:blip r:embed="rId1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8F">
      <w:pPr>
        <w:spacing w:after="120" w:before="120" w:line="336" w:lineRule="auto"/>
        <w:rPr/>
      </w:pPr>
      <w:r w:rsidDel="00000000" w:rsidR="00000000" w:rsidRPr="00000000">
        <w:rPr>
          <w:b w:val="1"/>
          <w:bCs w:val="1"/>
          <w:rtl w:val="0"/>
        </w:rPr>
        <w:t xml:space="preserve">Gli studenti di livello PreA1 ricevono una tabella </w:t>
      </w:r>
      <w:r w:rsidDel="00000000" w:rsidR="00000000" w:rsidRPr="00000000">
        <w:rPr>
          <w:rtl w:val="0"/>
        </w:rPr>
        <w:t xml:space="preserve">come questa sotto. Possono lavorare in coppia:</w:t>
      </w:r>
    </w:p>
    <w:tbl>
      <w:tblPr>
        <w:tblStyle w:val="Table11"/>
        <w:tblW w:w="849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31"/>
        <w:gridCol w:w="2831"/>
        <w:gridCol w:w="2832"/>
        <w:tblGridChange w:id="0">
          <w:tblGrid>
            <w:gridCol w:w="2831"/>
            <w:gridCol w:w="2831"/>
            <w:gridCol w:w="2832"/>
          </w:tblGrid>
        </w:tblGridChange>
      </w:tblGrid>
      <w:tr>
        <w:trPr>
          <w:cantSplit w:val="0"/>
          <w:tblHeader w:val="0"/>
        </w:trPr>
        <w:tc>
          <w:tcPr/>
          <w:p w:rsidR="00000000" w:rsidDel="00000000" w:rsidP="00000000" w:rsidRDefault="00000000" w:rsidRPr="00000000" w14:paraId="00000190">
            <w:pPr>
              <w:spacing w:after="120" w:before="120" w:line="336" w:lineRule="auto"/>
              <w:rPr/>
            </w:pPr>
            <w:r w:rsidDel="00000000" w:rsidR="00000000" w:rsidRPr="00000000">
              <w:rPr>
                <w:rtl w:val="0"/>
              </w:rPr>
              <w:t xml:space="preserve">Nome</w:t>
            </w:r>
          </w:p>
        </w:tc>
        <w:tc>
          <w:tcPr/>
          <w:p w:rsidR="00000000" w:rsidDel="00000000" w:rsidP="00000000" w:rsidRDefault="00000000" w:rsidRPr="00000000" w14:paraId="00000191">
            <w:pPr>
              <w:spacing w:after="120" w:before="120" w:line="336" w:lineRule="auto"/>
              <w:rPr/>
            </w:pPr>
            <w:r w:rsidDel="00000000" w:rsidR="00000000" w:rsidRPr="00000000">
              <w:rPr>
                <w:rtl w:val="0"/>
              </w:rPr>
              <w:t xml:space="preserve">Paese</w:t>
            </w:r>
          </w:p>
        </w:tc>
        <w:tc>
          <w:tcPr/>
          <w:p w:rsidR="00000000" w:rsidDel="00000000" w:rsidP="00000000" w:rsidRDefault="00000000" w:rsidRPr="00000000" w14:paraId="00000192">
            <w:pPr>
              <w:spacing w:after="120" w:before="120" w:line="336" w:lineRule="auto"/>
              <w:rPr/>
            </w:pPr>
            <w:r w:rsidDel="00000000" w:rsidR="00000000" w:rsidRPr="00000000">
              <w:rPr>
                <w:rtl w:val="0"/>
              </w:rPr>
              <w:t xml:space="preserve">Età</w:t>
            </w:r>
          </w:p>
        </w:tc>
      </w:tr>
      <w:tr>
        <w:trPr>
          <w:cantSplit w:val="0"/>
          <w:tblHeader w:val="0"/>
        </w:trPr>
        <w:tc>
          <w:tcPr/>
          <w:p w:rsidR="00000000" w:rsidDel="00000000" w:rsidP="00000000" w:rsidRDefault="00000000" w:rsidRPr="00000000" w14:paraId="00000193">
            <w:pPr>
              <w:spacing w:after="120" w:before="120" w:line="336" w:lineRule="auto"/>
              <w:rPr/>
            </w:pPr>
            <w:r w:rsidDel="00000000" w:rsidR="00000000" w:rsidRPr="00000000">
              <w:rPr>
                <w:rtl w:val="0"/>
              </w:rPr>
            </w:r>
          </w:p>
        </w:tc>
        <w:tc>
          <w:tcPr/>
          <w:p w:rsidR="00000000" w:rsidDel="00000000" w:rsidP="00000000" w:rsidRDefault="00000000" w:rsidRPr="00000000" w14:paraId="00000194">
            <w:pPr>
              <w:spacing w:after="120" w:before="120" w:line="336" w:lineRule="auto"/>
              <w:rPr/>
            </w:pPr>
            <w:r w:rsidDel="00000000" w:rsidR="00000000" w:rsidRPr="00000000">
              <w:rPr>
                <w:rtl w:val="0"/>
              </w:rPr>
            </w:r>
          </w:p>
        </w:tc>
        <w:tc>
          <w:tcPr/>
          <w:p w:rsidR="00000000" w:rsidDel="00000000" w:rsidP="00000000" w:rsidRDefault="00000000" w:rsidRPr="00000000" w14:paraId="00000195">
            <w:pPr>
              <w:spacing w:after="120" w:before="120" w:line="336" w:lineRule="auto"/>
              <w:rPr/>
            </w:pPr>
            <w:r w:rsidDel="00000000" w:rsidR="00000000" w:rsidRPr="00000000">
              <w:rPr>
                <w:rtl w:val="0"/>
              </w:rPr>
            </w:r>
          </w:p>
        </w:tc>
      </w:tr>
      <w:tr>
        <w:trPr>
          <w:cantSplit w:val="0"/>
          <w:tblHeader w:val="0"/>
        </w:trPr>
        <w:tc>
          <w:tcPr/>
          <w:p w:rsidR="00000000" w:rsidDel="00000000" w:rsidP="00000000" w:rsidRDefault="00000000" w:rsidRPr="00000000" w14:paraId="00000196">
            <w:pPr>
              <w:spacing w:after="120" w:before="120" w:line="336" w:lineRule="auto"/>
              <w:rPr/>
            </w:pPr>
            <w:r w:rsidDel="00000000" w:rsidR="00000000" w:rsidRPr="00000000">
              <w:rPr>
                <w:rtl w:val="0"/>
              </w:rPr>
            </w:r>
          </w:p>
        </w:tc>
        <w:tc>
          <w:tcPr/>
          <w:p w:rsidR="00000000" w:rsidDel="00000000" w:rsidP="00000000" w:rsidRDefault="00000000" w:rsidRPr="00000000" w14:paraId="00000197">
            <w:pPr>
              <w:spacing w:after="120" w:before="120" w:line="336" w:lineRule="auto"/>
              <w:rPr/>
            </w:pPr>
            <w:r w:rsidDel="00000000" w:rsidR="00000000" w:rsidRPr="00000000">
              <w:rPr>
                <w:rtl w:val="0"/>
              </w:rPr>
            </w:r>
          </w:p>
        </w:tc>
        <w:tc>
          <w:tcPr/>
          <w:p w:rsidR="00000000" w:rsidDel="00000000" w:rsidP="00000000" w:rsidRDefault="00000000" w:rsidRPr="00000000" w14:paraId="00000198">
            <w:pPr>
              <w:spacing w:after="120" w:before="120" w:line="336" w:lineRule="auto"/>
              <w:rPr/>
            </w:pPr>
            <w:r w:rsidDel="00000000" w:rsidR="00000000" w:rsidRPr="00000000">
              <w:rPr>
                <w:rtl w:val="0"/>
              </w:rPr>
            </w:r>
          </w:p>
        </w:tc>
      </w:tr>
    </w:tbl>
    <w:p w:rsidR="00000000" w:rsidDel="00000000" w:rsidP="00000000" w:rsidRDefault="00000000" w:rsidRPr="00000000" w14:paraId="00000199">
      <w:pPr>
        <w:rPr/>
      </w:pPr>
      <w:r w:rsidDel="00000000" w:rsidR="00000000" w:rsidRPr="00000000">
        <w:rPr>
          <w:rtl w:val="0"/>
        </w:rPr>
      </w:r>
    </w:p>
    <w:p w:rsidR="00000000" w:rsidDel="00000000" w:rsidP="00000000" w:rsidRDefault="00000000" w:rsidRPr="00000000" w14:paraId="0000019A">
      <w:pPr>
        <w:spacing w:after="120" w:before="120" w:line="336" w:lineRule="auto"/>
        <w:jc w:val="both"/>
        <w:rPr/>
      </w:pPr>
      <w:r w:rsidDel="00000000" w:rsidR="00000000" w:rsidRPr="00000000">
        <w:rPr>
          <w:rtl w:val="0"/>
        </w:rPr>
        <w:t xml:space="preserve">Dai agli studenti di livello A2 una tabella diversa dove possono inserire le informazioni e mettere a confronto gli altri studenti. Per esempio, se ci sono 5 studenti dal Bangladesh, 3 dall’Ucraina, 4 dall’Iran, 5 dal Burkina Faso, 2 dalla Colombia e 7 dalla Grecia, puoi fare una tabella come questa sotto: </w:t>
      </w:r>
      <w:r w:rsidDel="00000000" w:rsidR="00000000" w:rsidRPr="00000000">
        <w:drawing>
          <wp:anchor allowOverlap="1" behindDoc="0" distB="0" distT="0" distL="114300" distR="114300" hidden="0" layoutInCell="1" locked="0" relativeHeight="0" simplePos="0">
            <wp:simplePos x="0" y="0"/>
            <wp:positionH relativeFrom="column">
              <wp:posOffset>44451</wp:posOffset>
            </wp:positionH>
            <wp:positionV relativeFrom="paragraph">
              <wp:posOffset>37465</wp:posOffset>
            </wp:positionV>
            <wp:extent cx="482600" cy="482600"/>
            <wp:effectExtent b="0" l="0" r="0" t="0"/>
            <wp:wrapSquare wrapText="bothSides" distB="0" distT="0" distL="114300" distR="114300"/>
            <wp:docPr descr="Círculo con flecha a la izquierda con relleno sólido" id="2144537300" name="image7.png"/>
            <a:graphic>
              <a:graphicData uri="http://schemas.openxmlformats.org/drawingml/2006/picture">
                <pic:pic>
                  <pic:nvPicPr>
                    <pic:cNvPr descr="Círculo con flecha a la izquierda con relleno sólido" id="0" name="image7.png"/>
                    <pic:cNvPicPr preferRelativeResize="0"/>
                  </pic:nvPicPr>
                  <pic:blipFill>
                    <a:blip r:embed="rId16"/>
                    <a:srcRect b="0" l="0" r="0" t="0"/>
                    <a:stretch>
                      <a:fillRect/>
                    </a:stretch>
                  </pic:blipFill>
                  <pic:spPr>
                    <a:xfrm>
                      <a:off x="0" y="0"/>
                      <a:ext cx="482600" cy="482600"/>
                    </a:xfrm>
                    <a:prstGeom prst="rect"/>
                    <a:ln/>
                  </pic:spPr>
                </pic:pic>
              </a:graphicData>
            </a:graphic>
          </wp:anchor>
        </w:drawing>
      </w:r>
    </w:p>
    <w:tbl>
      <w:tblPr>
        <w:tblStyle w:val="Table12"/>
        <w:tblW w:w="849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31"/>
        <w:gridCol w:w="2831"/>
        <w:gridCol w:w="2832"/>
        <w:tblGridChange w:id="0">
          <w:tblGrid>
            <w:gridCol w:w="2831"/>
            <w:gridCol w:w="2831"/>
            <w:gridCol w:w="2832"/>
          </w:tblGrid>
        </w:tblGridChange>
      </w:tblGrid>
      <w:tr>
        <w:trPr>
          <w:cantSplit w:val="0"/>
          <w:tblHeader w:val="0"/>
        </w:trPr>
        <w:tc>
          <w:tcPr/>
          <w:p w:rsidR="00000000" w:rsidDel="00000000" w:rsidP="00000000" w:rsidRDefault="00000000" w:rsidRPr="00000000" w14:paraId="0000019B">
            <w:pPr>
              <w:spacing w:after="120" w:before="120" w:line="336" w:lineRule="auto"/>
              <w:rPr/>
            </w:pPr>
            <w:r w:rsidDel="00000000" w:rsidR="00000000" w:rsidRPr="00000000">
              <w:rPr>
                <w:rtl w:val="0"/>
              </w:rPr>
              <w:t xml:space="preserve">Nome degli studenti dal Bangladesh</w:t>
            </w:r>
          </w:p>
        </w:tc>
        <w:tc>
          <w:tcPr/>
          <w:p w:rsidR="00000000" w:rsidDel="00000000" w:rsidP="00000000" w:rsidRDefault="00000000" w:rsidRPr="00000000" w14:paraId="0000019C">
            <w:pPr>
              <w:spacing w:after="120" w:before="120" w:line="336" w:lineRule="auto"/>
              <w:rPr/>
            </w:pPr>
            <w:r w:rsidDel="00000000" w:rsidR="00000000" w:rsidRPr="00000000">
              <w:rPr>
                <w:rtl w:val="0"/>
              </w:rPr>
              <w:t xml:space="preserve">Età degli studenti dalla Grecia </w:t>
            </w:r>
          </w:p>
        </w:tc>
        <w:tc>
          <w:tcPr/>
          <w:p w:rsidR="00000000" w:rsidDel="00000000" w:rsidP="00000000" w:rsidRDefault="00000000" w:rsidRPr="00000000" w14:paraId="0000019D">
            <w:pPr>
              <w:spacing w:after="120" w:before="120" w:line="336" w:lineRule="auto"/>
              <w:rPr/>
            </w:pPr>
            <w:r w:rsidDel="00000000" w:rsidR="00000000" w:rsidRPr="00000000">
              <w:rPr>
                <w:rtl w:val="0"/>
              </w:rPr>
              <w:t xml:space="preserve">Altri Paesi</w:t>
            </w:r>
          </w:p>
        </w:tc>
      </w:tr>
      <w:tr>
        <w:trPr>
          <w:cantSplit w:val="0"/>
          <w:tblHeader w:val="0"/>
        </w:trPr>
        <w:tc>
          <w:tcPr/>
          <w:p w:rsidR="00000000" w:rsidDel="00000000" w:rsidP="00000000" w:rsidRDefault="00000000" w:rsidRPr="00000000" w14:paraId="0000019E">
            <w:pPr>
              <w:spacing w:after="120" w:before="120" w:line="336" w:lineRule="auto"/>
              <w:rPr/>
            </w:pPr>
            <w:r w:rsidDel="00000000" w:rsidR="00000000" w:rsidRPr="00000000">
              <w:rPr>
                <w:rtl w:val="0"/>
              </w:rPr>
            </w:r>
          </w:p>
        </w:tc>
        <w:tc>
          <w:tcPr/>
          <w:p w:rsidR="00000000" w:rsidDel="00000000" w:rsidP="00000000" w:rsidRDefault="00000000" w:rsidRPr="00000000" w14:paraId="0000019F">
            <w:pPr>
              <w:spacing w:after="120" w:before="120" w:line="336" w:lineRule="auto"/>
              <w:rPr/>
            </w:pPr>
            <w:r w:rsidDel="00000000" w:rsidR="00000000" w:rsidRPr="00000000">
              <w:rPr>
                <w:rtl w:val="0"/>
              </w:rPr>
            </w:r>
          </w:p>
        </w:tc>
        <w:tc>
          <w:tcPr/>
          <w:p w:rsidR="00000000" w:rsidDel="00000000" w:rsidP="00000000" w:rsidRDefault="00000000" w:rsidRPr="00000000" w14:paraId="000001A0">
            <w:pPr>
              <w:spacing w:after="120" w:before="120" w:line="336" w:lineRule="auto"/>
              <w:rPr/>
            </w:pPr>
            <w:r w:rsidDel="00000000" w:rsidR="00000000" w:rsidRPr="00000000">
              <w:rPr>
                <w:rtl w:val="0"/>
              </w:rPr>
            </w:r>
          </w:p>
        </w:tc>
      </w:tr>
    </w:tbl>
    <w:p w:rsidR="00000000" w:rsidDel="00000000" w:rsidP="00000000" w:rsidRDefault="00000000" w:rsidRPr="00000000" w14:paraId="000001A1">
      <w:pPr>
        <w:rPr/>
      </w:pPr>
      <w:r w:rsidDel="00000000" w:rsidR="00000000" w:rsidRPr="00000000">
        <w:rPr>
          <w:rtl w:val="0"/>
        </w:rPr>
      </w:r>
    </w:p>
    <w:p w:rsidR="00000000" w:rsidDel="00000000" w:rsidP="00000000" w:rsidRDefault="00000000" w:rsidRPr="00000000" w14:paraId="000001A2">
      <w:pPr>
        <w:rPr/>
      </w:pPr>
      <w:r w:rsidDel="00000000" w:rsidR="00000000" w:rsidRPr="00000000">
        <w:rPr>
          <w:rtl w:val="0"/>
        </w:rPr>
        <w:t xml:space="preserve">Queste attività prevedono che gli studenti si muovano nella classe. Se non è possibile, dividi la classe in gruppi sulla base dei livelli in modo da completare le tabelle. </w:t>
      </w:r>
    </w:p>
    <w:p w:rsidR="00000000" w:rsidDel="00000000" w:rsidP="00000000" w:rsidRDefault="00000000" w:rsidRPr="00000000" w14:paraId="000001A3">
      <w:pPr>
        <w:rPr/>
      </w:pPr>
      <w:r w:rsidDel="00000000" w:rsidR="00000000" w:rsidRPr="00000000">
        <w:rPr>
          <w:rtl w:val="0"/>
        </w:rPr>
      </w:r>
    </w:p>
    <w:p w:rsidR="00000000" w:rsidDel="00000000" w:rsidP="00000000" w:rsidRDefault="00000000" w:rsidRPr="00000000" w14:paraId="000001A4">
      <w:pPr>
        <w:spacing w:after="120" w:before="120" w:line="336" w:lineRule="auto"/>
        <w:rPr>
          <w:rFonts w:ascii="Cambria" w:cs="Cambria" w:eastAsia="Cambria" w:hAnsi="Cambria"/>
          <w:b w:val="1"/>
          <w:bCs w:val="1"/>
          <w:color w:val="4c94d8"/>
          <w:sz w:val="28"/>
          <w:szCs w:val="28"/>
        </w:rPr>
      </w:pPr>
      <w:r w:rsidDel="00000000" w:rsidR="00000000" w:rsidRPr="00000000">
        <w:rPr>
          <w:rFonts w:ascii="Cambria" w:cs="Cambria" w:eastAsia="Cambria" w:hAnsi="Cambria"/>
          <w:b w:val="1"/>
          <w:bCs w:val="1"/>
          <w:color w:val="4c94d8"/>
          <w:sz w:val="28"/>
          <w:szCs w:val="28"/>
        </w:rPr>
        <w:drawing>
          <wp:anchor allowOverlap="1" behindDoc="0" distB="0" distT="0" distL="114300" distR="114300" hidden="0" layoutInCell="1" locked="0" relativeHeight="0" simplePos="0">
            <wp:simplePos x="0" y="0"/>
            <wp:positionH relativeFrom="margin">
              <wp:align>right</wp:align>
            </wp:positionH>
            <wp:positionV relativeFrom="margin">
              <wp:posOffset>4575175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456"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4c94d8"/>
          <w:sz w:val="28"/>
          <w:szCs w:val="28"/>
          <w:rtl w:val="0"/>
        </w:rPr>
        <w:t xml:space="preserve">ATTIVITA 3 - Paesi e nazionalità</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6350</wp:posOffset>
            </wp:positionV>
            <wp:extent cx="733425" cy="733425"/>
            <wp:effectExtent b="0" l="0" r="0" t="0"/>
            <wp:wrapSquare wrapText="bothSides" distB="0" distT="0" distL="114300" distR="114300"/>
            <wp:docPr descr="Círculo con flecha a la izquierda con relleno sólido" id="2144537533"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A5">
      <w:pPr>
        <w:spacing w:after="120" w:before="120" w:line="336" w:lineRule="auto"/>
        <w:ind w:left="1416" w:firstLine="0"/>
        <w:rPr/>
      </w:pPr>
      <w:r w:rsidDel="00000000" w:rsidR="00000000" w:rsidRPr="00000000">
        <w:rPr>
          <w:rtl w:val="0"/>
        </w:rPr>
        <w:t xml:space="preserve">Chiedi agli studenti di abbinare i paesi sulla sinistra con le nazionalità sulla destra. Mostra l'esempio per aiutarli a capire l'attività. </w:t>
      </w:r>
    </w:p>
    <w:tbl>
      <w:tblPr>
        <w:tblStyle w:val="Table13"/>
        <w:tblW w:w="580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00"/>
        <w:gridCol w:w="2901"/>
        <w:tblGridChange w:id="0">
          <w:tblGrid>
            <w:gridCol w:w="2900"/>
            <w:gridCol w:w="2901"/>
          </w:tblGrid>
        </w:tblGridChange>
      </w:tblGrid>
      <w:tr>
        <w:trPr>
          <w:cantSplit w:val="0"/>
          <w:tblHeader w:val="0"/>
        </w:trPr>
        <w:tc>
          <w:tcPr/>
          <w:p w:rsidR="00000000" w:rsidDel="00000000" w:rsidP="00000000" w:rsidRDefault="00000000" w:rsidRPr="00000000" w14:paraId="000001A6">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Senegal</w:t>
            </w:r>
          </w:p>
        </w:tc>
        <w:tc>
          <w:tcPr/>
          <w:p w:rsidR="00000000" w:rsidDel="00000000" w:rsidP="00000000" w:rsidRDefault="00000000" w:rsidRPr="00000000" w14:paraId="000001A7">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Afghano</w:t>
            </w:r>
          </w:p>
        </w:tc>
      </w:tr>
      <w:tr>
        <w:trPr>
          <w:cantSplit w:val="0"/>
          <w:tblHeader w:val="0"/>
        </w:trPr>
        <w:tc>
          <w:tcPr/>
          <w:p w:rsidR="00000000" w:rsidDel="00000000" w:rsidP="00000000" w:rsidRDefault="00000000" w:rsidRPr="00000000" w14:paraId="000001A8">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Bangladesh</w:t>
            </w:r>
          </w:p>
        </w:tc>
        <w:tc>
          <w:tcPr/>
          <w:p w:rsidR="00000000" w:rsidDel="00000000" w:rsidP="00000000" w:rsidRDefault="00000000" w:rsidRPr="00000000" w14:paraId="000001A9">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Pakistano</w:t>
            </w:r>
          </w:p>
        </w:tc>
      </w:tr>
      <w:tr>
        <w:trPr>
          <w:cantSplit w:val="0"/>
          <w:tblHeader w:val="0"/>
        </w:trPr>
        <w:tc>
          <w:tcPr/>
          <w:p w:rsidR="00000000" w:rsidDel="00000000" w:rsidP="00000000" w:rsidRDefault="00000000" w:rsidRPr="00000000" w14:paraId="000001AA">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Spagna</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368300</wp:posOffset>
                      </wp:positionH>
                      <wp:positionV relativeFrom="paragraph">
                        <wp:posOffset>203200</wp:posOffset>
                      </wp:positionV>
                      <wp:extent cx="1459230" cy="1192530"/>
                      <wp:effectExtent b="0" l="0" r="0" t="0"/>
                      <wp:wrapNone/>
                      <wp:docPr id="2144537291" name=""/>
                      <a:graphic>
                        <a:graphicData uri="http://schemas.microsoft.com/office/word/2010/wordprocessingShape">
                          <wps:wsp>
                            <wps:cNvCnPr/>
                            <wps:spPr>
                              <a:xfrm>
                                <a:off x="4625910" y="3193260"/>
                                <a:ext cx="1440180" cy="1173480"/>
                              </a:xfrm>
                              <a:prstGeom prst="straightConnector1">
                                <a:avLst/>
                              </a:prstGeom>
                              <a:noFill/>
                              <a:ln cap="flat" cmpd="sng" w="19050">
                                <a:solidFill>
                                  <a:srgbClr val="FFC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368300</wp:posOffset>
                      </wp:positionH>
                      <wp:positionV relativeFrom="paragraph">
                        <wp:posOffset>203200</wp:posOffset>
                      </wp:positionV>
                      <wp:extent cx="1459230" cy="1192530"/>
                      <wp:effectExtent b="0" l="0" r="0" t="0"/>
                      <wp:wrapNone/>
                      <wp:docPr id="2144537291" name="image203.png"/>
                      <a:graphic>
                        <a:graphicData uri="http://schemas.openxmlformats.org/drawingml/2006/picture">
                          <pic:pic>
                            <pic:nvPicPr>
                              <pic:cNvPr id="0" name="image203.png"/>
                              <pic:cNvPicPr preferRelativeResize="0"/>
                            </pic:nvPicPr>
                            <pic:blipFill>
                              <a:blip r:embed="rId9"/>
                              <a:srcRect/>
                              <a:stretch>
                                <a:fillRect/>
                              </a:stretch>
                            </pic:blipFill>
                            <pic:spPr>
                              <a:xfrm>
                                <a:off x="0" y="0"/>
                                <a:ext cx="1459230" cy="1192530"/>
                              </a:xfrm>
                              <a:prstGeom prst="rect"/>
                              <a:ln/>
                            </pic:spPr>
                          </pic:pic>
                        </a:graphicData>
                      </a:graphic>
                    </wp:anchor>
                  </w:drawing>
                </mc:Fallback>
              </mc:AlternateContent>
            </w:r>
          </w:p>
        </w:tc>
        <w:tc>
          <w:tcPr/>
          <w:p w:rsidR="00000000" w:rsidDel="00000000" w:rsidP="00000000" w:rsidRDefault="00000000" w:rsidRPr="00000000" w14:paraId="000001AB">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Bengalese</w:t>
            </w:r>
          </w:p>
        </w:tc>
      </w:tr>
      <w:tr>
        <w:trPr>
          <w:cantSplit w:val="0"/>
          <w:tblHeader w:val="0"/>
        </w:trPr>
        <w:tc>
          <w:tcPr/>
          <w:p w:rsidR="00000000" w:rsidDel="00000000" w:rsidP="00000000" w:rsidRDefault="00000000" w:rsidRPr="00000000" w14:paraId="000001AC">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Italia</w:t>
            </w:r>
          </w:p>
        </w:tc>
        <w:tc>
          <w:tcPr/>
          <w:p w:rsidR="00000000" w:rsidDel="00000000" w:rsidP="00000000" w:rsidRDefault="00000000" w:rsidRPr="00000000" w14:paraId="000001AD">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Greco</w:t>
            </w:r>
          </w:p>
        </w:tc>
      </w:tr>
      <w:tr>
        <w:trPr>
          <w:cantSplit w:val="0"/>
          <w:tblHeader w:val="0"/>
        </w:trPr>
        <w:tc>
          <w:tcPr/>
          <w:p w:rsidR="00000000" w:rsidDel="00000000" w:rsidP="00000000" w:rsidRDefault="00000000" w:rsidRPr="00000000" w14:paraId="000001AE">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Pakistan</w:t>
            </w:r>
          </w:p>
        </w:tc>
        <w:tc>
          <w:tcPr/>
          <w:p w:rsidR="00000000" w:rsidDel="00000000" w:rsidP="00000000" w:rsidRDefault="00000000" w:rsidRPr="00000000" w14:paraId="000001AF">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Senegalese</w:t>
            </w:r>
          </w:p>
        </w:tc>
      </w:tr>
      <w:tr>
        <w:trPr>
          <w:cantSplit w:val="0"/>
          <w:tblHeader w:val="0"/>
        </w:trPr>
        <w:tc>
          <w:tcPr/>
          <w:p w:rsidR="00000000" w:rsidDel="00000000" w:rsidP="00000000" w:rsidRDefault="00000000" w:rsidRPr="00000000" w14:paraId="000001B0">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Grecia</w:t>
            </w:r>
          </w:p>
        </w:tc>
        <w:tc>
          <w:tcPr/>
          <w:p w:rsidR="00000000" w:rsidDel="00000000" w:rsidP="00000000" w:rsidRDefault="00000000" w:rsidRPr="00000000" w14:paraId="000001B1">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Spagnolo</w:t>
            </w:r>
          </w:p>
        </w:tc>
      </w:tr>
      <w:tr>
        <w:trPr>
          <w:cantSplit w:val="0"/>
          <w:tblHeader w:val="0"/>
        </w:trPr>
        <w:tc>
          <w:tcPr/>
          <w:p w:rsidR="00000000" w:rsidDel="00000000" w:rsidP="00000000" w:rsidRDefault="00000000" w:rsidRPr="00000000" w14:paraId="000001B2">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Afghanistan</w:t>
            </w:r>
          </w:p>
        </w:tc>
        <w:tc>
          <w:tcPr/>
          <w:p w:rsidR="00000000" w:rsidDel="00000000" w:rsidP="00000000" w:rsidRDefault="00000000" w:rsidRPr="00000000" w14:paraId="000001B3">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Italiano</w:t>
            </w:r>
          </w:p>
        </w:tc>
      </w:tr>
    </w:tbl>
    <w:p w:rsidR="00000000" w:rsidDel="00000000" w:rsidP="00000000" w:rsidRDefault="00000000" w:rsidRPr="00000000" w14:paraId="000001B4">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Si raccomanda di aggiungere una colonna con le bandiere delle diverse nazionalit</w:t>
      </w:r>
      <w:r w:rsidDel="00000000" w:rsidR="00000000" w:rsidRPr="00000000">
        <w:rPr>
          <w:rtl w:val="0"/>
        </w:rPr>
        <w:t xml:space="preserve">à presenti nella classe. In questo modo, gli studenti possono abbinare le bandiere alle nazioni e poi alle nazionalità. Insieme, potete anche creare un poster da tenere nella classe.  </w:t>
      </w:r>
      <w:r w:rsidDel="00000000" w:rsidR="00000000" w:rsidRPr="00000000">
        <w:rPr>
          <w:rFonts w:ascii="Calibri" w:cs="Calibri" w:eastAsia="Calibri" w:hAnsi="Calibri"/>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751840</wp:posOffset>
            </wp:positionV>
            <wp:extent cx="482600" cy="482600"/>
            <wp:effectExtent b="0" l="0" r="0" t="0"/>
            <wp:wrapSquare wrapText="bothSides" distB="0" distT="0" distL="114300" distR="114300"/>
            <wp:docPr descr="Círculo con flecha a la izquierda con relleno sólido" id="2144537564" name="image39.png"/>
            <a:graphic>
              <a:graphicData uri="http://schemas.openxmlformats.org/drawingml/2006/picture">
                <pic:pic>
                  <pic:nvPicPr>
                    <pic:cNvPr descr="Círculo con flecha a la izquierda con relleno sólido" id="0" name="image39.png"/>
                    <pic:cNvPicPr preferRelativeResize="0"/>
                  </pic:nvPicPr>
                  <pic:blipFill>
                    <a:blip r:embed="rId1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B5">
      <w:pPr>
        <w:spacing w:after="120" w:before="120" w:line="336" w:lineRule="auto"/>
        <w:rPr>
          <w:rFonts w:ascii="Calibri" w:cs="Calibri" w:eastAsia="Calibri" w:hAnsi="Calibri"/>
        </w:rPr>
      </w:pPr>
      <w:r w:rsidDel="00000000" w:rsidR="00000000" w:rsidRPr="00000000">
        <w:rPr>
          <w:rFonts w:ascii="Calibri" w:cs="Calibri" w:eastAsia="Calibri" w:hAnsi="Calibri"/>
          <w:b w:val="1"/>
          <w:bCs w:val="1"/>
          <w:rtl w:val="0"/>
        </w:rPr>
        <w:t xml:space="preserve">Gli studenti di livello PreA1 </w:t>
      </w:r>
      <w:r w:rsidDel="00000000" w:rsidR="00000000" w:rsidRPr="00000000">
        <w:rPr>
          <w:rFonts w:ascii="Calibri" w:cs="Calibri" w:eastAsia="Calibri" w:hAnsi="Calibri"/>
          <w:rtl w:val="0"/>
        </w:rPr>
        <w:t xml:space="preserve">si focalizzano solo sulle principali nazionalit</w:t>
      </w:r>
      <w:r w:rsidDel="00000000" w:rsidR="00000000" w:rsidRPr="00000000">
        <w:rPr>
          <w:rtl w:val="0"/>
        </w:rPr>
        <w:t xml:space="preserve">à</w:t>
      </w:r>
      <w:r w:rsidDel="00000000" w:rsidR="00000000" w:rsidRPr="00000000">
        <w:rPr>
          <w:rFonts w:ascii="Calibri" w:cs="Calibri" w:eastAsia="Calibri" w:hAnsi="Calibri"/>
          <w:rtl w:val="0"/>
        </w:rPr>
        <w:t xml:space="preserve"> della classe.</w:t>
      </w:r>
    </w:p>
    <w:p w:rsidR="00000000" w:rsidDel="00000000" w:rsidP="00000000" w:rsidRDefault="00000000" w:rsidRPr="00000000" w14:paraId="000001B6">
      <w:pPr>
        <w:spacing w:after="120" w:before="120" w:line="336" w:lineRule="auto"/>
        <w:rPr/>
      </w:pPr>
      <w:r w:rsidDel="00000000" w:rsidR="00000000" w:rsidRPr="00000000">
        <w:rPr>
          <w:rtl w:val="0"/>
        </w:rPr>
      </w:r>
    </w:p>
    <w:p w:rsidR="00000000" w:rsidDel="00000000" w:rsidP="00000000" w:rsidRDefault="00000000" w:rsidRPr="00000000" w14:paraId="000001B7">
      <w:pPr>
        <w:spacing w:after="120" w:before="120" w:line="336" w:lineRule="auto"/>
        <w:rPr>
          <w:rFonts w:ascii="Cambria" w:cs="Cambria" w:eastAsia="Cambria" w:hAnsi="Cambria"/>
          <w:b w:val="1"/>
          <w:bCs w:val="1"/>
          <w:color w:val="4c94d8"/>
          <w:sz w:val="28"/>
          <w:szCs w:val="28"/>
        </w:rPr>
      </w:pPr>
      <w:r w:rsidDel="00000000" w:rsidR="00000000" w:rsidRPr="00000000">
        <w:rPr>
          <w:rFonts w:ascii="Cambria" w:cs="Cambria" w:eastAsia="Cambria" w:hAnsi="Cambria"/>
          <w:b w:val="1"/>
          <w:bCs w:val="1"/>
          <w:color w:val="4c94d8"/>
          <w:sz w:val="28"/>
          <w:szCs w:val="28"/>
        </w:rPr>
        <w:drawing>
          <wp:anchor allowOverlap="1" behindDoc="0" distB="0" distT="0" distL="114300" distR="114300" hidden="0" layoutInCell="1" locked="0" relativeHeight="0" simplePos="0">
            <wp:simplePos x="0" y="0"/>
            <wp:positionH relativeFrom="margin">
              <wp:align>right</wp:align>
            </wp:positionH>
            <wp:positionV relativeFrom="margin">
              <wp:posOffset>1821180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421"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4c94d8"/>
          <w:sz w:val="28"/>
          <w:szCs w:val="28"/>
          <w:rtl w:val="0"/>
        </w:rPr>
        <w:t xml:space="preserve">ATTIVITA 4 – </w:t>
      </w:r>
      <w:r w:rsidDel="00000000" w:rsidR="00000000" w:rsidRPr="00000000">
        <w:rPr>
          <w:rFonts w:ascii="Cambria" w:cs="Cambria" w:eastAsia="Cambria" w:hAnsi="Cambria"/>
          <w:b w:val="1"/>
          <w:bCs w:val="1"/>
          <w:i w:val="1"/>
          <w:iCs w:val="1"/>
          <w:color w:val="4c94d8"/>
          <w:sz w:val="28"/>
          <w:szCs w:val="28"/>
          <w:rtl w:val="0"/>
        </w:rPr>
        <w:t xml:space="preserve">Saluti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314"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B8">
      <w:pPr>
        <w:spacing w:after="120" w:before="120" w:line="336" w:lineRule="auto"/>
        <w:rPr/>
      </w:pPr>
      <w:r w:rsidDel="00000000" w:rsidR="00000000" w:rsidRPr="00000000">
        <w:rPr>
          <w:b w:val="1"/>
          <w:bCs w:val="1"/>
          <w:color w:val="4c94d8"/>
          <w:rtl w:val="0"/>
        </w:rPr>
        <w:t xml:space="preserve">4.a</w:t>
      </w:r>
      <w:r w:rsidDel="00000000" w:rsidR="00000000" w:rsidRPr="00000000">
        <w:rPr>
          <w:color w:val="4c94d8"/>
          <w:rtl w:val="0"/>
        </w:rPr>
        <w:t xml:space="preserve"> </w:t>
      </w:r>
      <w:r w:rsidDel="00000000" w:rsidR="00000000" w:rsidRPr="00000000">
        <w:rPr>
          <w:rtl w:val="0"/>
        </w:rPr>
        <w:t xml:space="preserve">Mostra due fumetti dove due individui si salutano e si presentano. Nel primo, si salutano durante il giorno, nel secondo, durante la notte. Leggi ad alta voce i due fumetti. how two comics where two individuals greet each other and introduce themselves. </w:t>
      </w:r>
      <w:r w:rsidDel="00000000" w:rsidR="00000000" w:rsidRPr="00000000">
        <w:drawing>
          <wp:anchor allowOverlap="1" behindDoc="0" distB="0" distT="0" distL="114300" distR="114300" hidden="0" layoutInCell="1" locked="0" relativeHeight="0" simplePos="0">
            <wp:simplePos x="0" y="0"/>
            <wp:positionH relativeFrom="column">
              <wp:posOffset>3035935</wp:posOffset>
            </wp:positionH>
            <wp:positionV relativeFrom="paragraph">
              <wp:posOffset>1163955</wp:posOffset>
            </wp:positionV>
            <wp:extent cx="2459990" cy="1922780"/>
            <wp:effectExtent b="0" l="0" r="0" t="0"/>
            <wp:wrapSquare wrapText="bothSides" distB="0" distT="0" distL="114300" distR="114300"/>
            <wp:docPr descr="A person lying on a bed eating popcorn&#10;&#10;Description automatically generated" id="2144537490" name="image126.png"/>
            <a:graphic>
              <a:graphicData uri="http://schemas.openxmlformats.org/drawingml/2006/picture">
                <pic:pic>
                  <pic:nvPicPr>
                    <pic:cNvPr descr="A person lying on a bed eating popcorn&#10;&#10;Description automatically generated" id="0" name="image126.png"/>
                    <pic:cNvPicPr preferRelativeResize="0"/>
                  </pic:nvPicPr>
                  <pic:blipFill>
                    <a:blip r:embed="rId40"/>
                    <a:srcRect b="7169" l="0" r="0" t="18948"/>
                    <a:stretch>
                      <a:fillRect/>
                    </a:stretch>
                  </pic:blipFill>
                  <pic:spPr>
                    <a:xfrm>
                      <a:off x="0" y="0"/>
                      <a:ext cx="2459990" cy="1922780"/>
                    </a:xfrm>
                    <a:prstGeom prst="rect"/>
                    <a:ln/>
                  </pic:spPr>
                </pic:pic>
              </a:graphicData>
            </a:graphic>
          </wp:anchor>
        </w:drawing>
      </w:r>
    </w:p>
    <w:p w:rsidR="00000000" w:rsidDel="00000000" w:rsidP="00000000" w:rsidRDefault="00000000" w:rsidRPr="00000000" w14:paraId="000001B9">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44451</wp:posOffset>
            </wp:positionH>
            <wp:positionV relativeFrom="paragraph">
              <wp:posOffset>27940</wp:posOffset>
            </wp:positionV>
            <wp:extent cx="2968625" cy="1924050"/>
            <wp:effectExtent b="9525" l="9525" r="9525" t="9525"/>
            <wp:wrapSquare wrapText="bothSides" distB="0" distT="0" distL="114300" distR="114300"/>
            <wp:docPr descr="A group of people in a classroom&#10;&#10;Description automatically generated" id="2144537503" name="image154.png"/>
            <a:graphic>
              <a:graphicData uri="http://schemas.openxmlformats.org/drawingml/2006/picture">
                <pic:pic>
                  <pic:nvPicPr>
                    <pic:cNvPr descr="A group of people in a classroom&#10;&#10;Description automatically generated" id="0" name="image154.png"/>
                    <pic:cNvPicPr preferRelativeResize="0"/>
                  </pic:nvPicPr>
                  <pic:blipFill>
                    <a:blip r:embed="rId41"/>
                    <a:srcRect b="8940" l="0" r="7934" t="0"/>
                    <a:stretch>
                      <a:fillRect/>
                    </a:stretch>
                  </pic:blipFill>
                  <pic:spPr>
                    <a:xfrm>
                      <a:off x="0" y="0"/>
                      <a:ext cx="2968625" cy="1924050"/>
                    </a:xfrm>
                    <a:prstGeom prst="rect"/>
                    <a:ln w="9525">
                      <a:solidFill>
                        <a:srgbClr val="000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2115820</wp:posOffset>
            </wp:positionV>
            <wp:extent cx="628650" cy="600710"/>
            <wp:effectExtent b="19050" l="19050" r="19050" t="19050"/>
            <wp:wrapSquare wrapText="bothSides" distB="0" distT="0" distL="114300" distR="114300"/>
            <wp:docPr descr="A puzzle with a yellow background&#10;&#10;Description automatically generated" id="2144537385" name="image6.png"/>
            <a:graphic>
              <a:graphicData uri="http://schemas.openxmlformats.org/drawingml/2006/picture">
                <pic:pic>
                  <pic:nvPicPr>
                    <pic:cNvPr descr="A puzzle with a yellow background&#10;&#10;Description automatically generated" id="0" name="image6.png"/>
                    <pic:cNvPicPr preferRelativeResize="0"/>
                  </pic:nvPicPr>
                  <pic:blipFill>
                    <a:blip r:embed="rId42"/>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1BA">
      <w:pPr>
        <w:spacing w:after="120" w:before="120" w:line="336" w:lineRule="auto"/>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highlight w:val="yellow"/>
          <w:rtl w:val="0"/>
        </w:rPr>
        <w:t xml:space="preserve">Visual memory</w:t>
      </w:r>
      <w:r w:rsidDel="00000000" w:rsidR="00000000" w:rsidRPr="00000000">
        <w:rPr>
          <w:rtl w:val="0"/>
        </w:rPr>
      </w:r>
    </w:p>
    <w:p w:rsidR="00000000" w:rsidDel="00000000" w:rsidP="00000000" w:rsidRDefault="00000000" w:rsidRPr="00000000" w14:paraId="000001BB">
      <w:pPr>
        <w:rPr/>
      </w:pPr>
      <w:r w:rsidDel="00000000" w:rsidR="00000000" w:rsidRPr="00000000">
        <w:rPr>
          <w:rtl w:val="0"/>
        </w:rPr>
      </w:r>
    </w:p>
    <w:p w:rsidR="00000000" w:rsidDel="00000000" w:rsidP="00000000" w:rsidRDefault="00000000" w:rsidRPr="00000000" w14:paraId="000001BC">
      <w:pPr>
        <w:spacing w:after="120" w:before="120" w:line="336" w:lineRule="auto"/>
        <w:rPr/>
      </w:pPr>
      <w:r w:rsidDel="00000000" w:rsidR="00000000" w:rsidRPr="00000000">
        <w:rPr>
          <w:rFonts w:ascii="Cambria" w:cs="Cambria" w:eastAsia="Cambria" w:hAnsi="Cambria"/>
          <w:b w:val="1"/>
          <w:bCs w:val="1"/>
          <w:color w:val="4c94d8"/>
          <w:sz w:val="28"/>
          <w:szCs w:val="28"/>
        </w:rPr>
        <w:drawing>
          <wp:anchor allowOverlap="1" behindDoc="0" distB="0" distT="0" distL="114300" distR="114300" hidden="0" layoutInCell="1" locked="0" relativeHeight="0" simplePos="0">
            <wp:simplePos x="0" y="0"/>
            <wp:positionH relativeFrom="margin">
              <wp:align>right</wp:align>
            </wp:positionH>
            <wp:positionV relativeFrom="margin">
              <wp:posOffset>6282690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16"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b w:val="1"/>
          <w:bCs w:val="1"/>
          <w:color w:val="4c94d8"/>
          <w:rtl w:val="0"/>
        </w:rPr>
        <w:t xml:space="preserve">4.b</w:t>
      </w:r>
      <w:r w:rsidDel="00000000" w:rsidR="00000000" w:rsidRPr="00000000">
        <w:rPr>
          <w:color w:val="a5c9eb"/>
          <w:rtl w:val="0"/>
        </w:rPr>
        <w:t xml:space="preserve"> </w:t>
      </w:r>
      <w:r w:rsidDel="00000000" w:rsidR="00000000" w:rsidRPr="00000000">
        <w:rPr>
          <w:rtl w:val="0"/>
        </w:rPr>
        <w:t xml:space="preserve">Chiedi agli studenti: </w:t>
      </w:r>
      <w:r w:rsidDel="00000000" w:rsidR="00000000" w:rsidRPr="00000000">
        <w:rPr>
          <w:i w:val="1"/>
          <w:iCs w:val="1"/>
          <w:rtl w:val="0"/>
        </w:rPr>
        <w:t xml:space="preserve">Cosa dico quando è giorno? Cosa dico quando è notte?</w:t>
      </w:r>
      <w:r w:rsidDel="00000000" w:rsidR="00000000" w:rsidRPr="00000000">
        <w:rPr>
          <w:rtl w:val="0"/>
        </w:rPr>
        <w:t xml:space="preserve"> Guida gli studenti nella formulazione delle risposte chiedendo, ad esempio: </w:t>
      </w:r>
      <w:r w:rsidDel="00000000" w:rsidR="00000000" w:rsidRPr="00000000">
        <w:rPr>
          <w:i w:val="1"/>
          <w:iCs w:val="1"/>
          <w:rtl w:val="0"/>
        </w:rPr>
        <w:t xml:space="preserve">Durante il giorno si dice 'buongiorno' o 'buonanotte'? </w:t>
      </w:r>
      <w:r w:rsidDel="00000000" w:rsidR="00000000" w:rsidRPr="00000000">
        <w:rPr>
          <w:rtl w:val="0"/>
        </w:rPr>
        <w:t xml:space="preserve">Supporta queste domande mostrando immagini, una che rappresenta una città di giorno e una che rappresenta una città di notte.</w:t>
      </w:r>
    </w:p>
    <w:p w:rsidR="00000000" w:rsidDel="00000000" w:rsidP="00000000" w:rsidRDefault="00000000" w:rsidRPr="00000000" w14:paraId="000001BD">
      <w:pPr>
        <w:spacing w:after="120" w:before="120" w:line="336" w:lineRule="auto"/>
        <w:rPr/>
      </w:pPr>
      <w:r w:rsidDel="00000000" w:rsidR="00000000" w:rsidRPr="00000000">
        <w:rPr>
          <w:rtl w:val="0"/>
        </w:rPr>
      </w:r>
    </w:p>
    <w:tbl>
      <w:tblPr>
        <w:tblStyle w:val="Table14"/>
        <w:tblW w:w="846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33"/>
        <w:gridCol w:w="4233"/>
        <w:tblGridChange w:id="0">
          <w:tblGrid>
            <w:gridCol w:w="4233"/>
            <w:gridCol w:w="4233"/>
          </w:tblGrid>
        </w:tblGridChange>
      </w:tblGrid>
      <w:tr>
        <w:trPr>
          <w:cantSplit w:val="0"/>
          <w:trHeight w:val="3684" w:hRule="atLeast"/>
          <w:tblHeader w:val="0"/>
        </w:trPr>
        <w:tc>
          <w:tcPr/>
          <w:p w:rsidR="00000000" w:rsidDel="00000000" w:rsidP="00000000" w:rsidRDefault="00000000" w:rsidRPr="00000000" w14:paraId="000001BE">
            <w:pPr>
              <w:spacing w:after="120" w:before="120" w:line="336" w:lineRule="auto"/>
              <w:jc w:val="both"/>
              <w:rPr/>
            </w:pPr>
            <w:r w:rsidDel="00000000" w:rsidR="00000000" w:rsidRPr="00000000">
              <w:rPr/>
              <w:drawing>
                <wp:inline distB="0" distT="0" distL="0" distR="0">
                  <wp:extent cx="2522863" cy="2113280"/>
                  <wp:effectExtent b="0" l="0" r="0" t="0"/>
                  <wp:docPr descr="A street with street lights on&#10;&#10;Description automatically generated" id="2144537473" name="image108.png"/>
                  <a:graphic>
                    <a:graphicData uri="http://schemas.openxmlformats.org/drawingml/2006/picture">
                      <pic:pic>
                        <pic:nvPicPr>
                          <pic:cNvPr descr="A street with street lights on&#10;&#10;Description automatically generated" id="0" name="image108.png"/>
                          <pic:cNvPicPr preferRelativeResize="0"/>
                        </pic:nvPicPr>
                        <pic:blipFill>
                          <a:blip r:embed="rId43"/>
                          <a:srcRect b="0" l="0" r="0" t="0"/>
                          <a:stretch>
                            <a:fillRect/>
                          </a:stretch>
                        </pic:blipFill>
                        <pic:spPr>
                          <a:xfrm>
                            <a:off x="0" y="0"/>
                            <a:ext cx="2522863" cy="211328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BF">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73026</wp:posOffset>
                  </wp:positionH>
                  <wp:positionV relativeFrom="paragraph">
                    <wp:posOffset>71755</wp:posOffset>
                  </wp:positionV>
                  <wp:extent cx="2442845" cy="2113280"/>
                  <wp:effectExtent b="0" l="0" r="0" t="0"/>
                  <wp:wrapSquare wrapText="bothSides" distB="0" distT="0" distL="114300" distR="114300"/>
                  <wp:docPr descr="A river with trees and buildings in the background&#10;&#10;Description automatically generated" id="2144537578" name="image178.png"/>
                  <a:graphic>
                    <a:graphicData uri="http://schemas.openxmlformats.org/drawingml/2006/picture">
                      <pic:pic>
                        <pic:nvPicPr>
                          <pic:cNvPr descr="A river with trees and buildings in the background&#10;&#10;Description automatically generated" id="0" name="image178.png"/>
                          <pic:cNvPicPr preferRelativeResize="0"/>
                        </pic:nvPicPr>
                        <pic:blipFill>
                          <a:blip r:embed="rId44"/>
                          <a:srcRect b="0" l="0" r="0" t="0"/>
                          <a:stretch>
                            <a:fillRect/>
                          </a:stretch>
                        </pic:blipFill>
                        <pic:spPr>
                          <a:xfrm>
                            <a:off x="0" y="0"/>
                            <a:ext cx="2442845" cy="2113280"/>
                          </a:xfrm>
                          <a:prstGeom prst="rect"/>
                          <a:ln/>
                        </pic:spPr>
                      </pic:pic>
                    </a:graphicData>
                  </a:graphic>
                </wp:anchor>
              </w:drawing>
            </w:r>
          </w:p>
        </w:tc>
      </w:tr>
    </w:tbl>
    <w:p w:rsidR="00000000" w:rsidDel="00000000" w:rsidP="00000000" w:rsidRDefault="00000000" w:rsidRPr="00000000" w14:paraId="000001C0">
      <w:pPr>
        <w:spacing w:after="120" w:before="120" w:line="336" w:lineRule="auto"/>
        <w:jc w:val="both"/>
        <w:rPr/>
      </w:pPr>
      <w:r w:rsidDel="00000000" w:rsidR="00000000" w:rsidRPr="00000000">
        <w:rPr>
          <w:rtl w:val="0"/>
        </w:rPr>
        <w:t xml:space="preserve">Gli studenti di</w:t>
      </w:r>
      <w:r w:rsidDel="00000000" w:rsidR="00000000" w:rsidRPr="00000000">
        <w:rPr>
          <w:b w:val="1"/>
          <w:bCs w:val="1"/>
          <w:rtl w:val="0"/>
        </w:rPr>
        <w:t xml:space="preserve"> livello PreA1 </w:t>
      </w:r>
      <w:r w:rsidDel="00000000" w:rsidR="00000000" w:rsidRPr="00000000">
        <w:rPr>
          <w:rtl w:val="0"/>
        </w:rPr>
        <w:t xml:space="preserve">possono lavorare su </w:t>
      </w:r>
      <w:r w:rsidDel="00000000" w:rsidR="00000000" w:rsidRPr="00000000">
        <w:rPr>
          <w:i w:val="1"/>
          <w:iCs w:val="1"/>
          <w:rtl w:val="0"/>
        </w:rPr>
        <w:t xml:space="preserve">Buongiorno </w:t>
      </w:r>
      <w:r w:rsidDel="00000000" w:rsidR="00000000" w:rsidRPr="00000000">
        <w:rPr>
          <w:rtl w:val="0"/>
        </w:rPr>
        <w:t xml:space="preserve">e </w:t>
      </w:r>
      <w:r w:rsidDel="00000000" w:rsidR="00000000" w:rsidRPr="00000000">
        <w:rPr>
          <w:i w:val="1"/>
          <w:iCs w:val="1"/>
          <w:rtl w:val="0"/>
        </w:rPr>
        <w:t xml:space="preserve">Buonanotte </w:t>
      </w:r>
      <w:r w:rsidDel="00000000" w:rsidR="00000000" w:rsidRPr="00000000">
        <w:rPr>
          <w:rtl w:val="0"/>
        </w:rPr>
        <w:t xml:space="preserve">senza aggiungere nessun altro saluto.</w:t>
      </w:r>
      <w:r w:rsidDel="00000000" w:rsidR="00000000" w:rsidRPr="00000000">
        <w:rPr>
          <w:b w:val="1"/>
          <w:bCs w:val="1"/>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9525</wp:posOffset>
            </wp:positionV>
            <wp:extent cx="482600" cy="482600"/>
            <wp:effectExtent b="0" l="0" r="0" t="0"/>
            <wp:wrapSquare wrapText="bothSides" distB="0" distT="0" distL="114300" distR="114300"/>
            <wp:docPr descr="Círculo con flecha a la izquierda con relleno sólido" id="2144537384" name="image39.png"/>
            <a:graphic>
              <a:graphicData uri="http://schemas.openxmlformats.org/drawingml/2006/picture">
                <pic:pic>
                  <pic:nvPicPr>
                    <pic:cNvPr descr="Círculo con flecha a la izquierda con relleno sólido" id="0" name="image39.png"/>
                    <pic:cNvPicPr preferRelativeResize="0"/>
                  </pic:nvPicPr>
                  <pic:blipFill>
                    <a:blip r:embed="rId1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C1">
      <w:pPr>
        <w:spacing w:after="120" w:before="120" w:line="336" w:lineRule="auto"/>
        <w:jc w:val="both"/>
        <w:rPr>
          <w:i w:val="1"/>
          <w:iCs w:val="1"/>
        </w:rPr>
      </w:pPr>
      <w:r w:rsidDel="00000000" w:rsidR="00000000" w:rsidRPr="00000000">
        <w:rPr>
          <w:rtl w:val="0"/>
        </w:rPr>
        <w:t xml:space="preserve">Se lavori con gli </w:t>
      </w:r>
      <w:r w:rsidDel="00000000" w:rsidR="00000000" w:rsidRPr="00000000">
        <w:rPr>
          <w:b w:val="1"/>
          <w:bCs w:val="1"/>
          <w:rtl w:val="0"/>
        </w:rPr>
        <w:t xml:space="preserve">studenti di livello</w:t>
      </w:r>
      <w:r w:rsidDel="00000000" w:rsidR="00000000" w:rsidRPr="00000000">
        <w:rPr>
          <w:rtl w:val="0"/>
        </w:rPr>
        <w:t xml:space="preserve"> </w:t>
      </w:r>
      <w:r w:rsidDel="00000000" w:rsidR="00000000" w:rsidRPr="00000000">
        <w:rPr>
          <w:b w:val="1"/>
          <w:bCs w:val="1"/>
          <w:rtl w:val="0"/>
        </w:rPr>
        <w:t xml:space="preserve">A2</w:t>
      </w:r>
      <w:r w:rsidDel="00000000" w:rsidR="00000000" w:rsidRPr="00000000">
        <w:rPr>
          <w:rtl w:val="0"/>
        </w:rPr>
        <w:t xml:space="preserve">, puoi introdurre anche saluti come </w:t>
      </w:r>
      <w:r w:rsidDel="00000000" w:rsidR="00000000" w:rsidRPr="00000000">
        <w:rPr>
          <w:i w:val="1"/>
          <w:iCs w:val="1"/>
          <w:rtl w:val="0"/>
        </w:rPr>
        <w:t xml:space="preserve">Buon pomeriggio</w:t>
      </w:r>
      <w:r w:rsidDel="00000000" w:rsidR="00000000" w:rsidRPr="00000000">
        <w:rPr>
          <w:rtl w:val="0"/>
        </w:rPr>
        <w:t xml:space="preserve"> e </w:t>
      </w:r>
      <w:r w:rsidDel="00000000" w:rsidR="00000000" w:rsidRPr="00000000">
        <w:rPr>
          <w:i w:val="1"/>
          <w:iCs w:val="1"/>
          <w:rtl w:val="0"/>
        </w:rPr>
        <w:t xml:space="preserve">Buona serata</w:t>
      </w:r>
      <w:r w:rsidDel="00000000" w:rsidR="00000000" w:rsidRPr="00000000">
        <w:rPr>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-4444</wp:posOffset>
            </wp:positionH>
            <wp:positionV relativeFrom="paragraph">
              <wp:posOffset>0</wp:posOffset>
            </wp:positionV>
            <wp:extent cx="482600" cy="482600"/>
            <wp:effectExtent b="0" l="0" r="0" t="0"/>
            <wp:wrapSquare wrapText="bothSides" distB="0" distT="0" distL="114300" distR="114300"/>
            <wp:docPr descr="Círculo con flecha a la izquierda con relleno sólido" id="2144537393" name="image7.png"/>
            <a:graphic>
              <a:graphicData uri="http://schemas.openxmlformats.org/drawingml/2006/picture">
                <pic:pic>
                  <pic:nvPicPr>
                    <pic:cNvPr descr="Círculo con flecha a la izquierda con relleno sólido" id="0" name="image7.png"/>
                    <pic:cNvPicPr preferRelativeResize="0"/>
                  </pic:nvPicPr>
                  <pic:blipFill>
                    <a:blip r:embed="rId16"/>
                    <a:srcRect b="0" l="0" r="0" t="0"/>
                    <a:stretch>
                      <a:fillRect/>
                    </a:stretch>
                  </pic:blipFill>
                  <pic:spPr>
                    <a:xfrm>
                      <a:off x="0" y="0"/>
                      <a:ext cx="482600" cy="482600"/>
                    </a:xfrm>
                    <a:prstGeom prst="rect"/>
                    <a:ln/>
                  </pic:spPr>
                </pic:pic>
              </a:graphicData>
            </a:graphic>
          </wp:anchor>
        </w:drawing>
      </w:r>
    </w:p>
    <w:tbl>
      <w:tblPr>
        <w:tblStyle w:val="Table15"/>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a5c9eb" w:val="clear"/>
          </w:tcPr>
          <w:p w:rsidR="00000000" w:rsidDel="00000000" w:rsidP="00000000" w:rsidRDefault="00000000" w:rsidRPr="00000000" w14:paraId="000001C2">
            <w:pPr>
              <w:spacing w:after="120" w:before="120" w:line="336" w:lineRule="auto"/>
              <w:jc w:val="both"/>
              <w:rPr>
                <w:color w:val="000000"/>
              </w:rPr>
            </w:pPr>
            <w:r w:rsidDel="00000000" w:rsidR="00000000" w:rsidRPr="00000000">
              <w:rPr>
                <w:color w:val="000000"/>
                <w:rtl w:val="0"/>
              </w:rPr>
              <w:t xml:space="preserve">Chiedi agli studenti: </w:t>
            </w:r>
            <w:r w:rsidDel="00000000" w:rsidR="00000000" w:rsidRPr="00000000">
              <w:rPr>
                <w:i w:val="1"/>
                <w:iCs w:val="1"/>
                <w:color w:val="000000"/>
                <w:rtl w:val="0"/>
              </w:rPr>
              <w:t xml:space="preserve">Come si dicono 'Ciao', 'Buongiorno' e 'Buonanotte' nella vostra lingua o in altre lingue che conoscete?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4512945</wp:posOffset>
                  </wp:positionH>
                  <wp:positionV relativeFrom="paragraph">
                    <wp:posOffset>105410</wp:posOffset>
                  </wp:positionV>
                  <wp:extent cx="784514" cy="767339"/>
                  <wp:effectExtent b="19050" l="19050" r="19050" t="19050"/>
                  <wp:wrapSquare wrapText="bothSides" distB="0" distT="0" distL="114300" distR="114300"/>
                  <wp:docPr descr="Imagen que contiene persona, hombre, sostener, viendo&#10;&#10;Descripción generada automáticamente" id="2144537607" name="image10.png"/>
                  <a:graphic>
                    <a:graphicData uri="http://schemas.openxmlformats.org/drawingml/2006/picture">
                      <pic:pic>
                        <pic:nvPicPr>
                          <pic:cNvPr descr="Imagen que contiene persona, hombre, sostener, viendo&#10;&#10;Descripción generada automáticamente" id="0" name="image10.png"/>
                          <pic:cNvPicPr preferRelativeResize="0"/>
                        </pic:nvPicPr>
                        <pic:blipFill>
                          <a:blip r:embed="rId13"/>
                          <a:srcRect b="0" l="0" r="0" t="0"/>
                          <a:stretch>
                            <a:fillRect/>
                          </a:stretch>
                        </pic:blipFill>
                        <pic:spPr>
                          <a:xfrm>
                            <a:off x="0" y="0"/>
                            <a:ext cx="784514" cy="767339"/>
                          </a:xfrm>
                          <a:prstGeom prst="rect"/>
                          <a:ln w="19050">
                            <a:solidFill>
                              <a:srgbClr val="FFCD2D"/>
                            </a:solidFill>
                            <a:prstDash val="solid"/>
                          </a:ln>
                        </pic:spPr>
                      </pic:pic>
                    </a:graphicData>
                  </a:graphic>
                </wp:anchor>
              </w:drawing>
            </w:r>
          </w:p>
          <w:p w:rsidR="00000000" w:rsidDel="00000000" w:rsidP="00000000" w:rsidRDefault="00000000" w:rsidRPr="00000000" w14:paraId="000001C3">
            <w:pPr>
              <w:spacing w:after="120" w:before="120" w:line="336" w:lineRule="auto"/>
              <w:jc w:val="both"/>
              <w:rPr>
                <w:color w:val="000000"/>
              </w:rPr>
            </w:pPr>
            <w:r w:rsidDel="00000000" w:rsidR="00000000" w:rsidRPr="00000000">
              <w:rPr>
                <w:color w:val="000000"/>
                <w:rtl w:val="0"/>
              </w:rPr>
              <w:t xml:space="preserve">È importante offrire sempre l’opportunità di usare lingue diverse dalla propria lingua madre, poiché alcuni studenti potrebbero non voler utilizzare la loro lingua appena arrivati o durante la loro permanenza in un altro paese.</w:t>
            </w:r>
          </w:p>
        </w:tc>
      </w:tr>
    </w:tbl>
    <w:p w:rsidR="00000000" w:rsidDel="00000000" w:rsidP="00000000" w:rsidRDefault="00000000" w:rsidRPr="00000000" w14:paraId="000001C4">
      <w:pPr>
        <w:spacing w:after="120" w:before="120" w:line="336" w:lineRule="auto"/>
        <w:rPr>
          <w:rFonts w:ascii="Cambria" w:cs="Cambria" w:eastAsia="Cambria" w:hAnsi="Cambria"/>
          <w:b w:val="1"/>
          <w:bCs w:val="1"/>
          <w:color w:val="4caf5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36196</wp:posOffset>
            </wp:positionH>
            <wp:positionV relativeFrom="paragraph">
              <wp:posOffset>221615</wp:posOffset>
            </wp:positionV>
            <wp:extent cx="628650" cy="600710"/>
            <wp:effectExtent b="19050" l="19050" r="19050" t="19050"/>
            <wp:wrapSquare wrapText="bothSides" distB="0" distT="0" distL="114300" distR="114300"/>
            <wp:docPr descr="A puzzle with a yellow background&#10;&#10;Description automatically generated" id="2144537387" name="image6.png"/>
            <a:graphic>
              <a:graphicData uri="http://schemas.openxmlformats.org/drawingml/2006/picture">
                <pic:pic>
                  <pic:nvPicPr>
                    <pic:cNvPr descr="A puzzle with a yellow background&#10;&#10;Description automatically generated" id="0" name="image6.png"/>
                    <pic:cNvPicPr preferRelativeResize="0"/>
                  </pic:nvPicPr>
                  <pic:blipFill>
                    <a:blip r:embed="rId42"/>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1C5">
      <w:pPr>
        <w:spacing w:after="120" w:before="120" w:line="336" w:lineRule="auto"/>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highlight w:val="yellow"/>
          <w:rtl w:val="0"/>
        </w:rPr>
        <w:t xml:space="preserve">World map</w:t>
      </w:r>
      <w:r w:rsidDel="00000000" w:rsidR="00000000" w:rsidRPr="00000000">
        <w:rPr>
          <w:rtl w:val="0"/>
        </w:rPr>
      </w:r>
    </w:p>
    <w:p w:rsidR="00000000" w:rsidDel="00000000" w:rsidP="00000000" w:rsidRDefault="00000000" w:rsidRPr="00000000" w14:paraId="000001C6">
      <w:pPr>
        <w:spacing w:after="120" w:before="120" w:line="336" w:lineRule="auto"/>
        <w:rPr/>
      </w:pPr>
      <w:r w:rsidDel="00000000" w:rsidR="00000000" w:rsidRPr="00000000">
        <w:rPr>
          <w:rtl w:val="0"/>
        </w:rPr>
      </w:r>
    </w:p>
    <w:p w:rsidR="00000000" w:rsidDel="00000000" w:rsidP="00000000" w:rsidRDefault="00000000" w:rsidRPr="00000000" w14:paraId="000001C7">
      <w:pPr>
        <w:spacing w:after="120" w:before="120" w:line="336" w:lineRule="auto"/>
        <w:jc w:val="both"/>
        <w:rPr/>
      </w:pPr>
      <w:r w:rsidDel="00000000" w:rsidR="00000000" w:rsidRPr="00000000">
        <w:rPr>
          <w:b w:val="1"/>
          <w:bCs w:val="1"/>
          <w:color w:val="4c94d8"/>
          <w:rtl w:val="0"/>
        </w:rPr>
        <w:t xml:space="preserve">4.c</w:t>
      </w:r>
      <w:r w:rsidDel="00000000" w:rsidR="00000000" w:rsidRPr="00000000">
        <w:rPr>
          <w:color w:val="0066ff"/>
          <w:rtl w:val="0"/>
        </w:rPr>
        <w:t xml:space="preserve"> </w:t>
      </w:r>
      <w:r w:rsidDel="00000000" w:rsidR="00000000" w:rsidRPr="00000000">
        <w:rPr>
          <w:rtl w:val="0"/>
        </w:rPr>
        <w:t xml:space="preserve">Distribuisci un foglio con saluti in diverse lingue, per esempio francese, bengalese etc, e chiedi agli studenti se conoscono o riconoscono dei saluti. Chiedi loro se li usano durante il giorno o durante la notte. Usa l’immagine qui sotto come esempio. </w:t>
      </w:r>
      <w:r w:rsidDel="00000000" w:rsidR="00000000" w:rsidRPr="00000000">
        <w:drawing>
          <wp:anchor allowOverlap="1" behindDoc="0" distB="0" distT="0" distL="114300" distR="114300" hidden="0" layoutInCell="1" locked="0" relativeHeight="0" simplePos="0">
            <wp:simplePos x="0" y="0"/>
            <wp:positionH relativeFrom="column">
              <wp:posOffset>4960620</wp:posOffset>
            </wp:positionH>
            <wp:positionV relativeFrom="paragraph">
              <wp:posOffset>27305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35"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1C8">
      <w:pPr>
        <w:spacing w:after="120" w:before="120" w:line="336" w:lineRule="auto"/>
        <w:jc w:val="center"/>
        <w:rPr/>
      </w:pPr>
      <w:r w:rsidDel="00000000" w:rsidR="00000000" w:rsidRPr="00000000">
        <w:rPr/>
        <w:drawing>
          <wp:inline distB="0" distT="0" distL="0" distR="0">
            <wp:extent cx="4586928" cy="2535439"/>
            <wp:effectExtent b="0" l="0" r="0" t="0"/>
            <wp:docPr descr="Immagine che contiene testo, dito, cartone animato&#10;&#10;Descrizione generata automaticamente" id="2144537459" name="image96.png"/>
            <a:graphic>
              <a:graphicData uri="http://schemas.openxmlformats.org/drawingml/2006/picture">
                <pic:pic>
                  <pic:nvPicPr>
                    <pic:cNvPr descr="Immagine che contiene testo, dito, cartone animato&#10;&#10;Descrizione generata automaticamente" id="0" name="image96.png"/>
                    <pic:cNvPicPr preferRelativeResize="0"/>
                  </pic:nvPicPr>
                  <pic:blipFill>
                    <a:blip r:embed="rId45"/>
                    <a:srcRect b="14603" l="0" r="0" t="7066"/>
                    <a:stretch>
                      <a:fillRect/>
                    </a:stretch>
                  </pic:blipFill>
                  <pic:spPr>
                    <a:xfrm>
                      <a:off x="0" y="0"/>
                      <a:ext cx="4586928" cy="2535439"/>
                    </a:xfrm>
                    <a:prstGeom prst="rect"/>
                    <a:ln/>
                  </pic:spPr>
                </pic:pic>
              </a:graphicData>
            </a:graphic>
          </wp:inline>
        </w:drawing>
      </w:r>
      <w:r w:rsidDel="00000000" w:rsidR="00000000" w:rsidRPr="00000000">
        <w:rPr>
          <w:rtl w:val="0"/>
        </w:rPr>
      </w:r>
    </w:p>
    <w:p w:rsidR="00000000" w:rsidDel="00000000" w:rsidP="00000000" w:rsidRDefault="00000000" w:rsidRPr="00000000" w14:paraId="000001C9">
      <w:pPr>
        <w:spacing w:after="120" w:before="120" w:line="336" w:lineRule="auto"/>
        <w:rPr>
          <w:b w:val="1"/>
          <w:bCs w:val="1"/>
          <w:color w:val="0066ff"/>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118744</wp:posOffset>
            </wp:positionH>
            <wp:positionV relativeFrom="paragraph">
              <wp:posOffset>135890</wp:posOffset>
            </wp:positionV>
            <wp:extent cx="628650" cy="600710"/>
            <wp:effectExtent b="19050" l="19050" r="19050" t="19050"/>
            <wp:wrapSquare wrapText="bothSides" distB="0" distT="0" distL="114300" distR="114300"/>
            <wp:docPr descr="A puzzle with a yellow background&#10;&#10;Description automatically generated" id="2144537532" name="image6.png"/>
            <a:graphic>
              <a:graphicData uri="http://schemas.openxmlformats.org/drawingml/2006/picture">
                <pic:pic>
                  <pic:nvPicPr>
                    <pic:cNvPr descr="A puzzle with a yellow background&#10;&#10;Description automatically generated" id="0" name="image6.png"/>
                    <pic:cNvPicPr preferRelativeResize="0"/>
                  </pic:nvPicPr>
                  <pic:blipFill>
                    <a:blip r:embed="rId42"/>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1CA">
      <w:pPr>
        <w:spacing w:after="120" w:before="120" w:line="336" w:lineRule="auto"/>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highlight w:val="yellow"/>
          <w:rtl w:val="0"/>
        </w:rPr>
        <w:t xml:space="preserve">Greeting gestures</w:t>
      </w:r>
      <w:r w:rsidDel="00000000" w:rsidR="00000000" w:rsidRPr="00000000">
        <w:rPr>
          <w:rtl w:val="0"/>
        </w:rPr>
      </w:r>
    </w:p>
    <w:p w:rsidR="00000000" w:rsidDel="00000000" w:rsidP="00000000" w:rsidRDefault="00000000" w:rsidRPr="00000000" w14:paraId="000001CB">
      <w:pPr>
        <w:rPr/>
      </w:pPr>
      <w:r w:rsidDel="00000000" w:rsidR="00000000" w:rsidRPr="00000000">
        <w:rPr>
          <w:rtl w:val="0"/>
        </w:rPr>
      </w:r>
    </w:p>
    <w:p w:rsidR="00000000" w:rsidDel="00000000" w:rsidP="00000000" w:rsidRDefault="00000000" w:rsidRPr="00000000" w14:paraId="000001CC">
      <w:pPr>
        <w:spacing w:after="120" w:before="120" w:line="336" w:lineRule="auto"/>
        <w:rPr>
          <w:b w:val="1"/>
          <w:bCs w:val="1"/>
          <w:color w:val="0066ff"/>
        </w:rPr>
      </w:pPr>
      <w:r w:rsidDel="00000000" w:rsidR="00000000" w:rsidRPr="00000000">
        <w:rPr>
          <w:rtl w:val="0"/>
        </w:rPr>
      </w:r>
    </w:p>
    <w:p w:rsidR="00000000" w:rsidDel="00000000" w:rsidP="00000000" w:rsidRDefault="00000000" w:rsidRPr="00000000" w14:paraId="000001CD">
      <w:pPr>
        <w:spacing w:after="120" w:before="120" w:line="336" w:lineRule="auto"/>
        <w:rPr>
          <w:b w:val="1"/>
          <w:bCs w:val="1"/>
          <w:color w:val="0066ff"/>
        </w:rPr>
      </w:pPr>
      <w:r w:rsidDel="00000000" w:rsidR="00000000" w:rsidRPr="00000000">
        <w:rPr>
          <w:rFonts w:ascii="Cambria" w:cs="Cambria" w:eastAsia="Cambria" w:hAnsi="Cambria"/>
          <w:b w:val="1"/>
          <w:bCs w:val="1"/>
          <w:color w:val="4c94d8"/>
          <w:sz w:val="28"/>
          <w:szCs w:val="28"/>
        </w:rPr>
        <w:drawing>
          <wp:anchor allowOverlap="1" behindDoc="0" distB="0" distT="0" distL="114300" distR="114300" hidden="0" layoutInCell="1" locked="0" relativeHeight="0" simplePos="0">
            <wp:simplePos x="0" y="0"/>
            <wp:positionH relativeFrom="margin">
              <wp:posOffset>4930140</wp:posOffset>
            </wp:positionH>
            <wp:positionV relativeFrom="margin">
              <wp:posOffset>4076700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68"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4c94d8"/>
          <w:sz w:val="28"/>
          <w:szCs w:val="28"/>
          <w:rtl w:val="0"/>
        </w:rPr>
        <w:t xml:space="preserve">ATTIVITA 5 – </w:t>
      </w:r>
      <w:r w:rsidDel="00000000" w:rsidR="00000000" w:rsidRPr="00000000">
        <w:rPr>
          <w:rFonts w:ascii="Cambria" w:cs="Cambria" w:eastAsia="Cambria" w:hAnsi="Cambria"/>
          <w:b w:val="1"/>
          <w:bCs w:val="1"/>
          <w:i w:val="1"/>
          <w:iCs w:val="1"/>
          <w:color w:val="4c94d8"/>
          <w:sz w:val="28"/>
          <w:szCs w:val="28"/>
          <w:rtl w:val="0"/>
        </w:rPr>
        <w:t xml:space="preserve">Contiamo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-1904</wp:posOffset>
            </wp:positionH>
            <wp:positionV relativeFrom="paragraph">
              <wp:posOffset>-89534</wp:posOffset>
            </wp:positionV>
            <wp:extent cx="733425" cy="733425"/>
            <wp:effectExtent b="0" l="0" r="0" t="0"/>
            <wp:wrapSquare wrapText="bothSides" distB="0" distT="0" distL="114300" distR="114300"/>
            <wp:docPr descr="Círculo con flecha a la izquierda con relleno sólido" id="2144537353"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CE">
      <w:pPr>
        <w:spacing w:after="120" w:before="120" w:line="336" w:lineRule="auto"/>
        <w:ind w:left="1416" w:firstLine="0"/>
        <w:rPr/>
      </w:pPr>
      <w:r w:rsidDel="00000000" w:rsidR="00000000" w:rsidRPr="00000000">
        <w:rPr>
          <w:b w:val="1"/>
          <w:bCs w:val="1"/>
          <w:color w:val="4c94d8"/>
          <w:rtl w:val="0"/>
        </w:rPr>
        <w:t xml:space="preserve">5.a</w:t>
      </w:r>
      <w:r w:rsidDel="00000000" w:rsidR="00000000" w:rsidRPr="00000000">
        <w:rPr>
          <w:color w:val="a5c9eb"/>
          <w:rtl w:val="0"/>
        </w:rPr>
        <w:t xml:space="preserve"> </w:t>
      </w:r>
      <w:r w:rsidDel="00000000" w:rsidR="00000000" w:rsidRPr="00000000">
        <w:rPr>
          <w:rtl w:val="0"/>
        </w:rPr>
        <w:t xml:space="preserve">Mostra le immagini. Chiedi agli studenti di indicare i numeri in verde e le parole che non si riferiscono ai numeri in rosso. </w:t>
      </w:r>
    </w:p>
    <w:tbl>
      <w:tblPr>
        <w:tblStyle w:val="Table16"/>
        <w:tblW w:w="849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98"/>
        <w:tblGridChange w:id="0">
          <w:tblGrid>
            <w:gridCol w:w="8498"/>
          </w:tblGrid>
        </w:tblGridChange>
      </w:tblGrid>
      <w:tr>
        <w:trPr>
          <w:cantSplit w:val="0"/>
          <w:tblHeader w:val="0"/>
        </w:trPr>
        <w:tc>
          <w:tcPr/>
          <w:p w:rsidR="00000000" w:rsidDel="00000000" w:rsidP="00000000" w:rsidRDefault="00000000" w:rsidRPr="00000000" w14:paraId="000001CF">
            <w:pPr>
              <w:spacing w:after="120" w:before="120" w:line="336" w:lineRule="auto"/>
              <w:rPr>
                <w:sz w:val="72"/>
                <w:szCs w:val="7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368300</wp:posOffset>
                      </wp:positionH>
                      <wp:positionV relativeFrom="paragraph">
                        <wp:posOffset>88900</wp:posOffset>
                      </wp:positionV>
                      <wp:extent cx="755688" cy="777722"/>
                      <wp:effectExtent b="0" l="0" r="0" t="0"/>
                      <wp:wrapNone/>
                      <wp:docPr id="2144537246" name=""/>
                      <a:graphic>
                        <a:graphicData uri="http://schemas.microsoft.com/office/word/2010/wordprocessingShape">
                          <wps:wsp>
                            <wps:cNvSpPr/>
                            <wps:cNvPr id="5" name="Shape 5"/>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Nirmala UI" w:cs="Nirmala UI" w:eastAsia="Nirmala UI" w:hAnsi="Nirmala UI"/>
                                      <w:b w:val="0"/>
                                      <w:i w:val="0"/>
                                      <w:smallCaps w:val="0"/>
                                      <w:strike w:val="0"/>
                                      <w:color w:val="000000"/>
                                      <w:sz w:val="24"/>
                                      <w:vertAlign w:val="baseline"/>
                                    </w:rPr>
                                    <w:t xml:space="preserve">তিন</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368300</wp:posOffset>
                      </wp:positionH>
                      <wp:positionV relativeFrom="paragraph">
                        <wp:posOffset>88900</wp:posOffset>
                      </wp:positionV>
                      <wp:extent cx="755688" cy="777722"/>
                      <wp:effectExtent b="0" l="0" r="0" t="0"/>
                      <wp:wrapNone/>
                      <wp:docPr id="2144537246" name="image40.png"/>
                      <a:graphic>
                        <a:graphicData uri="http://schemas.openxmlformats.org/drawingml/2006/picture">
                          <pic:pic>
                            <pic:nvPicPr>
                              <pic:cNvPr id="0" name="image40.png"/>
                              <pic:cNvPicPr preferRelativeResize="0"/>
                            </pic:nvPicPr>
                            <pic:blipFill>
                              <a:blip r:embed="rId9"/>
                              <a:srcRect/>
                              <a:stretch>
                                <a:fillRect/>
                              </a:stretch>
                            </pic:blipFill>
                            <pic:spPr>
                              <a:xfrm>
                                <a:off x="0" y="0"/>
                                <a:ext cx="755688" cy="77772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1447800</wp:posOffset>
                      </wp:positionH>
                      <wp:positionV relativeFrom="paragraph">
                        <wp:posOffset>88900</wp:posOffset>
                      </wp:positionV>
                      <wp:extent cx="755688" cy="777722"/>
                      <wp:effectExtent b="0" l="0" r="0" t="0"/>
                      <wp:wrapNone/>
                      <wp:docPr id="2144537268" name=""/>
                      <a:graphic>
                        <a:graphicData uri="http://schemas.microsoft.com/office/word/2010/wordprocessingShape">
                          <wps:wsp>
                            <wps:cNvSpPr/>
                            <wps:cNvPr id="27" name="Shape 27"/>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4"/>
                                      <w:vertAlign w:val="baseline"/>
                                    </w:rPr>
                                    <w:t xml:space="preserve">DUE</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1447800</wp:posOffset>
                      </wp:positionH>
                      <wp:positionV relativeFrom="paragraph">
                        <wp:posOffset>88900</wp:posOffset>
                      </wp:positionV>
                      <wp:extent cx="755688" cy="777722"/>
                      <wp:effectExtent b="0" l="0" r="0" t="0"/>
                      <wp:wrapNone/>
                      <wp:docPr id="2144537268" name="image100.png"/>
                      <a:graphic>
                        <a:graphicData uri="http://schemas.openxmlformats.org/drawingml/2006/picture">
                          <pic:pic>
                            <pic:nvPicPr>
                              <pic:cNvPr id="0" name="image100.png"/>
                              <pic:cNvPicPr preferRelativeResize="0"/>
                            </pic:nvPicPr>
                            <pic:blipFill>
                              <a:blip r:embed="rId9"/>
                              <a:srcRect/>
                              <a:stretch>
                                <a:fillRect/>
                              </a:stretch>
                            </pic:blipFill>
                            <pic:spPr>
                              <a:xfrm>
                                <a:off x="0" y="0"/>
                                <a:ext cx="755688" cy="77772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2387600</wp:posOffset>
                      </wp:positionH>
                      <wp:positionV relativeFrom="paragraph">
                        <wp:posOffset>203200</wp:posOffset>
                      </wp:positionV>
                      <wp:extent cx="755650" cy="777240"/>
                      <wp:effectExtent b="0" l="0" r="0" t="0"/>
                      <wp:wrapNone/>
                      <wp:docPr id="2144537295" name=""/>
                      <a:graphic>
                        <a:graphicData uri="http://schemas.microsoft.com/office/word/2010/wordprocessingShape">
                          <wps:wsp>
                            <wps:cNvSpPr/>
                            <wps:cNvPr id="54" name="Shape 54"/>
                            <wps:spPr>
                              <a:xfrm>
                                <a:off x="4982463" y="3405668"/>
                                <a:ext cx="727075" cy="748665"/>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2"/>
                                      <w:vertAlign w:val="baseline"/>
                                    </w:rPr>
                                    <w:t xml:space="preserve">ΔΕΚΑ</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2387600</wp:posOffset>
                      </wp:positionH>
                      <wp:positionV relativeFrom="paragraph">
                        <wp:posOffset>203200</wp:posOffset>
                      </wp:positionV>
                      <wp:extent cx="755650" cy="777240"/>
                      <wp:effectExtent b="0" l="0" r="0" t="0"/>
                      <wp:wrapNone/>
                      <wp:docPr id="2144537295" name="image207.png"/>
                      <a:graphic>
                        <a:graphicData uri="http://schemas.openxmlformats.org/drawingml/2006/picture">
                          <pic:pic>
                            <pic:nvPicPr>
                              <pic:cNvPr id="0" name="image207.png"/>
                              <pic:cNvPicPr preferRelativeResize="0"/>
                            </pic:nvPicPr>
                            <pic:blipFill>
                              <a:blip r:embed="rId9"/>
                              <a:srcRect/>
                              <a:stretch>
                                <a:fillRect/>
                              </a:stretch>
                            </pic:blipFill>
                            <pic:spPr>
                              <a:xfrm>
                                <a:off x="0" y="0"/>
                                <a:ext cx="755650" cy="7772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3365500</wp:posOffset>
                      </wp:positionH>
                      <wp:positionV relativeFrom="paragraph">
                        <wp:posOffset>12700</wp:posOffset>
                      </wp:positionV>
                      <wp:extent cx="755688" cy="777722"/>
                      <wp:effectExtent b="0" l="0" r="0" t="0"/>
                      <wp:wrapNone/>
                      <wp:docPr id="2144537284" name=""/>
                      <a:graphic>
                        <a:graphicData uri="http://schemas.microsoft.com/office/word/2010/wordprocessingShape">
                          <wps:wsp>
                            <wps:cNvSpPr/>
                            <wps:cNvPr id="43" name="Shape 43"/>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Batang" w:cs="Batang" w:eastAsia="Batang" w:hAnsi="Batang"/>
                                      <w:b w:val="0"/>
                                      <w:i w:val="0"/>
                                      <w:smallCaps w:val="0"/>
                                      <w:strike w:val="0"/>
                                      <w:color w:val="000000"/>
                                      <w:sz w:val="22"/>
                                      <w:vertAlign w:val="baseline"/>
                                    </w:rPr>
                                    <w:t xml:space="preserve">사람</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3365500</wp:posOffset>
                      </wp:positionH>
                      <wp:positionV relativeFrom="paragraph">
                        <wp:posOffset>12700</wp:posOffset>
                      </wp:positionV>
                      <wp:extent cx="755688" cy="777722"/>
                      <wp:effectExtent b="0" l="0" r="0" t="0"/>
                      <wp:wrapNone/>
                      <wp:docPr id="2144537284" name="image196.png"/>
                      <a:graphic>
                        <a:graphicData uri="http://schemas.openxmlformats.org/drawingml/2006/picture">
                          <pic:pic>
                            <pic:nvPicPr>
                              <pic:cNvPr id="0" name="image196.png"/>
                              <pic:cNvPicPr preferRelativeResize="0"/>
                            </pic:nvPicPr>
                            <pic:blipFill>
                              <a:blip r:embed="rId9"/>
                              <a:srcRect/>
                              <a:stretch>
                                <a:fillRect/>
                              </a:stretch>
                            </pic:blipFill>
                            <pic:spPr>
                              <a:xfrm>
                                <a:off x="0" y="0"/>
                                <a:ext cx="755688" cy="77772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4330700</wp:posOffset>
                      </wp:positionH>
                      <wp:positionV relativeFrom="paragraph">
                        <wp:posOffset>127000</wp:posOffset>
                      </wp:positionV>
                      <wp:extent cx="755688" cy="777722"/>
                      <wp:effectExtent b="0" l="0" r="0" t="0"/>
                      <wp:wrapNone/>
                      <wp:docPr id="2144537289" name=""/>
                      <a:graphic>
                        <a:graphicData uri="http://schemas.microsoft.com/office/word/2010/wordprocessingShape">
                          <wps:wsp>
                            <wps:cNvSpPr/>
                            <wps:cNvPr id="48" name="Shape 48"/>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4"/>
                                      <w:vertAlign w:val="baseline"/>
                                    </w:rPr>
                                    <w:t xml:space="preserve">PO</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4330700</wp:posOffset>
                      </wp:positionH>
                      <wp:positionV relativeFrom="paragraph">
                        <wp:posOffset>127000</wp:posOffset>
                      </wp:positionV>
                      <wp:extent cx="755688" cy="777722"/>
                      <wp:effectExtent b="0" l="0" r="0" t="0"/>
                      <wp:wrapNone/>
                      <wp:docPr id="2144537289" name="image201.png"/>
                      <a:graphic>
                        <a:graphicData uri="http://schemas.openxmlformats.org/drawingml/2006/picture">
                          <pic:pic>
                            <pic:nvPicPr>
                              <pic:cNvPr id="0" name="image201.png"/>
                              <pic:cNvPicPr preferRelativeResize="0"/>
                            </pic:nvPicPr>
                            <pic:blipFill>
                              <a:blip r:embed="rId9"/>
                              <a:srcRect/>
                              <a:stretch>
                                <a:fillRect/>
                              </a:stretch>
                            </pic:blipFill>
                            <pic:spPr>
                              <a:xfrm>
                                <a:off x="0" y="0"/>
                                <a:ext cx="755688" cy="777722"/>
                              </a:xfrm>
                              <a:prstGeom prst="rect"/>
                              <a:ln/>
                            </pic:spPr>
                          </pic:pic>
                        </a:graphicData>
                      </a:graphic>
                    </wp:anchor>
                  </w:drawing>
                </mc:Fallback>
              </mc:AlternateContent>
            </w:r>
          </w:p>
          <w:p w:rsidR="00000000" w:rsidDel="00000000" w:rsidP="00000000" w:rsidRDefault="00000000" w:rsidRPr="00000000" w14:paraId="000001D0">
            <w:pPr>
              <w:spacing w:after="120" w:before="120" w:line="336" w:lineRule="auto"/>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12700</wp:posOffset>
                      </wp:positionV>
                      <wp:extent cx="755688" cy="777722"/>
                      <wp:effectExtent b="0" l="0" r="0" t="0"/>
                      <wp:wrapNone/>
                      <wp:docPr id="2144537287" name=""/>
                      <a:graphic>
                        <a:graphicData uri="http://schemas.microsoft.com/office/word/2010/wordprocessingShape">
                          <wps:wsp>
                            <wps:cNvSpPr/>
                            <wps:cNvPr id="46" name="Shape 46"/>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Nirmala UI" w:cs="Nirmala UI" w:eastAsia="Nirmala UI" w:hAnsi="Nirmala UI"/>
                                      <w:b w:val="0"/>
                                      <w:i w:val="0"/>
                                      <w:smallCaps w:val="0"/>
                                      <w:strike w:val="0"/>
                                      <w:color w:val="000000"/>
                                      <w:sz w:val="24"/>
                                      <w:vertAlign w:val="baseline"/>
                                    </w:rPr>
                                    <w:t xml:space="preserve">10</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12700</wp:posOffset>
                      </wp:positionV>
                      <wp:extent cx="755688" cy="777722"/>
                      <wp:effectExtent b="0" l="0" r="0" t="0"/>
                      <wp:wrapNone/>
                      <wp:docPr id="2144537287" name="image199.png"/>
                      <a:graphic>
                        <a:graphicData uri="http://schemas.openxmlformats.org/drawingml/2006/picture">
                          <pic:pic>
                            <pic:nvPicPr>
                              <pic:cNvPr id="0" name="image199.png"/>
                              <pic:cNvPicPr preferRelativeResize="0"/>
                            </pic:nvPicPr>
                            <pic:blipFill>
                              <a:blip r:embed="rId9"/>
                              <a:srcRect/>
                              <a:stretch>
                                <a:fillRect/>
                              </a:stretch>
                            </pic:blipFill>
                            <pic:spPr>
                              <a:xfrm>
                                <a:off x="0" y="0"/>
                                <a:ext cx="755688" cy="77772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1104900</wp:posOffset>
                      </wp:positionH>
                      <wp:positionV relativeFrom="paragraph">
                        <wp:posOffset>12700</wp:posOffset>
                      </wp:positionV>
                      <wp:extent cx="755650" cy="777240"/>
                      <wp:effectExtent b="0" l="0" r="0" t="0"/>
                      <wp:wrapNone/>
                      <wp:docPr id="2144537242" name="image3.png"/>
                      <a:graphic>
                        <a:graphicData uri="http://schemas.openxmlformats.org/drawingml/2006/picture">
                          <pic:pic>
                            <pic:nvPicPr>
                              <pic:cNvPr id="0" name="image3.png"/>
                              <pic:cNvPicPr preferRelativeResize="0"/>
                            </pic:nvPicPr>
                            <pic:blipFill>
                              <a:blip r:embed="rId9"/>
                              <a:srcRect/>
                              <a:stretch>
                                <a:fillRect/>
                              </a:stretch>
                            </pic:blipFill>
                            <pic:spPr>
                              <a:xfrm>
                                <a:off x="0" y="0"/>
                                <a:ext cx="755650" cy="777240"/>
                              </a:xfrm>
                              <a:prstGeom prst="rect"/>
                              <a:ln/>
                            </pic:spPr>
                          </pic:pic>
                        </a:graphicData>
                      </a:graphic>
                    </wp:anchor>
                  </w:drawing>
                </mc:Choice>
                <mc:Fallback>
                  <w:drawing>
                    <wp:anchor allowOverlap="1" behindDoc="0" distB="0" distT="0" distL="114300" distR="114300" hidden="0" layoutInCell="1" locked="0" relativeHeight="0" simplePos="0">
                      <wp:simplePos x="0" y="0"/>
                      <wp:positionH relativeFrom="column">
                        <wp:posOffset>1104900</wp:posOffset>
                      </wp:positionH>
                      <wp:positionV relativeFrom="paragraph">
                        <wp:posOffset>12700</wp:posOffset>
                      </wp:positionV>
                      <wp:extent cx="755650" cy="777240"/>
                      <wp:effectExtent b="0" l="0" r="0" t="0"/>
                      <wp:wrapNone/>
                      <wp:docPr id="2144537242" name="image4.png"/>
                      <a:graphic>
                        <a:graphicData uri="http://schemas.openxmlformats.org/drawingml/2006/picture">
                          <pic:pic>
                            <pic:nvPicPr>
                              <pic:cNvPr id="0" name="image4.png"/>
                              <pic:cNvPicPr preferRelativeResize="0"/>
                            </pic:nvPicPr>
                            <pic:blipFill>
                              <a:blip r:embed="rId9"/>
                              <a:srcRect/>
                              <a:stretch>
                                <a:fillRect/>
                              </a:stretch>
                            </pic:blipFill>
                            <pic:spPr>
                              <a:xfrm>
                                <a:off x="0" y="0"/>
                                <a:ext cx="755650" cy="7772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2095500</wp:posOffset>
                      </wp:positionH>
                      <wp:positionV relativeFrom="paragraph">
                        <wp:posOffset>152400</wp:posOffset>
                      </wp:positionV>
                      <wp:extent cx="755688" cy="777722"/>
                      <wp:effectExtent b="0" l="0" r="0" t="0"/>
                      <wp:wrapNone/>
                      <wp:docPr id="2144537272" name=""/>
                      <a:graphic>
                        <a:graphicData uri="http://schemas.microsoft.com/office/word/2010/wordprocessingShape">
                          <wps:wsp>
                            <wps:cNvSpPr/>
                            <wps:cNvPr id="31" name="Shape 31"/>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4"/>
                                      <w:vertAlign w:val="baseline"/>
                                    </w:rPr>
                                    <w:t xml:space="preserve">DUE</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2095500</wp:posOffset>
                      </wp:positionH>
                      <wp:positionV relativeFrom="paragraph">
                        <wp:posOffset>152400</wp:posOffset>
                      </wp:positionV>
                      <wp:extent cx="755688" cy="777722"/>
                      <wp:effectExtent b="0" l="0" r="0" t="0"/>
                      <wp:wrapNone/>
                      <wp:docPr id="2144537272" name="image130.png"/>
                      <a:graphic>
                        <a:graphicData uri="http://schemas.openxmlformats.org/drawingml/2006/picture">
                          <pic:pic>
                            <pic:nvPicPr>
                              <pic:cNvPr id="0" name="image130.png"/>
                              <pic:cNvPicPr preferRelativeResize="0"/>
                            </pic:nvPicPr>
                            <pic:blipFill>
                              <a:blip r:embed="rId9"/>
                              <a:srcRect/>
                              <a:stretch>
                                <a:fillRect/>
                              </a:stretch>
                            </pic:blipFill>
                            <pic:spPr>
                              <a:xfrm>
                                <a:off x="0" y="0"/>
                                <a:ext cx="755688" cy="77772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3111500</wp:posOffset>
                      </wp:positionH>
                      <wp:positionV relativeFrom="paragraph">
                        <wp:posOffset>88900</wp:posOffset>
                      </wp:positionV>
                      <wp:extent cx="755688" cy="777722"/>
                      <wp:effectExtent b="0" l="0" r="0" t="0"/>
                      <wp:wrapNone/>
                      <wp:docPr id="2144537277" name=""/>
                      <a:graphic>
                        <a:graphicData uri="http://schemas.microsoft.com/office/word/2010/wordprocessingShape">
                          <wps:wsp>
                            <wps:cNvSpPr/>
                            <wps:cNvPr id="36" name="Shape 36"/>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2"/>
                                      <w:vertAlign w:val="baseline"/>
                                    </w:rPr>
                                    <w:t xml:space="preserve">GIRL</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3111500</wp:posOffset>
                      </wp:positionH>
                      <wp:positionV relativeFrom="paragraph">
                        <wp:posOffset>88900</wp:posOffset>
                      </wp:positionV>
                      <wp:extent cx="755688" cy="777722"/>
                      <wp:effectExtent b="0" l="0" r="0" t="0"/>
                      <wp:wrapNone/>
                      <wp:docPr id="2144537277" name="image155.png"/>
                      <a:graphic>
                        <a:graphicData uri="http://schemas.openxmlformats.org/drawingml/2006/picture">
                          <pic:pic>
                            <pic:nvPicPr>
                              <pic:cNvPr id="0" name="image155.png"/>
                              <pic:cNvPicPr preferRelativeResize="0"/>
                            </pic:nvPicPr>
                            <pic:blipFill>
                              <a:blip r:embed="rId9"/>
                              <a:srcRect/>
                              <a:stretch>
                                <a:fillRect/>
                              </a:stretch>
                            </pic:blipFill>
                            <pic:spPr>
                              <a:xfrm>
                                <a:off x="0" y="0"/>
                                <a:ext cx="755688" cy="77772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4241800</wp:posOffset>
                      </wp:positionH>
                      <wp:positionV relativeFrom="paragraph">
                        <wp:posOffset>63500</wp:posOffset>
                      </wp:positionV>
                      <wp:extent cx="755688" cy="777722"/>
                      <wp:effectExtent b="0" l="0" r="0" t="0"/>
                      <wp:wrapNone/>
                      <wp:docPr id="2144537265" name=""/>
                      <a:graphic>
                        <a:graphicData uri="http://schemas.microsoft.com/office/word/2010/wordprocessingShape">
                          <wps:wsp>
                            <wps:cNvSpPr/>
                            <wps:cNvPr id="24" name="Shape 24"/>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2"/>
                                      <w:vertAlign w:val="baseline"/>
                                    </w:rPr>
                                    <w:t xml:space="preserve">HEJ</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4241800</wp:posOffset>
                      </wp:positionH>
                      <wp:positionV relativeFrom="paragraph">
                        <wp:posOffset>63500</wp:posOffset>
                      </wp:positionV>
                      <wp:extent cx="755688" cy="777722"/>
                      <wp:effectExtent b="0" l="0" r="0" t="0"/>
                      <wp:wrapNone/>
                      <wp:docPr id="2144537265" name="image88.png"/>
                      <a:graphic>
                        <a:graphicData uri="http://schemas.openxmlformats.org/drawingml/2006/picture">
                          <pic:pic>
                            <pic:nvPicPr>
                              <pic:cNvPr id="0" name="image88.png"/>
                              <pic:cNvPicPr preferRelativeResize="0"/>
                            </pic:nvPicPr>
                            <pic:blipFill>
                              <a:blip r:embed="rId9"/>
                              <a:srcRect/>
                              <a:stretch>
                                <a:fillRect/>
                              </a:stretch>
                            </pic:blipFill>
                            <pic:spPr>
                              <a:xfrm>
                                <a:off x="0" y="0"/>
                                <a:ext cx="755688" cy="777722"/>
                              </a:xfrm>
                              <a:prstGeom prst="rect"/>
                              <a:ln/>
                            </pic:spPr>
                          </pic:pic>
                        </a:graphicData>
                      </a:graphic>
                    </wp:anchor>
                  </w:drawing>
                </mc:Fallback>
              </mc:AlternateContent>
            </w:r>
          </w:p>
          <w:p w:rsidR="00000000" w:rsidDel="00000000" w:rsidP="00000000" w:rsidRDefault="00000000" w:rsidRPr="00000000" w14:paraId="000001D1">
            <w:pPr>
              <w:spacing w:after="120" w:before="120" w:line="336" w:lineRule="auto"/>
              <w:rPr/>
            </w:pPr>
            <w:r w:rsidDel="00000000" w:rsidR="00000000" w:rsidRPr="00000000">
              <w:rPr>
                <w:rtl w:val="0"/>
              </w:rPr>
            </w:r>
          </w:p>
          <w:p w:rsidR="00000000" w:rsidDel="00000000" w:rsidP="00000000" w:rsidRDefault="00000000" w:rsidRPr="00000000" w14:paraId="000001D2">
            <w:pPr>
              <w:spacing w:after="120" w:before="120" w:line="336" w:lineRule="auto"/>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381000</wp:posOffset>
                      </wp:positionH>
                      <wp:positionV relativeFrom="paragraph">
                        <wp:posOffset>177800</wp:posOffset>
                      </wp:positionV>
                      <wp:extent cx="755688" cy="777722"/>
                      <wp:effectExtent b="0" l="0" r="0" t="0"/>
                      <wp:wrapNone/>
                      <wp:docPr id="2144537244" name=""/>
                      <a:graphic>
                        <a:graphicData uri="http://schemas.microsoft.com/office/word/2010/wordprocessingShape">
                          <wps:wsp>
                            <wps:cNvSpPr/>
                            <wps:cNvPr id="3" name="Shape 3"/>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عشرة</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381000</wp:posOffset>
                      </wp:positionH>
                      <wp:positionV relativeFrom="paragraph">
                        <wp:posOffset>177800</wp:posOffset>
                      </wp:positionV>
                      <wp:extent cx="755688" cy="777722"/>
                      <wp:effectExtent b="0" l="0" r="0" t="0"/>
                      <wp:wrapNone/>
                      <wp:docPr id="2144537244" name="image35.png"/>
                      <a:graphic>
                        <a:graphicData uri="http://schemas.openxmlformats.org/drawingml/2006/picture">
                          <pic:pic>
                            <pic:nvPicPr>
                              <pic:cNvPr id="0" name="image35.png"/>
                              <pic:cNvPicPr preferRelativeResize="0"/>
                            </pic:nvPicPr>
                            <pic:blipFill>
                              <a:blip r:embed="rId9"/>
                              <a:srcRect/>
                              <a:stretch>
                                <a:fillRect/>
                              </a:stretch>
                            </pic:blipFill>
                            <pic:spPr>
                              <a:xfrm>
                                <a:off x="0" y="0"/>
                                <a:ext cx="755688" cy="77772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1447800</wp:posOffset>
                      </wp:positionH>
                      <wp:positionV relativeFrom="paragraph">
                        <wp:posOffset>165100</wp:posOffset>
                      </wp:positionV>
                      <wp:extent cx="755650" cy="777240"/>
                      <wp:effectExtent b="0" l="0" r="0" t="0"/>
                      <wp:wrapNone/>
                      <wp:docPr id="2144537247" name=""/>
                      <a:graphic>
                        <a:graphicData uri="http://schemas.microsoft.com/office/word/2010/wordprocessingShape">
                          <wps:wsp>
                            <wps:cNvSpPr/>
                            <wps:cNvPr id="6" name="Shape 6"/>
                            <wps:spPr>
                              <a:xfrm>
                                <a:off x="4982463" y="3405668"/>
                                <a:ext cx="727075" cy="748665"/>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Nirmala UI" w:cs="Nirmala UI" w:eastAsia="Nirmala UI" w:hAnsi="Nirmala UI"/>
                                      <w:b w:val="0"/>
                                      <w:i w:val="0"/>
                                      <w:smallCaps w:val="0"/>
                                      <w:strike w:val="0"/>
                                      <w:color w:val="000000"/>
                                      <w:sz w:val="16"/>
                                      <w:vertAlign w:val="baseline"/>
                                    </w:rPr>
                                    <w:t xml:space="preserve">HOME</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1447800</wp:posOffset>
                      </wp:positionH>
                      <wp:positionV relativeFrom="paragraph">
                        <wp:posOffset>165100</wp:posOffset>
                      </wp:positionV>
                      <wp:extent cx="755650" cy="777240"/>
                      <wp:effectExtent b="0" l="0" r="0" t="0"/>
                      <wp:wrapNone/>
                      <wp:docPr id="2144537247" name="image41.png"/>
                      <a:graphic>
                        <a:graphicData uri="http://schemas.openxmlformats.org/drawingml/2006/picture">
                          <pic:pic>
                            <pic:nvPicPr>
                              <pic:cNvPr id="0" name="image41.png"/>
                              <pic:cNvPicPr preferRelativeResize="0"/>
                            </pic:nvPicPr>
                            <pic:blipFill>
                              <a:blip r:embed="rId9"/>
                              <a:srcRect/>
                              <a:stretch>
                                <a:fillRect/>
                              </a:stretch>
                            </pic:blipFill>
                            <pic:spPr>
                              <a:xfrm>
                                <a:off x="0" y="0"/>
                                <a:ext cx="755650" cy="7772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2743200</wp:posOffset>
                      </wp:positionH>
                      <wp:positionV relativeFrom="paragraph">
                        <wp:posOffset>165100</wp:posOffset>
                      </wp:positionV>
                      <wp:extent cx="755688" cy="777722"/>
                      <wp:effectExtent b="0" l="0" r="0" t="0"/>
                      <wp:wrapNone/>
                      <wp:docPr id="2144537253" name=""/>
                      <a:graphic>
                        <a:graphicData uri="http://schemas.microsoft.com/office/word/2010/wordprocessingShape">
                          <wps:wsp>
                            <wps:cNvSpPr/>
                            <wps:cNvPr id="12" name="Shape 12"/>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MS Mincho" w:cs="MS Mincho" w:eastAsia="MS Mincho" w:hAnsi="MS Mincho"/>
                                      <w:b w:val="0"/>
                                      <w:i w:val="0"/>
                                      <w:smallCaps w:val="0"/>
                                      <w:strike w:val="0"/>
                                      <w:color w:val="000000"/>
                                      <w:sz w:val="20"/>
                                      <w:vertAlign w:val="baseline"/>
                                    </w:rPr>
                                    <w:t xml:space="preserve">男人</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2743200</wp:posOffset>
                      </wp:positionH>
                      <wp:positionV relativeFrom="paragraph">
                        <wp:posOffset>165100</wp:posOffset>
                      </wp:positionV>
                      <wp:extent cx="755688" cy="777722"/>
                      <wp:effectExtent b="0" l="0" r="0" t="0"/>
                      <wp:wrapNone/>
                      <wp:docPr id="2144537253" name="image61.png"/>
                      <a:graphic>
                        <a:graphicData uri="http://schemas.openxmlformats.org/drawingml/2006/picture">
                          <pic:pic>
                            <pic:nvPicPr>
                              <pic:cNvPr id="0" name="image61.png"/>
                              <pic:cNvPicPr preferRelativeResize="0"/>
                            </pic:nvPicPr>
                            <pic:blipFill>
                              <a:blip r:embed="rId9"/>
                              <a:srcRect/>
                              <a:stretch>
                                <a:fillRect/>
                              </a:stretch>
                            </pic:blipFill>
                            <pic:spPr>
                              <a:xfrm>
                                <a:off x="0" y="0"/>
                                <a:ext cx="755688" cy="77772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3759200</wp:posOffset>
                      </wp:positionH>
                      <wp:positionV relativeFrom="paragraph">
                        <wp:posOffset>88900</wp:posOffset>
                      </wp:positionV>
                      <wp:extent cx="755688" cy="777722"/>
                      <wp:effectExtent b="0" l="0" r="0" t="0"/>
                      <wp:wrapNone/>
                      <wp:docPr id="2144537285" name=""/>
                      <a:graphic>
                        <a:graphicData uri="http://schemas.microsoft.com/office/word/2010/wordprocessingShape">
                          <wps:wsp>
                            <wps:cNvSpPr/>
                            <wps:cNvPr id="44" name="Shape 44"/>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2"/>
                                      <w:vertAlign w:val="baseline"/>
                                    </w:rPr>
                                    <w:t xml:space="preserve">8</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3759200</wp:posOffset>
                      </wp:positionH>
                      <wp:positionV relativeFrom="paragraph">
                        <wp:posOffset>88900</wp:posOffset>
                      </wp:positionV>
                      <wp:extent cx="755688" cy="777722"/>
                      <wp:effectExtent b="0" l="0" r="0" t="0"/>
                      <wp:wrapNone/>
                      <wp:docPr id="2144537285" name="image197.png"/>
                      <a:graphic>
                        <a:graphicData uri="http://schemas.openxmlformats.org/drawingml/2006/picture">
                          <pic:pic>
                            <pic:nvPicPr>
                              <pic:cNvPr id="0" name="image197.png"/>
                              <pic:cNvPicPr preferRelativeResize="0"/>
                            </pic:nvPicPr>
                            <pic:blipFill>
                              <a:blip r:embed="rId9"/>
                              <a:srcRect/>
                              <a:stretch>
                                <a:fillRect/>
                              </a:stretch>
                            </pic:blipFill>
                            <pic:spPr>
                              <a:xfrm>
                                <a:off x="0" y="0"/>
                                <a:ext cx="755688" cy="777722"/>
                              </a:xfrm>
                              <a:prstGeom prst="rect"/>
                              <a:ln/>
                            </pic:spPr>
                          </pic:pic>
                        </a:graphicData>
                      </a:graphic>
                    </wp:anchor>
                  </w:drawing>
                </mc:Fallback>
              </mc:AlternateContent>
            </w:r>
          </w:p>
          <w:p w:rsidR="00000000" w:rsidDel="00000000" w:rsidP="00000000" w:rsidRDefault="00000000" w:rsidRPr="00000000" w14:paraId="000001D3">
            <w:pPr>
              <w:spacing w:after="120" w:before="120" w:line="336" w:lineRule="auto"/>
              <w:rPr/>
            </w:pPr>
            <w:r w:rsidDel="00000000" w:rsidR="00000000" w:rsidRPr="00000000">
              <w:rPr>
                <w:rtl w:val="0"/>
              </w:rPr>
            </w:r>
          </w:p>
          <w:p w:rsidR="00000000" w:rsidDel="00000000" w:rsidP="00000000" w:rsidRDefault="00000000" w:rsidRPr="00000000" w14:paraId="000001D4">
            <w:pPr>
              <w:spacing w:after="120" w:before="120" w:line="336" w:lineRule="auto"/>
              <w:rPr/>
            </w:pPr>
            <w:r w:rsidDel="00000000" w:rsidR="00000000" w:rsidRPr="00000000">
              <w:rPr>
                <w:rtl w:val="0"/>
              </w:rPr>
            </w:r>
          </w:p>
        </w:tc>
      </w:tr>
    </w:tbl>
    <w:p w:rsidR="00000000" w:rsidDel="00000000" w:rsidP="00000000" w:rsidRDefault="00000000" w:rsidRPr="00000000" w14:paraId="000001D5">
      <w:pPr>
        <w:spacing w:after="120" w:before="120" w:line="336" w:lineRule="auto"/>
        <w:rPr>
          <w:b w:val="1"/>
          <w:bCs w:val="1"/>
        </w:rPr>
      </w:pPr>
      <w:r w:rsidDel="00000000" w:rsidR="00000000" w:rsidRPr="00000000">
        <w:rPr>
          <w:rtl w:val="0"/>
        </w:rPr>
      </w:r>
    </w:p>
    <w:p w:rsidR="00000000" w:rsidDel="00000000" w:rsidP="00000000" w:rsidRDefault="00000000" w:rsidRPr="00000000" w14:paraId="000001D6">
      <w:pPr>
        <w:spacing w:after="120" w:before="120" w:line="336" w:lineRule="auto"/>
        <w:rPr>
          <w:b w:val="1"/>
          <w:bCs w:val="1"/>
        </w:rPr>
      </w:pPr>
      <w:r w:rsidDel="00000000" w:rsidR="00000000" w:rsidRPr="00000000">
        <w:rPr>
          <w:rtl w:val="0"/>
        </w:rPr>
      </w:r>
    </w:p>
    <w:p w:rsidR="00000000" w:rsidDel="00000000" w:rsidP="00000000" w:rsidRDefault="00000000" w:rsidRPr="00000000" w14:paraId="000001D7">
      <w:pPr>
        <w:spacing w:after="120" w:before="120" w:line="336" w:lineRule="auto"/>
        <w:rPr>
          <w:b w:val="1"/>
          <w:bCs w:val="1"/>
        </w:rPr>
      </w:pPr>
      <w:r w:rsidDel="00000000" w:rsidR="00000000" w:rsidRPr="00000000">
        <w:rPr>
          <w:rtl w:val="0"/>
        </w:rPr>
      </w:r>
    </w:p>
    <w:p w:rsidR="00000000" w:rsidDel="00000000" w:rsidP="00000000" w:rsidRDefault="00000000" w:rsidRPr="00000000" w14:paraId="000001D8">
      <w:pPr>
        <w:spacing w:after="120" w:before="120" w:line="336" w:lineRule="auto"/>
        <w:rPr>
          <w:rFonts w:ascii="Cambria" w:cs="Cambria" w:eastAsia="Cambria" w:hAnsi="Cambria"/>
          <w:b w:val="1"/>
          <w:bCs w:val="1"/>
          <w:color w:val="4c94d8"/>
          <w:sz w:val="28"/>
          <w:szCs w:val="28"/>
        </w:rPr>
      </w:pPr>
      <w:r w:rsidDel="00000000" w:rsidR="00000000" w:rsidRPr="00000000">
        <w:rPr>
          <w:rFonts w:ascii="Cambria" w:cs="Cambria" w:eastAsia="Cambria" w:hAnsi="Cambria"/>
          <w:b w:val="1"/>
          <w:bCs w:val="1"/>
          <w:color w:val="4c94d8"/>
          <w:sz w:val="28"/>
          <w:szCs w:val="28"/>
        </w:rPr>
        <w:drawing>
          <wp:anchor allowOverlap="1" behindDoc="0" distB="0" distT="0" distL="114300" distR="114300" hidden="0" layoutInCell="1" locked="0" relativeHeight="0" simplePos="0">
            <wp:simplePos x="0" y="0"/>
            <wp:positionH relativeFrom="margin">
              <wp:posOffset>4785360</wp:posOffset>
            </wp:positionH>
            <wp:positionV relativeFrom="margin">
              <wp:posOffset>-34924</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69"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b w:val="1"/>
          <w:bCs w:val="1"/>
          <w:color w:val="4c94d8"/>
          <w:rtl w:val="0"/>
        </w:rPr>
        <w:t xml:space="preserve">5.b</w:t>
      </w:r>
      <w:r w:rsidDel="00000000" w:rsidR="00000000" w:rsidRPr="00000000">
        <w:rPr>
          <w:color w:val="0066ff"/>
          <w:rtl w:val="0"/>
        </w:rPr>
        <w:t xml:space="preserve"> </w:t>
      </w:r>
      <w:r w:rsidDel="00000000" w:rsidR="00000000" w:rsidRPr="00000000">
        <w:rPr>
          <w:rtl w:val="0"/>
        </w:rPr>
        <w:t xml:space="preserve">Mostra le immagini. Chiedi agli studenti: </w:t>
      </w:r>
      <w:r w:rsidDel="00000000" w:rsidR="00000000" w:rsidRPr="00000000">
        <w:rPr>
          <w:i w:val="1"/>
          <w:iCs w:val="1"/>
          <w:rtl w:val="0"/>
        </w:rPr>
        <w:t xml:space="preserve">Che numeri sono e in quale lingua? </w:t>
      </w:r>
      <w:r w:rsidDel="00000000" w:rsidR="00000000" w:rsidRPr="00000000">
        <w:rPr>
          <w:rtl w:val="0"/>
        </w:rPr>
      </w:r>
    </w:p>
    <w:p w:rsidR="00000000" w:rsidDel="00000000" w:rsidP="00000000" w:rsidRDefault="00000000" w:rsidRPr="00000000" w14:paraId="000001D9">
      <w:pPr>
        <w:spacing w:after="120" w:before="120" w:line="336" w:lineRule="auto"/>
        <w:rPr/>
      </w:pPr>
      <w:r w:rsidDel="00000000" w:rsidR="00000000" w:rsidRPr="00000000">
        <w:rPr>
          <w:rtl w:val="0"/>
        </w:rPr>
      </w:r>
    </w:p>
    <w:tbl>
      <w:tblPr>
        <w:tblStyle w:val="Table17"/>
        <w:tblW w:w="849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705"/>
        <w:gridCol w:w="2552"/>
        <w:gridCol w:w="3234"/>
        <w:tblGridChange w:id="0">
          <w:tblGrid>
            <w:gridCol w:w="2705"/>
            <w:gridCol w:w="2552"/>
            <w:gridCol w:w="3234"/>
          </w:tblGrid>
        </w:tblGridChange>
      </w:tblGrid>
      <w:tr>
        <w:trPr>
          <w:cantSplit w:val="0"/>
          <w:trHeight w:val="2414" w:hRule="atLeast"/>
          <w:tblHeader w:val="0"/>
        </w:trPr>
        <w:tc>
          <w:tcPr/>
          <w:p w:rsidR="00000000" w:rsidDel="00000000" w:rsidP="00000000" w:rsidRDefault="00000000" w:rsidRPr="00000000" w14:paraId="000001DA">
            <w:pPr>
              <w:spacing w:after="120" w:before="120" w:line="336" w:lineRule="auto"/>
              <w:jc w:val="center"/>
              <w:rPr/>
            </w:pPr>
            <w:r w:rsidDel="00000000" w:rsidR="00000000" w:rsidRPr="00000000">
              <w:rPr/>
              <w:drawing>
                <wp:inline distB="0" distT="0" distL="0" distR="0">
                  <wp:extent cx="666057" cy="1494127"/>
                  <wp:effectExtent b="0" l="0" r="0" t="0"/>
                  <wp:docPr descr="A hand holding up a small pen&#10;&#10;Description automatically generated" id="2144537457" name="image94.png"/>
                  <a:graphic>
                    <a:graphicData uri="http://schemas.openxmlformats.org/drawingml/2006/picture">
                      <pic:pic>
                        <pic:nvPicPr>
                          <pic:cNvPr descr="A hand holding up a small pen&#10;&#10;Description automatically generated" id="0" name="image94.png"/>
                          <pic:cNvPicPr preferRelativeResize="0"/>
                        </pic:nvPicPr>
                        <pic:blipFill>
                          <a:blip r:embed="rId46"/>
                          <a:srcRect b="0" l="0" r="0" t="0"/>
                          <a:stretch>
                            <a:fillRect/>
                          </a:stretch>
                        </pic:blipFill>
                        <pic:spPr>
                          <a:xfrm>
                            <a:off x="0" y="0"/>
                            <a:ext cx="666057" cy="149412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DB">
            <w:pPr>
              <w:spacing w:after="120" w:before="120" w:line="336" w:lineRule="auto"/>
              <w:jc w:val="center"/>
              <w:rPr/>
            </w:pPr>
            <w:r w:rsidDel="00000000" w:rsidR="00000000" w:rsidRPr="00000000">
              <w:rPr/>
              <w:drawing>
                <wp:inline distB="0" distT="0" distL="0" distR="0">
                  <wp:extent cx="1042537" cy="1245384"/>
                  <wp:effectExtent b="0" l="0" r="0" t="0"/>
                  <wp:docPr descr="A hand with a finger pointing&#10;&#10;Description automatically generated" id="2144537458" name="image104.png"/>
                  <a:graphic>
                    <a:graphicData uri="http://schemas.openxmlformats.org/drawingml/2006/picture">
                      <pic:pic>
                        <pic:nvPicPr>
                          <pic:cNvPr descr="A hand with a finger pointing&#10;&#10;Description automatically generated" id="0" name="image104.png"/>
                          <pic:cNvPicPr preferRelativeResize="0"/>
                        </pic:nvPicPr>
                        <pic:blipFill>
                          <a:blip r:embed="rId47"/>
                          <a:srcRect b="44107" l="0" r="0" t="0"/>
                          <a:stretch>
                            <a:fillRect/>
                          </a:stretch>
                        </pic:blipFill>
                        <pic:spPr>
                          <a:xfrm>
                            <a:off x="0" y="0"/>
                            <a:ext cx="1042537" cy="124538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DC">
            <w:pPr>
              <w:spacing w:after="120" w:before="120" w:line="336" w:lineRule="auto"/>
              <w:jc w:val="both"/>
              <w:rPr/>
            </w:pPr>
            <w:r w:rsidDel="00000000" w:rsidR="00000000" w:rsidRPr="00000000">
              <w:rPr>
                <w:rtl w:val="0"/>
              </w:rPr>
              <w:t xml:space="preserve">Guida gli studenti nel fare una ricerca su come si contano le dita in altre parti del mondo. Per esempio, in Cina e in Bangladesh le dita sono usate diversamente. </w:t>
            </w:r>
          </w:p>
        </w:tc>
      </w:tr>
    </w:tbl>
    <w:p w:rsidR="00000000" w:rsidDel="00000000" w:rsidP="00000000" w:rsidRDefault="00000000" w:rsidRPr="00000000" w14:paraId="000001DD">
      <w:pPr>
        <w:spacing w:after="120" w:before="120" w:line="336" w:lineRule="auto"/>
        <w:rPr/>
      </w:pPr>
      <w:r w:rsidDel="00000000" w:rsidR="00000000" w:rsidRPr="00000000">
        <w:rPr>
          <w:rtl w:val="0"/>
        </w:rPr>
        <w:t xml:space="preserve">In Italiano contiamo così: </w:t>
      </w:r>
    </w:p>
    <w:p w:rsidR="00000000" w:rsidDel="00000000" w:rsidP="00000000" w:rsidRDefault="00000000" w:rsidRPr="00000000" w14:paraId="000001DE">
      <w:pPr>
        <w:spacing w:after="120" w:before="120" w:line="336" w:lineRule="auto"/>
        <w:rPr>
          <w:sz w:val="20"/>
          <w:szCs w:val="20"/>
        </w:rPr>
      </w:pPr>
      <w:r w:rsidDel="00000000" w:rsidR="00000000" w:rsidRPr="00000000">
        <w:rPr>
          <w:sz w:val="20"/>
          <w:szCs w:val="20"/>
          <w:rtl w:val="0"/>
        </w:rPr>
        <w:t xml:space="preserve">1: UNO – 2: DUE – 3: TRE – 4: QUATTRO – 5: CINQUE – 6: SEI – 7: SETTE – 8: OTTO – 9: NOVE – 10: DIECI</w:t>
      </w:r>
    </w:p>
    <w:tbl>
      <w:tblPr>
        <w:tblStyle w:val="Table18"/>
        <w:tblW w:w="881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blHeader w:val="0"/>
        </w:trPr>
        <w:tc>
          <w:tcPr>
            <w:shd w:fill="a5c9eb" w:val="clear"/>
          </w:tcPr>
          <w:p w:rsidR="00000000" w:rsidDel="00000000" w:rsidP="00000000" w:rsidRDefault="00000000" w:rsidRPr="00000000" w14:paraId="000001DF">
            <w:pPr>
              <w:spacing w:after="120" w:before="120" w:line="336" w:lineRule="auto"/>
              <w:jc w:val="both"/>
              <w:rPr/>
            </w:pPr>
            <w:r w:rsidDel="00000000" w:rsidR="00000000" w:rsidRPr="00000000">
              <w:rPr>
                <w:rtl w:val="0"/>
              </w:rPr>
              <w:t xml:space="preserve">Per un livello A1 è possibile contare fino a 100, mentre per un livello A2 anche fino a 500. Si consiglia di lavorare prima sui numeri fino a 20, poi fino a 50 e successivamente fino a 100. I nuovi numeri devono essere introdotti gradualmente e lentamente, sia in forma scritta che associati a immagini. </w:t>
            </w:r>
            <w:r w:rsidDel="00000000" w:rsidR="00000000" w:rsidRPr="00000000">
              <w:drawing>
                <wp:anchor allowOverlap="1" behindDoc="0" distB="0" distT="0" distL="114300" distR="114300" hidden="0" layoutInCell="1" locked="0" relativeHeight="0" simplePos="0">
                  <wp:simplePos x="0" y="0"/>
                  <wp:positionH relativeFrom="column">
                    <wp:posOffset>4593265</wp:posOffset>
                  </wp:positionH>
                  <wp:positionV relativeFrom="paragraph">
                    <wp:posOffset>19330</wp:posOffset>
                  </wp:positionV>
                  <wp:extent cx="784514" cy="767339"/>
                  <wp:effectExtent b="19050" l="19050" r="19050" t="19050"/>
                  <wp:wrapSquare wrapText="bothSides" distB="0" distT="0" distL="114300" distR="114300"/>
                  <wp:docPr descr="Imagen que contiene persona, hombre, sostener, viendo&#10;&#10;Descripción generada automáticamente" id="2144537311" name="image10.png"/>
                  <a:graphic>
                    <a:graphicData uri="http://schemas.openxmlformats.org/drawingml/2006/picture">
                      <pic:pic>
                        <pic:nvPicPr>
                          <pic:cNvPr descr="Imagen que contiene persona, hombre, sostener, viendo&#10;&#10;Descripción generada automáticamente" id="0" name="image10.png"/>
                          <pic:cNvPicPr preferRelativeResize="0"/>
                        </pic:nvPicPr>
                        <pic:blipFill>
                          <a:blip r:embed="rId13"/>
                          <a:srcRect b="0" l="0" r="0" t="0"/>
                          <a:stretch>
                            <a:fillRect/>
                          </a:stretch>
                        </pic:blipFill>
                        <pic:spPr>
                          <a:xfrm>
                            <a:off x="0" y="0"/>
                            <a:ext cx="784514" cy="767339"/>
                          </a:xfrm>
                          <a:prstGeom prst="rect"/>
                          <a:ln w="19050">
                            <a:solidFill>
                              <a:srgbClr val="FFCD2D"/>
                            </a:solidFill>
                            <a:prstDash val="solid"/>
                          </a:ln>
                        </pic:spPr>
                      </pic:pic>
                    </a:graphicData>
                  </a:graphic>
                </wp:anchor>
              </w:drawing>
            </w:r>
          </w:p>
        </w:tc>
      </w:tr>
    </w:tbl>
    <w:p w:rsidR="00000000" w:rsidDel="00000000" w:rsidP="00000000" w:rsidRDefault="00000000" w:rsidRPr="00000000" w14:paraId="000001E0">
      <w:pPr>
        <w:spacing w:after="120" w:before="120" w:line="336" w:lineRule="auto"/>
        <w:rPr>
          <w:rFonts w:ascii="Cambria" w:cs="Cambria" w:eastAsia="Cambria" w:hAnsi="Cambria"/>
          <w:b w:val="1"/>
          <w:bCs w:val="1"/>
          <w:color w:val="4c94d8"/>
          <w:sz w:val="28"/>
          <w:szCs w:val="28"/>
        </w:rPr>
      </w:pPr>
      <w:r w:rsidDel="00000000" w:rsidR="00000000" w:rsidRPr="00000000">
        <w:rPr>
          <w:rtl w:val="0"/>
        </w:rPr>
      </w:r>
    </w:p>
    <w:p w:rsidR="00000000" w:rsidDel="00000000" w:rsidP="00000000" w:rsidRDefault="00000000" w:rsidRPr="00000000" w14:paraId="000001E1">
      <w:pPr>
        <w:spacing w:after="120" w:before="120" w:line="336" w:lineRule="auto"/>
        <w:rPr>
          <w:rFonts w:ascii="Cambria" w:cs="Cambria" w:eastAsia="Cambria" w:hAnsi="Cambria"/>
          <w:b w:val="1"/>
          <w:bCs w:val="1"/>
          <w:i w:val="1"/>
          <w:iCs w:val="1"/>
          <w:color w:val="4c94d8"/>
          <w:sz w:val="28"/>
          <w:szCs w:val="28"/>
        </w:rPr>
      </w:pPr>
      <w:r w:rsidDel="00000000" w:rsidR="00000000" w:rsidRPr="00000000">
        <w:rPr>
          <w:rFonts w:ascii="Cambria" w:cs="Cambria" w:eastAsia="Cambria" w:hAnsi="Cambria"/>
          <w:b w:val="1"/>
          <w:bCs w:val="1"/>
          <w:color w:val="4c94d8"/>
          <w:sz w:val="28"/>
          <w:szCs w:val="28"/>
          <w:rtl w:val="0"/>
        </w:rPr>
        <w:t xml:space="preserve">6. ATTIVITA - Numeri di telefono e indirizzi email</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4843145</wp:posOffset>
            </wp:positionH>
            <wp:positionV relativeFrom="paragraph">
              <wp:posOffset>240665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556"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-59054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318"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E2">
      <w:pPr>
        <w:spacing w:after="120" w:before="120" w:line="336" w:lineRule="auto"/>
        <w:rPr/>
      </w:pPr>
      <w:r w:rsidDel="00000000" w:rsidR="00000000" w:rsidRPr="00000000">
        <w:rPr>
          <w:b w:val="1"/>
          <w:bCs w:val="1"/>
          <w:color w:val="4c94d8"/>
          <w:rtl w:val="0"/>
        </w:rPr>
        <w:t xml:space="preserve">6a.</w:t>
      </w:r>
      <w:r w:rsidDel="00000000" w:rsidR="00000000" w:rsidRPr="00000000">
        <w:rPr>
          <w:b w:val="1"/>
          <w:bCs w:val="1"/>
          <w:rtl w:val="0"/>
        </w:rPr>
        <w:t xml:space="preserve"> </w:t>
      </w:r>
      <w:r w:rsidDel="00000000" w:rsidR="00000000" w:rsidRPr="00000000">
        <w:rPr>
          <w:rtl w:val="0"/>
        </w:rPr>
        <w:t xml:space="preserve">Scrivi sulla lavagna: il mio numero di telefono è, ad esempio, 098 232 245.</w:t>
        <w:br w:type="textWrapping"/>
        <w:t xml:space="preserve">Prima, spiega la domanda: Qual è il tuo numero di telefono?</w:t>
        <w:br w:type="textWrapping"/>
        <w:t xml:space="preserve">E poi spiega la risposta: il mio numero è ....</w:t>
      </w:r>
      <w:r w:rsidDel="00000000" w:rsidR="00000000" w:rsidRPr="00000000">
        <w:drawing>
          <wp:anchor allowOverlap="1" behindDoc="0" distB="0" distT="0" distL="114300" distR="114300" hidden="0" layoutInCell="1" locked="0" relativeHeight="0" simplePos="0">
            <wp:simplePos x="0" y="0"/>
            <wp:positionH relativeFrom="column">
              <wp:posOffset>4823460</wp:posOffset>
            </wp:positionH>
            <wp:positionV relativeFrom="paragraph">
              <wp:posOffset>801370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17"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1E3">
      <w:pPr>
        <w:spacing w:after="120" w:before="120" w:line="336" w:lineRule="auto"/>
        <w:rPr/>
      </w:pPr>
      <w:r w:rsidDel="00000000" w:rsidR="00000000" w:rsidRPr="00000000">
        <w:rPr>
          <w:b w:val="1"/>
          <w:bCs w:val="1"/>
          <w:color w:val="4c94d8"/>
          <w:rtl w:val="0"/>
        </w:rPr>
        <w:t xml:space="preserve">6.b</w:t>
      </w:r>
      <w:r w:rsidDel="00000000" w:rsidR="00000000" w:rsidRPr="00000000">
        <w:rPr>
          <w:b w:val="1"/>
          <w:bCs w:val="1"/>
          <w:rtl w:val="0"/>
        </w:rPr>
        <w:t xml:space="preserve"> </w:t>
      </w:r>
      <w:r w:rsidDel="00000000" w:rsidR="00000000" w:rsidRPr="00000000">
        <w:rPr>
          <w:rtl w:val="0"/>
        </w:rPr>
        <w:t xml:space="preserve">Gli studenti sono divisi in coppie. In ogni coppia c’è uno studente A e uno studente B. Lo studente A chiede allo studente B:</w:t>
        <w:br w:type="textWrapping"/>
        <w:t xml:space="preserve">• Come ti chiami?</w:t>
        <w:br w:type="textWrapping"/>
        <w:t xml:space="preserve">• Qual è il tuo cognome?</w:t>
        <w:br w:type="textWrapping"/>
        <w:t xml:space="preserve">• Da dove vieni?</w:t>
        <w:br w:type="textWrapping"/>
        <w:t xml:space="preserve">• Hai un telefono cellulare?</w:t>
        <w:br w:type="textWrapping"/>
        <w:t xml:space="preserve">• Qual è il tuo numero di telefono?</w:t>
      </w:r>
    </w:p>
    <w:p w:rsidR="00000000" w:rsidDel="00000000" w:rsidP="00000000" w:rsidRDefault="00000000" w:rsidRPr="00000000" w14:paraId="000001E4">
      <w:pPr>
        <w:spacing w:after="120" w:before="120" w:line="336" w:lineRule="auto"/>
        <w:rPr/>
      </w:pPr>
      <w:r w:rsidDel="00000000" w:rsidR="00000000" w:rsidRPr="00000000">
        <w:rPr>
          <w:rtl w:val="0"/>
        </w:rPr>
        <w:t xml:space="preserve">Quando lo studente A ha finito, lo studente B pone le stesse domande. Poi lo studente A riferisce alla classe le informazioni che ha su studente B e lo studente B riferisce le informazioni che ha su studente A. Mentre gli studenti in coppia ascoltano le risposte dei compagni, devono scrivere le informazioni che sentono per svolgere l’esercizio 11.</w:t>
      </w:r>
    </w:p>
    <w:p w:rsidR="00000000" w:rsidDel="00000000" w:rsidP="00000000" w:rsidRDefault="00000000" w:rsidRPr="00000000" w14:paraId="000001E5">
      <w:pPr>
        <w:spacing w:after="120" w:before="120" w:line="336" w:lineRule="auto"/>
        <w:rPr/>
      </w:pPr>
      <w:r w:rsidDel="00000000" w:rsidR="00000000" w:rsidRPr="00000000">
        <w:rPr>
          <w:rtl w:val="0"/>
        </w:rPr>
        <w:t xml:space="preserve">Gli studenti possono usare la seguente tabella per prendere appunti:</w:t>
      </w:r>
      <w:r w:rsidDel="00000000" w:rsidR="00000000" w:rsidRPr="00000000">
        <w:drawing>
          <wp:anchor allowOverlap="1" behindDoc="0" distB="0" distT="0" distL="114300" distR="114300" hidden="0" layoutInCell="1" locked="0" relativeHeight="0" simplePos="0">
            <wp:simplePos x="0" y="0"/>
            <wp:positionH relativeFrom="column">
              <wp:posOffset>-59054</wp:posOffset>
            </wp:positionH>
            <wp:positionV relativeFrom="paragraph">
              <wp:posOffset>252729</wp:posOffset>
            </wp:positionV>
            <wp:extent cx="482600" cy="482600"/>
            <wp:effectExtent b="0" l="0" r="0" t="0"/>
            <wp:wrapSquare wrapText="bothSides" distB="0" distT="0" distL="114300" distR="114300"/>
            <wp:docPr descr="Círculo con flecha a la izquierda con relleno sólido" id="2144537531" name="image39.png"/>
            <a:graphic>
              <a:graphicData uri="http://schemas.openxmlformats.org/drawingml/2006/picture">
                <pic:pic>
                  <pic:nvPicPr>
                    <pic:cNvPr descr="Círculo con flecha a la izquierda con relleno sólido" id="0" name="image39.png"/>
                    <pic:cNvPicPr preferRelativeResize="0"/>
                  </pic:nvPicPr>
                  <pic:blipFill>
                    <a:blip r:embed="rId1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E6">
      <w:pPr>
        <w:spacing w:after="120" w:before="120" w:line="336" w:lineRule="auto"/>
        <w:rPr>
          <w:b w:val="1"/>
          <w:bCs w:val="1"/>
        </w:rPr>
      </w:pPr>
      <w:r w:rsidDel="00000000" w:rsidR="00000000" w:rsidRPr="00000000">
        <w:rPr>
          <w:b w:val="1"/>
          <w:bCs w:val="1"/>
          <w:rtl w:val="0"/>
        </w:rPr>
        <w:t xml:space="preserve">Per PreA1</w:t>
      </w:r>
    </w:p>
    <w:tbl>
      <w:tblPr>
        <w:tblStyle w:val="Table19"/>
        <w:tblW w:w="871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357"/>
        <w:gridCol w:w="4358"/>
        <w:tblGridChange w:id="0">
          <w:tblGrid>
            <w:gridCol w:w="4357"/>
            <w:gridCol w:w="4358"/>
          </w:tblGrid>
        </w:tblGridChange>
      </w:tblGrid>
      <w:tr>
        <w:trPr>
          <w:cantSplit w:val="0"/>
          <w:trHeight w:val="504" w:hRule="atLeast"/>
          <w:tblHeader w:val="0"/>
        </w:trPr>
        <w:tc>
          <w:tcPr/>
          <w:p w:rsidR="00000000" w:rsidDel="00000000" w:rsidP="00000000" w:rsidRDefault="00000000" w:rsidRPr="00000000" w14:paraId="000001E7">
            <w:pPr>
              <w:spacing w:after="120" w:before="120" w:line="336" w:lineRule="auto"/>
              <w:rPr/>
            </w:pPr>
            <w:r w:rsidDel="00000000" w:rsidR="00000000" w:rsidRPr="00000000">
              <w:rPr>
                <w:rtl w:val="0"/>
              </w:rPr>
              <w:t xml:space="preserve">Nome</w:t>
            </w:r>
          </w:p>
        </w:tc>
        <w:tc>
          <w:tcPr/>
          <w:p w:rsidR="00000000" w:rsidDel="00000000" w:rsidP="00000000" w:rsidRDefault="00000000" w:rsidRPr="00000000" w14:paraId="000001E8">
            <w:pPr>
              <w:spacing w:after="120" w:before="120" w:line="336" w:lineRule="auto"/>
              <w:rPr/>
            </w:pPr>
            <w:r w:rsidDel="00000000" w:rsidR="00000000" w:rsidRPr="00000000">
              <w:rPr>
                <w:rtl w:val="0"/>
              </w:rPr>
            </w:r>
          </w:p>
        </w:tc>
      </w:tr>
      <w:tr>
        <w:trPr>
          <w:cantSplit w:val="0"/>
          <w:trHeight w:val="504" w:hRule="atLeast"/>
          <w:tblHeader w:val="0"/>
        </w:trPr>
        <w:tc>
          <w:tcPr/>
          <w:p w:rsidR="00000000" w:rsidDel="00000000" w:rsidP="00000000" w:rsidRDefault="00000000" w:rsidRPr="00000000" w14:paraId="000001E9">
            <w:pPr>
              <w:spacing w:after="120" w:before="120" w:line="336" w:lineRule="auto"/>
              <w:rPr/>
            </w:pPr>
            <w:r w:rsidDel="00000000" w:rsidR="00000000" w:rsidRPr="00000000">
              <w:rPr>
                <w:rtl w:val="0"/>
              </w:rPr>
              <w:t xml:space="preserve">Cognome</w:t>
            </w:r>
          </w:p>
        </w:tc>
        <w:tc>
          <w:tcPr/>
          <w:p w:rsidR="00000000" w:rsidDel="00000000" w:rsidP="00000000" w:rsidRDefault="00000000" w:rsidRPr="00000000" w14:paraId="000001EA">
            <w:pPr>
              <w:spacing w:after="120" w:before="120" w:line="336" w:lineRule="auto"/>
              <w:rPr/>
            </w:pPr>
            <w:r w:rsidDel="00000000" w:rsidR="00000000" w:rsidRPr="00000000">
              <w:rPr>
                <w:rtl w:val="0"/>
              </w:rPr>
            </w:r>
          </w:p>
        </w:tc>
      </w:tr>
      <w:tr>
        <w:trPr>
          <w:cantSplit w:val="0"/>
          <w:trHeight w:val="504" w:hRule="atLeast"/>
          <w:tblHeader w:val="0"/>
        </w:trPr>
        <w:tc>
          <w:tcPr/>
          <w:p w:rsidR="00000000" w:rsidDel="00000000" w:rsidP="00000000" w:rsidRDefault="00000000" w:rsidRPr="00000000" w14:paraId="000001EB">
            <w:pPr>
              <w:spacing w:after="120" w:before="120" w:line="336" w:lineRule="auto"/>
              <w:rPr/>
            </w:pPr>
            <w:r w:rsidDel="00000000" w:rsidR="00000000" w:rsidRPr="00000000">
              <w:rPr>
                <w:rtl w:val="0"/>
              </w:rPr>
              <w:t xml:space="preserve">Numero di telefono</w:t>
            </w:r>
          </w:p>
        </w:tc>
        <w:tc>
          <w:tcPr/>
          <w:p w:rsidR="00000000" w:rsidDel="00000000" w:rsidP="00000000" w:rsidRDefault="00000000" w:rsidRPr="00000000" w14:paraId="000001EC">
            <w:pPr>
              <w:spacing w:after="120" w:before="120" w:line="336" w:lineRule="auto"/>
              <w:rPr/>
            </w:pPr>
            <w:r w:rsidDel="00000000" w:rsidR="00000000" w:rsidRPr="00000000">
              <w:rPr>
                <w:rtl w:val="0"/>
              </w:rPr>
            </w:r>
          </w:p>
        </w:tc>
      </w:tr>
      <w:tr>
        <w:trPr>
          <w:cantSplit w:val="0"/>
          <w:trHeight w:val="504" w:hRule="atLeast"/>
          <w:tblHeader w:val="0"/>
        </w:trPr>
        <w:tc>
          <w:tcPr/>
          <w:p w:rsidR="00000000" w:rsidDel="00000000" w:rsidP="00000000" w:rsidRDefault="00000000" w:rsidRPr="00000000" w14:paraId="000001ED">
            <w:pPr>
              <w:spacing w:after="120" w:before="120" w:line="336" w:lineRule="auto"/>
              <w:rPr/>
            </w:pPr>
            <w:r w:rsidDel="00000000" w:rsidR="00000000" w:rsidRPr="00000000">
              <w:rPr>
                <w:rtl w:val="0"/>
              </w:rPr>
              <w:t xml:space="preserve">Indirizzo email</w:t>
            </w:r>
          </w:p>
        </w:tc>
        <w:tc>
          <w:tcPr/>
          <w:p w:rsidR="00000000" w:rsidDel="00000000" w:rsidP="00000000" w:rsidRDefault="00000000" w:rsidRPr="00000000" w14:paraId="000001EE">
            <w:pPr>
              <w:spacing w:after="120" w:before="120" w:line="336" w:lineRule="auto"/>
              <w:rPr/>
            </w:pPr>
            <w:r w:rsidDel="00000000" w:rsidR="00000000" w:rsidRPr="00000000">
              <w:rPr>
                <w:rtl w:val="0"/>
              </w:rPr>
            </w:r>
          </w:p>
        </w:tc>
      </w:tr>
    </w:tbl>
    <w:p w:rsidR="00000000" w:rsidDel="00000000" w:rsidP="00000000" w:rsidRDefault="00000000" w:rsidRPr="00000000" w14:paraId="000001EF">
      <w:pPr>
        <w:spacing w:after="120" w:before="120" w:line="336" w:lineRule="auto"/>
        <w:rPr>
          <w:b w:val="1"/>
          <w:bCs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177800</wp:posOffset>
            </wp:positionV>
            <wp:extent cx="482600" cy="482600"/>
            <wp:effectExtent b="0" l="0" r="0" t="0"/>
            <wp:wrapSquare wrapText="bothSides" distB="0" distT="0" distL="114300" distR="114300"/>
            <wp:docPr descr="Círculo con flecha a la izquierda con relleno sólido" id="2144537477" name="image7.png"/>
            <a:graphic>
              <a:graphicData uri="http://schemas.openxmlformats.org/drawingml/2006/picture">
                <pic:pic>
                  <pic:nvPicPr>
                    <pic:cNvPr descr="Círculo con flecha a la izquierda con relleno sólido" id="0" name="image7.png"/>
                    <pic:cNvPicPr preferRelativeResize="0"/>
                  </pic:nvPicPr>
                  <pic:blipFill>
                    <a:blip r:embed="rId16"/>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F0">
      <w:pPr>
        <w:spacing w:after="120" w:before="120" w:line="336" w:lineRule="auto"/>
        <w:rPr/>
      </w:pPr>
      <w:r w:rsidDel="00000000" w:rsidR="00000000" w:rsidRPr="00000000">
        <w:rPr>
          <w:b w:val="1"/>
          <w:bCs w:val="1"/>
          <w:rtl w:val="0"/>
        </w:rPr>
        <w:t xml:space="preserve">Per A1 e A2</w:t>
      </w:r>
      <w:r w:rsidDel="00000000" w:rsidR="00000000" w:rsidRPr="00000000">
        <w:rPr>
          <w:rtl w:val="0"/>
        </w:rPr>
      </w:r>
    </w:p>
    <w:tbl>
      <w:tblPr>
        <w:tblStyle w:val="Table20"/>
        <w:tblW w:w="864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32"/>
        <w:gridCol w:w="5810"/>
        <w:tblGridChange w:id="0">
          <w:tblGrid>
            <w:gridCol w:w="2832"/>
            <w:gridCol w:w="5810"/>
          </w:tblGrid>
        </w:tblGridChange>
      </w:tblGrid>
      <w:tr>
        <w:trPr>
          <w:cantSplit w:val="0"/>
          <w:tblHeader w:val="0"/>
        </w:trPr>
        <w:tc>
          <w:tcPr/>
          <w:p w:rsidR="00000000" w:rsidDel="00000000" w:rsidP="00000000" w:rsidRDefault="00000000" w:rsidRPr="00000000" w14:paraId="000001F1">
            <w:pPr>
              <w:spacing w:line="240" w:lineRule="auto"/>
              <w:rPr/>
            </w:pPr>
            <w:r w:rsidDel="00000000" w:rsidR="00000000" w:rsidRPr="00000000">
              <w:rPr>
                <w:rtl w:val="0"/>
              </w:rPr>
              <w:t xml:space="preserve">Come ti chiami? </w:t>
            </w:r>
          </w:p>
        </w:tc>
        <w:tc>
          <w:tcPr/>
          <w:p w:rsidR="00000000" w:rsidDel="00000000" w:rsidP="00000000" w:rsidRDefault="00000000" w:rsidRPr="00000000" w14:paraId="000001F2">
            <w:pPr>
              <w:spacing w:after="120" w:before="120" w:line="336" w:lineRule="auto"/>
              <w:rPr/>
            </w:pPr>
            <w:r w:rsidDel="00000000" w:rsidR="00000000" w:rsidRPr="00000000">
              <w:rPr>
                <w:rtl w:val="0"/>
              </w:rPr>
            </w:r>
          </w:p>
        </w:tc>
      </w:tr>
      <w:tr>
        <w:trPr>
          <w:cantSplit w:val="0"/>
          <w:tblHeader w:val="0"/>
        </w:trPr>
        <w:tc>
          <w:tcPr/>
          <w:p w:rsidR="00000000" w:rsidDel="00000000" w:rsidP="00000000" w:rsidRDefault="00000000" w:rsidRPr="00000000" w14:paraId="000001F3">
            <w:pPr>
              <w:spacing w:line="240" w:lineRule="auto"/>
              <w:rPr/>
            </w:pPr>
            <w:r w:rsidDel="00000000" w:rsidR="00000000" w:rsidRPr="00000000">
              <w:rPr>
                <w:rtl w:val="0"/>
              </w:rPr>
              <w:t xml:space="preserve">Da dove vieni? </w:t>
            </w:r>
          </w:p>
        </w:tc>
        <w:tc>
          <w:tcPr/>
          <w:p w:rsidR="00000000" w:rsidDel="00000000" w:rsidP="00000000" w:rsidRDefault="00000000" w:rsidRPr="00000000" w14:paraId="000001F4">
            <w:pPr>
              <w:spacing w:after="120" w:before="120" w:line="336" w:lineRule="auto"/>
              <w:rPr/>
            </w:pPr>
            <w:r w:rsidDel="00000000" w:rsidR="00000000" w:rsidRPr="00000000">
              <w:rPr>
                <w:rtl w:val="0"/>
              </w:rPr>
            </w:r>
          </w:p>
        </w:tc>
      </w:tr>
      <w:tr>
        <w:trPr>
          <w:cantSplit w:val="0"/>
          <w:tblHeader w:val="0"/>
        </w:trPr>
        <w:tc>
          <w:tcPr/>
          <w:p w:rsidR="00000000" w:rsidDel="00000000" w:rsidP="00000000" w:rsidRDefault="00000000" w:rsidRPr="00000000" w14:paraId="000001F5">
            <w:pPr>
              <w:spacing w:line="240" w:lineRule="auto"/>
              <w:rPr/>
            </w:pPr>
            <w:r w:rsidDel="00000000" w:rsidR="00000000" w:rsidRPr="00000000">
              <w:rPr>
                <w:rtl w:val="0"/>
              </w:rPr>
              <w:t xml:space="preserve">Hai un telefono cellulare? </w:t>
            </w:r>
          </w:p>
        </w:tc>
        <w:tc>
          <w:tcPr/>
          <w:p w:rsidR="00000000" w:rsidDel="00000000" w:rsidP="00000000" w:rsidRDefault="00000000" w:rsidRPr="00000000" w14:paraId="000001F6">
            <w:pPr>
              <w:spacing w:after="120" w:before="120" w:line="336" w:lineRule="auto"/>
              <w:rPr/>
            </w:pPr>
            <w:r w:rsidDel="00000000" w:rsidR="00000000" w:rsidRPr="00000000">
              <w:rPr>
                <w:rtl w:val="0"/>
              </w:rPr>
              <w:t xml:space="preserve">Sì     No</w:t>
            </w:r>
          </w:p>
        </w:tc>
      </w:tr>
      <w:tr>
        <w:trPr>
          <w:cantSplit w:val="0"/>
          <w:tblHeader w:val="0"/>
        </w:trPr>
        <w:tc>
          <w:tcPr/>
          <w:p w:rsidR="00000000" w:rsidDel="00000000" w:rsidP="00000000" w:rsidRDefault="00000000" w:rsidRPr="00000000" w14:paraId="000001F7">
            <w:pPr>
              <w:spacing w:line="240" w:lineRule="auto"/>
              <w:rPr/>
            </w:pPr>
            <w:r w:rsidDel="00000000" w:rsidR="00000000" w:rsidRPr="00000000">
              <w:rPr>
                <w:rtl w:val="0"/>
              </w:rPr>
              <w:t xml:space="preserve">Qual è il tuo numero di telefono? </w:t>
            </w:r>
          </w:p>
        </w:tc>
        <w:tc>
          <w:tcPr/>
          <w:p w:rsidR="00000000" w:rsidDel="00000000" w:rsidP="00000000" w:rsidRDefault="00000000" w:rsidRPr="00000000" w14:paraId="000001F8">
            <w:pPr>
              <w:spacing w:after="120" w:before="120" w:line="336" w:lineRule="auto"/>
              <w:rPr/>
            </w:pPr>
            <w:r w:rsidDel="00000000" w:rsidR="00000000" w:rsidRPr="00000000">
              <w:rPr>
                <w:rtl w:val="0"/>
              </w:rPr>
            </w:r>
          </w:p>
        </w:tc>
      </w:tr>
      <w:tr>
        <w:trPr>
          <w:cantSplit w:val="0"/>
          <w:tblHeader w:val="0"/>
        </w:trPr>
        <w:tc>
          <w:tcPr/>
          <w:p w:rsidR="00000000" w:rsidDel="00000000" w:rsidP="00000000" w:rsidRDefault="00000000" w:rsidRPr="00000000" w14:paraId="000001F9">
            <w:pPr>
              <w:spacing w:line="240" w:lineRule="auto"/>
              <w:rPr/>
            </w:pPr>
            <w:r w:rsidDel="00000000" w:rsidR="00000000" w:rsidRPr="00000000">
              <w:rPr>
                <w:rtl w:val="0"/>
              </w:rPr>
              <w:t xml:space="preserve">Hai un indirizzo email? </w:t>
            </w:r>
          </w:p>
        </w:tc>
        <w:tc>
          <w:tcPr/>
          <w:p w:rsidR="00000000" w:rsidDel="00000000" w:rsidP="00000000" w:rsidRDefault="00000000" w:rsidRPr="00000000" w14:paraId="000001FA">
            <w:pPr>
              <w:spacing w:after="120" w:before="120" w:line="336" w:lineRule="auto"/>
              <w:rPr/>
            </w:pPr>
            <w:r w:rsidDel="00000000" w:rsidR="00000000" w:rsidRPr="00000000">
              <w:rPr>
                <w:rtl w:val="0"/>
              </w:rPr>
              <w:t xml:space="preserve">Sì            No</w:t>
            </w:r>
          </w:p>
        </w:tc>
      </w:tr>
      <w:tr>
        <w:trPr>
          <w:cantSplit w:val="0"/>
          <w:tblHeader w:val="0"/>
        </w:trPr>
        <w:tc>
          <w:tcPr/>
          <w:p w:rsidR="00000000" w:rsidDel="00000000" w:rsidP="00000000" w:rsidRDefault="00000000" w:rsidRPr="00000000" w14:paraId="000001FB">
            <w:pPr>
              <w:spacing w:line="240" w:lineRule="auto"/>
              <w:rPr/>
            </w:pPr>
            <w:r w:rsidDel="00000000" w:rsidR="00000000" w:rsidRPr="00000000">
              <w:rPr>
                <w:rtl w:val="0"/>
              </w:rPr>
              <w:t xml:space="preserve">Qual è il tuo indirizzo email? </w:t>
            </w:r>
          </w:p>
        </w:tc>
        <w:tc>
          <w:tcPr/>
          <w:p w:rsidR="00000000" w:rsidDel="00000000" w:rsidP="00000000" w:rsidRDefault="00000000" w:rsidRPr="00000000" w14:paraId="000001FC">
            <w:pPr>
              <w:spacing w:after="120" w:before="120" w:line="336" w:lineRule="auto"/>
              <w:rPr/>
            </w:pPr>
            <w:r w:rsidDel="00000000" w:rsidR="00000000" w:rsidRPr="00000000">
              <w:rPr>
                <w:rtl w:val="0"/>
              </w:rPr>
            </w:r>
          </w:p>
        </w:tc>
      </w:tr>
    </w:tbl>
    <w:p w:rsidR="00000000" w:rsidDel="00000000" w:rsidP="00000000" w:rsidRDefault="00000000" w:rsidRPr="00000000" w14:paraId="000001FD">
      <w:pPr>
        <w:spacing w:after="120" w:before="120" w:line="336" w:lineRule="auto"/>
        <w:rPr>
          <w:b w:val="1"/>
          <w:bCs w:val="1"/>
          <w:color w:val="4c94d8"/>
        </w:rPr>
      </w:pPr>
      <w:r w:rsidDel="00000000" w:rsidR="00000000" w:rsidRPr="00000000">
        <w:rPr>
          <w:rtl w:val="0"/>
        </w:rPr>
      </w:r>
    </w:p>
    <w:p w:rsidR="00000000" w:rsidDel="00000000" w:rsidP="00000000" w:rsidRDefault="00000000" w:rsidRPr="00000000" w14:paraId="000001FE">
      <w:pPr>
        <w:spacing w:after="120" w:before="120" w:line="336" w:lineRule="auto"/>
        <w:rPr/>
      </w:pPr>
      <w:r w:rsidDel="00000000" w:rsidR="00000000" w:rsidRPr="00000000">
        <w:rPr>
          <w:b w:val="1"/>
          <w:bCs w:val="1"/>
          <w:color w:val="4c94d8"/>
          <w:rtl w:val="0"/>
        </w:rPr>
        <w:t xml:space="preserve">6.b </w:t>
      </w:r>
      <w:r w:rsidDel="00000000" w:rsidR="00000000" w:rsidRPr="00000000">
        <w:rPr>
          <w:rtl w:val="0"/>
        </w:rPr>
        <w:t xml:space="preserve">Chiedi agli studenti le seguenti domande: </w:t>
      </w:r>
      <w:r w:rsidDel="00000000" w:rsidR="00000000" w:rsidRPr="00000000">
        <w:rPr>
          <w:i w:val="1"/>
          <w:iCs w:val="1"/>
          <w:rtl w:val="0"/>
        </w:rPr>
        <w:t xml:space="preserve">Quanti ragazzi e quante ragazze ci sono in classe? Quanti sono spagnoli? Quanti sono turchi? Quanti sono pakistani? Scrivete le nazionalità che sentite. Quanti studenti hanno un numero di telefono o un indirizzo email? Aggiungete tante righe alla tabella quante sono le nazionalità presenti in classe.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4960620</wp:posOffset>
            </wp:positionH>
            <wp:positionV relativeFrom="paragraph">
              <wp:posOffset>28575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423"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1FF">
      <w:pPr>
        <w:spacing w:after="120" w:before="120" w:line="336" w:lineRule="auto"/>
        <w:rPr>
          <w:i w:val="1"/>
          <w:iCs w:val="1"/>
        </w:rPr>
      </w:pPr>
      <w:r w:rsidDel="00000000" w:rsidR="00000000" w:rsidRPr="00000000">
        <w:rPr>
          <w:rtl w:val="0"/>
        </w:rPr>
      </w:r>
    </w:p>
    <w:tbl>
      <w:tblPr>
        <w:tblStyle w:val="Table21"/>
        <w:tblW w:w="881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67"/>
        <w:gridCol w:w="4951"/>
        <w:tblGridChange w:id="0">
          <w:tblGrid>
            <w:gridCol w:w="3867"/>
            <w:gridCol w:w="4951"/>
          </w:tblGrid>
        </w:tblGridChange>
      </w:tblGrid>
      <w:tr>
        <w:trPr>
          <w:cantSplit w:val="0"/>
          <w:tblHeader w:val="0"/>
        </w:trPr>
        <w:tc>
          <w:tcPr/>
          <w:p w:rsidR="00000000" w:rsidDel="00000000" w:rsidP="00000000" w:rsidRDefault="00000000" w:rsidRPr="00000000" w14:paraId="00000200">
            <w:pPr>
              <w:spacing w:after="120" w:before="120" w:line="336" w:lineRule="auto"/>
              <w:rPr>
                <w:b w:val="1"/>
                <w:bCs w:val="1"/>
              </w:rPr>
            </w:pPr>
            <w:r w:rsidDel="00000000" w:rsidR="00000000" w:rsidRPr="00000000">
              <w:rPr>
                <w:b w:val="1"/>
                <w:bCs w:val="1"/>
                <w:rtl w:val="0"/>
              </w:rPr>
              <w:t xml:space="preserve">QUANTI? </w:t>
            </w:r>
          </w:p>
        </w:tc>
        <w:tc>
          <w:tcPr/>
          <w:p w:rsidR="00000000" w:rsidDel="00000000" w:rsidP="00000000" w:rsidRDefault="00000000" w:rsidRPr="00000000" w14:paraId="00000201">
            <w:pPr>
              <w:spacing w:after="120" w:before="120" w:line="336" w:lineRule="auto"/>
              <w:rPr>
                <w:b w:val="1"/>
                <w:bCs w:val="1"/>
              </w:rPr>
            </w:pPr>
            <w:r w:rsidDel="00000000" w:rsidR="00000000" w:rsidRPr="00000000">
              <w:rPr>
                <w:b w:val="1"/>
                <w:bCs w:val="1"/>
                <w:rtl w:val="0"/>
              </w:rPr>
              <w:t xml:space="preserve">NUMERO</w:t>
            </w:r>
          </w:p>
        </w:tc>
      </w:tr>
      <w:tr>
        <w:trPr>
          <w:cantSplit w:val="0"/>
          <w:trHeight w:val="397" w:hRule="atLeast"/>
          <w:tblHeader w:val="0"/>
        </w:trPr>
        <w:tc>
          <w:tcPr/>
          <w:p w:rsidR="00000000" w:rsidDel="00000000" w:rsidP="00000000" w:rsidRDefault="00000000" w:rsidRPr="00000000" w14:paraId="00000202">
            <w:pPr>
              <w:spacing w:after="120" w:before="120" w:line="336" w:lineRule="auto"/>
              <w:rPr/>
            </w:pPr>
            <w:r w:rsidDel="00000000" w:rsidR="00000000" w:rsidRPr="00000000">
              <w:rPr>
                <w:rtl w:val="0"/>
              </w:rPr>
              <w:t xml:space="preserve">MASCHI</w:t>
            </w:r>
          </w:p>
        </w:tc>
        <w:tc>
          <w:tcPr/>
          <w:p w:rsidR="00000000" w:rsidDel="00000000" w:rsidP="00000000" w:rsidRDefault="00000000" w:rsidRPr="00000000" w14:paraId="00000203">
            <w:pPr>
              <w:spacing w:after="120" w:before="120" w:line="336" w:lineRule="auto"/>
              <w:rPr/>
            </w:pP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204">
            <w:pPr>
              <w:spacing w:after="120" w:before="120" w:line="336" w:lineRule="auto"/>
              <w:rPr/>
            </w:pPr>
            <w:r w:rsidDel="00000000" w:rsidR="00000000" w:rsidRPr="00000000">
              <w:rPr>
                <w:rtl w:val="0"/>
              </w:rPr>
              <w:t xml:space="preserve">FEMMINE</w:t>
            </w:r>
          </w:p>
        </w:tc>
        <w:tc>
          <w:tcPr/>
          <w:p w:rsidR="00000000" w:rsidDel="00000000" w:rsidP="00000000" w:rsidRDefault="00000000" w:rsidRPr="00000000" w14:paraId="00000205">
            <w:pPr>
              <w:spacing w:after="120" w:before="120" w:line="336" w:lineRule="auto"/>
              <w:rPr/>
            </w:pP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206">
            <w:pPr>
              <w:spacing w:after="120" w:before="120" w:line="336" w:lineRule="auto"/>
              <w:rPr/>
            </w:pPr>
            <w:r w:rsidDel="00000000" w:rsidR="00000000" w:rsidRPr="00000000">
              <w:rPr>
                <w:rtl w:val="0"/>
              </w:rPr>
              <w:t xml:space="preserve">Nazionalità 1 (per esempio PAKISTANI)</w:t>
            </w:r>
          </w:p>
        </w:tc>
        <w:tc>
          <w:tcPr/>
          <w:p w:rsidR="00000000" w:rsidDel="00000000" w:rsidP="00000000" w:rsidRDefault="00000000" w:rsidRPr="00000000" w14:paraId="00000207">
            <w:pPr>
              <w:spacing w:after="120" w:before="120" w:line="336" w:lineRule="auto"/>
              <w:rPr/>
            </w:pPr>
            <w:r w:rsidDel="00000000" w:rsidR="00000000" w:rsidRPr="00000000">
              <w:rPr>
                <w:rtl w:val="0"/>
              </w:rPr>
              <w:t xml:space="preserve">11</w:t>
            </w:r>
          </w:p>
        </w:tc>
      </w:tr>
      <w:tr>
        <w:trPr>
          <w:cantSplit w:val="0"/>
          <w:trHeight w:val="397" w:hRule="atLeast"/>
          <w:tblHeader w:val="0"/>
        </w:trPr>
        <w:tc>
          <w:tcPr/>
          <w:p w:rsidR="00000000" w:rsidDel="00000000" w:rsidP="00000000" w:rsidRDefault="00000000" w:rsidRPr="00000000" w14:paraId="00000208">
            <w:pPr>
              <w:spacing w:after="120" w:before="120" w:line="336" w:lineRule="auto"/>
              <w:rPr/>
            </w:pPr>
            <w:r w:rsidDel="00000000" w:rsidR="00000000" w:rsidRPr="00000000">
              <w:rPr>
                <w:rtl w:val="0"/>
              </w:rPr>
              <w:t xml:space="preserve">Nazionalità 2</w:t>
            </w:r>
          </w:p>
        </w:tc>
        <w:tc>
          <w:tcPr/>
          <w:p w:rsidR="00000000" w:rsidDel="00000000" w:rsidP="00000000" w:rsidRDefault="00000000" w:rsidRPr="00000000" w14:paraId="00000209">
            <w:pPr>
              <w:spacing w:after="120" w:before="120" w:line="336" w:lineRule="auto"/>
              <w:rPr/>
            </w:pP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20A">
            <w:pPr>
              <w:spacing w:after="120" w:before="120" w:line="336" w:lineRule="auto"/>
              <w:rPr/>
            </w:pPr>
            <w:r w:rsidDel="00000000" w:rsidR="00000000" w:rsidRPr="00000000">
              <w:rPr>
                <w:rtl w:val="0"/>
              </w:rPr>
              <w:t xml:space="preserve">Nazionalità 3</w:t>
            </w:r>
          </w:p>
        </w:tc>
        <w:tc>
          <w:tcPr/>
          <w:p w:rsidR="00000000" w:rsidDel="00000000" w:rsidP="00000000" w:rsidRDefault="00000000" w:rsidRPr="00000000" w14:paraId="0000020B">
            <w:pPr>
              <w:spacing w:after="120" w:before="120" w:line="336" w:lineRule="auto"/>
              <w:rPr/>
            </w:pP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20C">
            <w:pPr>
              <w:spacing w:after="120" w:before="120" w:line="336" w:lineRule="auto"/>
              <w:rPr/>
            </w:pPr>
            <w:r w:rsidDel="00000000" w:rsidR="00000000" w:rsidRPr="00000000">
              <w:rPr>
                <w:rtl w:val="0"/>
              </w:rPr>
              <w:t xml:space="preserve">Nazionalità 4 </w:t>
            </w:r>
          </w:p>
        </w:tc>
        <w:tc>
          <w:tcPr/>
          <w:p w:rsidR="00000000" w:rsidDel="00000000" w:rsidP="00000000" w:rsidRDefault="00000000" w:rsidRPr="00000000" w14:paraId="0000020D">
            <w:pPr>
              <w:spacing w:after="120" w:before="120" w:line="336" w:lineRule="auto"/>
              <w:rPr/>
            </w:pP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20E">
            <w:pPr>
              <w:spacing w:after="120" w:before="120" w:line="336" w:lineRule="auto"/>
              <w:rPr/>
            </w:pPr>
            <w:r w:rsidDel="00000000" w:rsidR="00000000" w:rsidRPr="00000000">
              <w:rPr>
                <w:rtl w:val="0"/>
              </w:rPr>
              <w:t xml:space="preserve">Studenti con il telefono cellulare</w:t>
            </w:r>
          </w:p>
        </w:tc>
        <w:tc>
          <w:tcPr/>
          <w:p w:rsidR="00000000" w:rsidDel="00000000" w:rsidP="00000000" w:rsidRDefault="00000000" w:rsidRPr="00000000" w14:paraId="0000020F">
            <w:pPr>
              <w:spacing w:after="120" w:before="120" w:line="336" w:lineRule="auto"/>
              <w:rPr/>
            </w:pP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210">
            <w:pPr>
              <w:spacing w:after="120" w:before="120" w:line="336" w:lineRule="auto"/>
              <w:rPr/>
            </w:pPr>
            <w:r w:rsidDel="00000000" w:rsidR="00000000" w:rsidRPr="00000000">
              <w:rPr>
                <w:rtl w:val="0"/>
              </w:rPr>
              <w:t xml:space="preserve">Studenti con l’indirizzo email </w:t>
            </w:r>
          </w:p>
        </w:tc>
        <w:tc>
          <w:tcPr/>
          <w:p w:rsidR="00000000" w:rsidDel="00000000" w:rsidP="00000000" w:rsidRDefault="00000000" w:rsidRPr="00000000" w14:paraId="00000211">
            <w:pPr>
              <w:spacing w:after="120" w:before="120" w:line="336" w:lineRule="auto"/>
              <w:rPr/>
            </w:pPr>
            <w:r w:rsidDel="00000000" w:rsidR="00000000" w:rsidRPr="00000000">
              <w:rPr>
                <w:rtl w:val="0"/>
              </w:rPr>
            </w:r>
          </w:p>
        </w:tc>
      </w:tr>
      <w:tr>
        <w:trPr>
          <w:cantSplit w:val="0"/>
          <w:tblHeader w:val="0"/>
        </w:trPr>
        <w:tc>
          <w:tcPr>
            <w:shd w:fill="a5c9eb" w:val="clear"/>
          </w:tcPr>
          <w:p w:rsidR="00000000" w:rsidDel="00000000" w:rsidP="00000000" w:rsidRDefault="00000000" w:rsidRPr="00000000" w14:paraId="00000212">
            <w:pPr>
              <w:spacing w:after="120" w:before="120" w:line="336" w:lineRule="auto"/>
              <w:rPr>
                <w:color w:val="000000"/>
              </w:rPr>
            </w:pPr>
            <w:bookmarkStart w:colFirst="0" w:colLast="0" w:name="_heading=h.17dp8vu" w:id="10"/>
            <w:bookmarkEnd w:id="10"/>
            <w:r w:rsidDel="00000000" w:rsidR="00000000" w:rsidRPr="00000000">
              <w:rPr>
                <w:color w:val="000000"/>
                <w:rtl w:val="0"/>
              </w:rPr>
              <w:t xml:space="preserve">Durante o alla fine del Modulo 1, </w:t>
            </w:r>
            <w:r w:rsidDel="00000000" w:rsidR="00000000" w:rsidRPr="00000000">
              <w:rPr>
                <w:b w:val="1"/>
                <w:bCs w:val="1"/>
                <w:color w:val="000000"/>
                <w:rtl w:val="0"/>
              </w:rPr>
              <w:t xml:space="preserve">puoi approfondire: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4625975</wp:posOffset>
                  </wp:positionH>
                  <wp:positionV relativeFrom="paragraph">
                    <wp:posOffset>195580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558" name="image15.png"/>
                  <a:graphic>
                    <a:graphicData uri="http://schemas.openxmlformats.org/drawingml/2006/picture">
                      <pic:pic>
                        <pic:nvPicPr>
                          <pic:cNvPr descr="Imagen que contiene tabla, pequeño, computer, escritorio&#10;&#10;Descripción generada automáticamente" id="0" name="image15.png"/>
                          <pic:cNvPicPr preferRelativeResize="0"/>
                        </pic:nvPicPr>
                        <pic:blipFill>
                          <a:blip r:embed="rId48"/>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213">
            <w:pPr>
              <w:numPr>
                <w:ilvl w:val="0"/>
                <w:numId w:val="13"/>
              </w:numPr>
              <w:spacing w:after="120" w:before="120" w:line="336" w:lineRule="auto"/>
              <w:ind w:left="720" w:hanging="360"/>
              <w:rPr>
                <w:color w:val="000000"/>
              </w:rPr>
            </w:pPr>
            <w:r w:rsidDel="00000000" w:rsidR="00000000" w:rsidRPr="00000000">
              <w:rPr>
                <w:color w:val="000000"/>
                <w:rtl w:val="0"/>
              </w:rPr>
              <w:t xml:space="preserve">Il femminile, il maschile e il genere neutro o il terzo genere, se presente nella seconda lingua di insegnamento.</w:t>
            </w:r>
          </w:p>
          <w:p w:rsidR="00000000" w:rsidDel="00000000" w:rsidP="00000000" w:rsidRDefault="00000000" w:rsidRPr="00000000" w14:paraId="00000214">
            <w:pPr>
              <w:numPr>
                <w:ilvl w:val="0"/>
                <w:numId w:val="13"/>
              </w:numPr>
              <w:spacing w:after="120" w:before="120" w:line="336" w:lineRule="auto"/>
              <w:ind w:left="720" w:hanging="360"/>
              <w:rPr>
                <w:color w:val="000000"/>
              </w:rPr>
            </w:pPr>
            <w:r w:rsidDel="00000000" w:rsidR="00000000" w:rsidRPr="00000000">
              <w:rPr>
                <w:color w:val="000000"/>
                <w:rtl w:val="0"/>
              </w:rPr>
              <w:t xml:space="preserve">Il singolare e il plurale.</w:t>
            </w:r>
          </w:p>
          <w:p w:rsidR="00000000" w:rsidDel="00000000" w:rsidP="00000000" w:rsidRDefault="00000000" w:rsidRPr="00000000" w14:paraId="00000215">
            <w:pPr>
              <w:numPr>
                <w:ilvl w:val="0"/>
                <w:numId w:val="13"/>
              </w:numPr>
              <w:spacing w:after="120" w:before="120" w:line="336" w:lineRule="auto"/>
              <w:ind w:left="720" w:hanging="360"/>
              <w:rPr>
                <w:color w:val="000000"/>
              </w:rPr>
            </w:pPr>
            <w:r w:rsidDel="00000000" w:rsidR="00000000" w:rsidRPr="00000000">
              <w:rPr>
                <w:color w:val="000000"/>
                <w:rtl w:val="0"/>
              </w:rPr>
              <w:t xml:space="preserve">I verbi usati per salutare e presentarsi nella forma all’infinito, al presente e nel modo e tempo in cui vengono solitamente introdotti all'inizio di un corso di seconda lingua nelle lingue di interesse.</w:t>
            </w:r>
          </w:p>
          <w:p w:rsidR="00000000" w:rsidDel="00000000" w:rsidP="00000000" w:rsidRDefault="00000000" w:rsidRPr="00000000" w14:paraId="00000216">
            <w:pPr>
              <w:numPr>
                <w:ilvl w:val="0"/>
                <w:numId w:val="13"/>
              </w:numPr>
              <w:spacing w:after="120" w:before="120" w:line="336" w:lineRule="auto"/>
              <w:ind w:left="720" w:hanging="360"/>
              <w:rPr>
                <w:color w:val="000000"/>
              </w:rPr>
            </w:pPr>
            <w:r w:rsidDel="00000000" w:rsidR="00000000" w:rsidRPr="00000000">
              <w:rPr>
                <w:color w:val="000000"/>
                <w:rtl w:val="0"/>
              </w:rPr>
              <w:t xml:space="preserve">Gli aggettivi di nazionalità.</w:t>
            </w:r>
          </w:p>
          <w:p w:rsidR="00000000" w:rsidDel="00000000" w:rsidP="00000000" w:rsidRDefault="00000000" w:rsidRPr="00000000" w14:paraId="00000217">
            <w:pPr>
              <w:numPr>
                <w:ilvl w:val="0"/>
                <w:numId w:val="13"/>
              </w:numPr>
              <w:spacing w:after="120" w:before="120" w:line="336" w:lineRule="auto"/>
              <w:ind w:left="720" w:hanging="360"/>
              <w:rPr>
                <w:color w:val="000000"/>
              </w:rPr>
            </w:pPr>
            <w:r w:rsidDel="00000000" w:rsidR="00000000" w:rsidRPr="00000000">
              <w:rPr>
                <w:color w:val="000000"/>
                <w:rtl w:val="0"/>
              </w:rPr>
              <w:t xml:space="preserve">Le parti del corpo e i gesti.</w:t>
            </w:r>
          </w:p>
        </w:tc>
      </w:tr>
    </w:tbl>
    <w:p w:rsidR="00000000" w:rsidDel="00000000" w:rsidP="00000000" w:rsidRDefault="00000000" w:rsidRPr="00000000" w14:paraId="00000218">
      <w:pPr>
        <w:spacing w:after="120" w:before="120" w:line="336" w:lineRule="auto"/>
        <w:rPr>
          <w:highlight w:val="yellow"/>
        </w:rPr>
      </w:pPr>
      <w:r w:rsidDel="00000000" w:rsidR="00000000" w:rsidRPr="00000000">
        <w:rPr>
          <w:rtl w:val="0"/>
        </w:rPr>
      </w:r>
    </w:p>
    <w:p w:rsidR="00000000" w:rsidDel="00000000" w:rsidP="00000000" w:rsidRDefault="00000000" w:rsidRPr="00000000" w14:paraId="00000219">
      <w:pPr>
        <w:spacing w:after="120" w:before="120" w:line="336" w:lineRule="auto"/>
        <w:rPr>
          <w:highlight w:val="yellow"/>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-12699</wp:posOffset>
            </wp:positionH>
            <wp:positionV relativeFrom="paragraph">
              <wp:posOffset>129539</wp:posOffset>
            </wp:positionV>
            <wp:extent cx="628650" cy="600710"/>
            <wp:effectExtent b="19050" l="19050" r="19050" t="19050"/>
            <wp:wrapSquare wrapText="bothSides" distB="0" distT="0" distL="114300" distR="114300"/>
            <wp:docPr descr="A puzzle with a yellow background&#10;&#10;Description automatically generated" id="2144537383" name="image6.png"/>
            <a:graphic>
              <a:graphicData uri="http://schemas.openxmlformats.org/drawingml/2006/picture">
                <pic:pic>
                  <pic:nvPicPr>
                    <pic:cNvPr descr="A puzzle with a yellow background&#10;&#10;Description automatically generated" id="0" name="image6.png"/>
                    <pic:cNvPicPr preferRelativeResize="0"/>
                  </pic:nvPicPr>
                  <pic:blipFill>
                    <a:blip r:embed="rId42"/>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21A">
      <w:pPr>
        <w:spacing w:after="120" w:before="120" w:line="336" w:lineRule="auto"/>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highlight w:val="yellow"/>
          <w:rtl w:val="0"/>
        </w:rPr>
        <w:t xml:space="preserve">Many words and names, countries, nationalities, numbers</w:t>
      </w:r>
      <w:r w:rsidDel="00000000" w:rsidR="00000000" w:rsidRPr="00000000">
        <w:rPr>
          <w:rtl w:val="0"/>
        </w:rPr>
      </w:r>
    </w:p>
    <w:p w:rsidR="00000000" w:rsidDel="00000000" w:rsidP="00000000" w:rsidRDefault="00000000" w:rsidRPr="00000000" w14:paraId="0000021B">
      <w:pPr>
        <w:spacing w:line="259" w:lineRule="auto"/>
        <w:rPr>
          <w:rFonts w:ascii="Cambria" w:cs="Cambria" w:eastAsia="Cambria" w:hAnsi="Cambria"/>
          <w:b w:val="1"/>
          <w:bCs w:val="1"/>
          <w:color w:val="4caf5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21C">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-1244599</wp:posOffset>
                </wp:positionH>
                <wp:positionV relativeFrom="paragraph">
                  <wp:posOffset>-330199</wp:posOffset>
                </wp:positionV>
                <wp:extent cx="8147050" cy="723900"/>
                <wp:effectExtent b="0" l="0" r="0" t="0"/>
                <wp:wrapNone/>
                <wp:docPr id="2144537254" name=""/>
                <a:graphic>
                  <a:graphicData uri="http://schemas.microsoft.com/office/word/2010/wordprocessingShape">
                    <wps:wsp>
                      <wps:cNvSpPr/>
                      <wps:cNvPr id="13" name="Shape 13"/>
                      <wps:spPr>
                        <a:xfrm>
                          <a:off x="1282000" y="3427575"/>
                          <a:ext cx="8128000" cy="704850"/>
                        </a:xfrm>
                        <a:prstGeom prst="rect">
                          <a:avLst/>
                        </a:prstGeom>
                        <a:solidFill>
                          <a:srgbClr val="FFC000"/>
                        </a:solidFill>
                        <a:ln cap="flat" cmpd="sng" w="19050">
                          <a:solidFill>
                            <a:srgbClr val="FFC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-1244599</wp:posOffset>
                </wp:positionH>
                <wp:positionV relativeFrom="paragraph">
                  <wp:posOffset>-330199</wp:posOffset>
                </wp:positionV>
                <wp:extent cx="8147050" cy="723900"/>
                <wp:effectExtent b="0" l="0" r="0" t="0"/>
                <wp:wrapNone/>
                <wp:docPr id="2144537254" name="image64.png"/>
                <a:graphic>
                  <a:graphicData uri="http://schemas.openxmlformats.org/drawingml/2006/picture">
                    <pic:pic>
                      <pic:nvPicPr>
                        <pic:cNvPr id="0" name="image64.png"/>
                        <pic:cNvPicPr preferRelativeResize="0"/>
                      </pic:nvPicPr>
                      <pic:blipFill>
                        <a:blip r:embed="rId9"/>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21D">
      <w:pPr>
        <w:rPr/>
      </w:pPr>
      <w:r w:rsidDel="00000000" w:rsidR="00000000" w:rsidRPr="00000000">
        <w:rPr>
          <w:rtl w:val="0"/>
        </w:rPr>
      </w:r>
    </w:p>
    <w:p w:rsidR="00000000" w:rsidDel="00000000" w:rsidP="00000000" w:rsidRDefault="00000000" w:rsidRPr="00000000" w14:paraId="0000021E">
      <w:pPr>
        <w:pStyle w:val="Heading1"/>
        <w:jc w:val="center"/>
        <w:rPr>
          <w:rFonts w:ascii="Cambria" w:cs="Cambria" w:eastAsia="Cambria" w:hAnsi="Cambria"/>
          <w:b w:val="1"/>
          <w:bCs w:val="1"/>
          <w:color w:val="ffc000"/>
          <w:sz w:val="56"/>
          <w:szCs w:val="56"/>
        </w:rPr>
      </w:pPr>
      <w:bookmarkStart w:colFirst="0" w:colLast="0" w:name="_heading=h.3rdcrjn" w:id="11"/>
      <w:bookmarkEnd w:id="11"/>
      <w:r w:rsidDel="00000000" w:rsidR="00000000" w:rsidRPr="00000000">
        <w:rPr>
          <w:rFonts w:ascii="Cambria" w:cs="Cambria" w:eastAsia="Cambria" w:hAnsi="Cambria"/>
          <w:b w:val="1"/>
          <w:bCs w:val="1"/>
          <w:color w:val="ffc000"/>
          <w:sz w:val="56"/>
          <w:szCs w:val="56"/>
          <w:rtl w:val="0"/>
        </w:rPr>
        <w:t xml:space="preserve">Modulo 2 – Cibo e bevande</w:t>
      </w:r>
    </w:p>
    <w:p w:rsidR="00000000" w:rsidDel="00000000" w:rsidP="00000000" w:rsidRDefault="00000000" w:rsidRPr="00000000" w14:paraId="0000021F">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1733867</wp:posOffset>
            </wp:positionH>
            <wp:positionV relativeFrom="paragraph">
              <wp:posOffset>13970</wp:posOffset>
            </wp:positionV>
            <wp:extent cx="2294255" cy="1633855"/>
            <wp:effectExtent b="0" l="0" r="0" t="0"/>
            <wp:wrapSquare wrapText="bothSides" distB="0" distT="0" distL="114300" distR="114300"/>
            <wp:docPr descr="A glass of milk with straw surrounded by fruits&#10;&#10;Description automatically generated" id="2144537562" name="image170.png"/>
            <a:graphic>
              <a:graphicData uri="http://schemas.openxmlformats.org/drawingml/2006/picture">
                <pic:pic>
                  <pic:nvPicPr>
                    <pic:cNvPr descr="A glass of milk with straw surrounded by fruits&#10;&#10;Description automatically generated" id="0" name="image170.png"/>
                    <pic:cNvPicPr preferRelativeResize="0"/>
                  </pic:nvPicPr>
                  <pic:blipFill>
                    <a:blip r:embed="rId49"/>
                    <a:srcRect b="0" l="0" r="0" t="0"/>
                    <a:stretch>
                      <a:fillRect/>
                    </a:stretch>
                  </pic:blipFill>
                  <pic:spPr>
                    <a:xfrm>
                      <a:off x="0" y="0"/>
                      <a:ext cx="2294255" cy="1633855"/>
                    </a:xfrm>
                    <a:prstGeom prst="rect"/>
                    <a:ln/>
                  </pic:spPr>
                </pic:pic>
              </a:graphicData>
            </a:graphic>
          </wp:anchor>
        </w:drawing>
      </w:r>
    </w:p>
    <w:p w:rsidR="00000000" w:rsidDel="00000000" w:rsidP="00000000" w:rsidRDefault="00000000" w:rsidRPr="00000000" w14:paraId="00000220">
      <w:pPr>
        <w:rPr/>
      </w:pPr>
      <w:r w:rsidDel="00000000" w:rsidR="00000000" w:rsidRPr="00000000">
        <w:rPr>
          <w:rtl w:val="0"/>
        </w:rPr>
      </w:r>
    </w:p>
    <w:p w:rsidR="00000000" w:rsidDel="00000000" w:rsidP="00000000" w:rsidRDefault="00000000" w:rsidRPr="00000000" w14:paraId="00000221">
      <w:pPr>
        <w:rPr/>
      </w:pPr>
      <w:r w:rsidDel="00000000" w:rsidR="00000000" w:rsidRPr="00000000">
        <w:rPr>
          <w:rtl w:val="0"/>
        </w:rPr>
      </w:r>
    </w:p>
    <w:p w:rsidR="00000000" w:rsidDel="00000000" w:rsidP="00000000" w:rsidRDefault="00000000" w:rsidRPr="00000000" w14:paraId="00000222">
      <w:pPr>
        <w:rPr/>
      </w:pPr>
      <w:r w:rsidDel="00000000" w:rsidR="00000000" w:rsidRPr="00000000">
        <w:rPr>
          <w:rtl w:val="0"/>
        </w:rPr>
      </w:r>
    </w:p>
    <w:p w:rsidR="00000000" w:rsidDel="00000000" w:rsidP="00000000" w:rsidRDefault="00000000" w:rsidRPr="00000000" w14:paraId="00000223">
      <w:pPr>
        <w:rPr/>
      </w:pPr>
      <w:r w:rsidDel="00000000" w:rsidR="00000000" w:rsidRPr="00000000">
        <w:rPr>
          <w:rtl w:val="0"/>
        </w:rPr>
      </w:r>
    </w:p>
    <w:p w:rsidR="00000000" w:rsidDel="00000000" w:rsidP="00000000" w:rsidRDefault="00000000" w:rsidRPr="00000000" w14:paraId="00000224">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312420</wp:posOffset>
                </wp:positionV>
                <wp:extent cx="3197225" cy="2765425"/>
                <wp:effectExtent b="0" l="0" r="0" t="0"/>
                <wp:wrapSquare wrapText="bothSides" distB="45720" distT="45720" distL="114300" distR="114300"/>
                <wp:docPr id="2144537294" name=""/>
                <a:graphic>
                  <a:graphicData uri="http://schemas.microsoft.com/office/word/2010/wordprocessingShape">
                    <wps:wsp>
                      <wps:cNvSpPr/>
                      <wps:cNvPr id="53" name="Shape 53"/>
                      <wps:spPr>
                        <a:xfrm>
                          <a:off x="3752150" y="2402050"/>
                          <a:ext cx="3187700" cy="2755900"/>
                        </a:xfrm>
                        <a:prstGeom prst="rect">
                          <a:avLst/>
                        </a:prstGeom>
                        <a:solidFill>
                          <a:srgbClr val="FFC000"/>
                        </a:solidFill>
                        <a:ln cap="flat" cmpd="sng" w="9525">
                          <a:solidFill>
                            <a:srgbClr val="F2A982"/>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t xml:space="preserve">Indice delle attività:</w:t>
                            </w:r>
                          </w:p>
                          <w:p w:rsidR="00000000" w:rsidDel="00000000" w:rsidP="00000000" w:rsidRDefault="00000000" w:rsidRPr="00000000">
                            <w:pPr>
                              <w:spacing w:after="120" w:before="120" w:line="335.9999942779541"/>
                              <w:ind w:left="447.00000762939453" w:right="0" w:firstLine="86.99999809265137"/>
                              <w:jc w:val="left"/>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Cibo e bevande </w:t>
                            </w:r>
                          </w:p>
                          <w:p w:rsidR="00000000" w:rsidDel="00000000" w:rsidP="00000000" w:rsidRDefault="00000000" w:rsidRPr="00000000">
                            <w:pPr>
                              <w:spacing w:after="120" w:before="120" w:line="335.9999942779541"/>
                              <w:ind w:left="447.00000762939453" w:right="0" w:firstLine="86.99999809265137"/>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Indovina gli ingredienti</w:t>
                            </w:r>
                          </w:p>
                          <w:p w:rsidR="00000000" w:rsidDel="00000000" w:rsidP="00000000" w:rsidRDefault="00000000" w:rsidRPr="00000000">
                            <w:pPr>
                              <w:spacing w:after="120" w:before="120" w:line="335.9999942779541"/>
                              <w:ind w:left="447.00000762939453" w:right="0" w:firstLine="86.99999809265137"/>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Che cosa ti piace? </w:t>
                            </w:r>
                          </w:p>
                          <w:p w:rsidR="00000000" w:rsidDel="00000000" w:rsidP="00000000" w:rsidRDefault="00000000" w:rsidRPr="00000000">
                            <w:pPr>
                              <w:spacing w:after="120" w:before="120" w:line="335.9999942779541"/>
                              <w:ind w:left="447.00000762939453" w:right="0" w:firstLine="86.99999809265137"/>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Bere o mangiare? </w:t>
                            </w:r>
                          </w:p>
                          <w:p w:rsidR="00000000" w:rsidDel="00000000" w:rsidP="00000000" w:rsidRDefault="00000000" w:rsidRPr="00000000">
                            <w:pPr>
                              <w:spacing w:after="120" w:before="120" w:line="335.9999942779541"/>
                              <w:ind w:left="447.00000762939453" w:right="0" w:firstLine="86.99999809265137"/>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Il frigo di Tom</w:t>
                            </w:r>
                          </w:p>
                          <w:p w:rsidR="00000000" w:rsidDel="00000000" w:rsidP="00000000" w:rsidRDefault="00000000" w:rsidRPr="00000000">
                            <w:pPr>
                              <w:spacing w:after="120" w:before="120" w:line="335.9999942779541"/>
                              <w:ind w:left="447.00000762939453" w:right="0" w:firstLine="86.99999809265137"/>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Al supermercato</w:t>
                            </w:r>
                          </w:p>
                          <w:p w:rsidR="00000000" w:rsidDel="00000000" w:rsidP="00000000" w:rsidRDefault="00000000" w:rsidRPr="00000000">
                            <w:pPr>
                              <w:spacing w:after="120" w:before="120" w:line="335.9999942779541"/>
                              <w:ind w:left="447.00000762939453" w:right="0" w:firstLine="86.99999809265137"/>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Abbinamento parola-immagine</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312420</wp:posOffset>
                </wp:positionV>
                <wp:extent cx="3197225" cy="2765425"/>
                <wp:effectExtent b="0" l="0" r="0" t="0"/>
                <wp:wrapSquare wrapText="bothSides" distB="45720" distT="45720" distL="114300" distR="114300"/>
                <wp:docPr id="2144537294" name="image206.png"/>
                <a:graphic>
                  <a:graphicData uri="http://schemas.openxmlformats.org/drawingml/2006/picture">
                    <pic:pic>
                      <pic:nvPicPr>
                        <pic:cNvPr id="0" name="image206.png"/>
                        <pic:cNvPicPr preferRelativeResize="0"/>
                      </pic:nvPicPr>
                      <pic:blipFill>
                        <a:blip r:embed="rId9"/>
                        <a:srcRect/>
                        <a:stretch>
                          <a:fillRect/>
                        </a:stretch>
                      </pic:blipFill>
                      <pic:spPr>
                        <a:xfrm>
                          <a:off x="0" y="0"/>
                          <a:ext cx="3197225" cy="2765425"/>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2882900</wp:posOffset>
                </wp:positionH>
                <wp:positionV relativeFrom="paragraph">
                  <wp:posOffset>312420</wp:posOffset>
                </wp:positionV>
                <wp:extent cx="3197225" cy="2778125"/>
                <wp:effectExtent b="0" l="0" r="0" t="0"/>
                <wp:wrapSquare wrapText="bothSides" distB="45720" distT="45720" distL="114300" distR="114300"/>
                <wp:docPr id="2144537258" name=""/>
                <a:graphic>
                  <a:graphicData uri="http://schemas.microsoft.com/office/word/2010/wordprocessingShape">
                    <wps:wsp>
                      <wps:cNvSpPr/>
                      <wps:cNvPr id="17" name="Shape 17"/>
                      <wps:spPr>
                        <a:xfrm>
                          <a:off x="3752150" y="2395700"/>
                          <a:ext cx="3187700" cy="2768600"/>
                        </a:xfrm>
                        <a:prstGeom prst="rect">
                          <a:avLst/>
                        </a:prstGeom>
                        <a:solidFill>
                          <a:srgbClr val="FFC000"/>
                        </a:solidFill>
                        <a:ln cap="flat" cmpd="sng" w="9525">
                          <a:solidFill>
                            <a:srgbClr val="F2A982"/>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1"/>
                                <w:i w:val="0"/>
                                <w:smallCaps w:val="0"/>
                                <w:strike w:val="0"/>
                                <w:color w:val="000000"/>
                                <w:sz w:val="24"/>
                                <w:vertAlign w:val="baseline"/>
                              </w:rPr>
                              <w:t xml:space="preserve">Contenuto:</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Principali cibi e bevande</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Bere e mangiare</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Che cosa mi piace e che cosa non mi piace </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Gli ingredienti principali di una ricetta </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Comprare cibo e bevande</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Organizzare una festa </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2882900</wp:posOffset>
                </wp:positionH>
                <wp:positionV relativeFrom="paragraph">
                  <wp:posOffset>312420</wp:posOffset>
                </wp:positionV>
                <wp:extent cx="3197225" cy="2778125"/>
                <wp:effectExtent b="0" l="0" r="0" t="0"/>
                <wp:wrapSquare wrapText="bothSides" distB="45720" distT="45720" distL="114300" distR="114300"/>
                <wp:docPr id="2144537258" name="image74.png"/>
                <a:graphic>
                  <a:graphicData uri="http://schemas.openxmlformats.org/drawingml/2006/picture">
                    <pic:pic>
                      <pic:nvPicPr>
                        <pic:cNvPr id="0" name="image74.png"/>
                        <pic:cNvPicPr preferRelativeResize="0"/>
                      </pic:nvPicPr>
                      <pic:blipFill>
                        <a:blip r:embed="rId9"/>
                        <a:srcRect/>
                        <a:stretch>
                          <a:fillRect/>
                        </a:stretch>
                      </pic:blipFill>
                      <pic:spPr>
                        <a:xfrm>
                          <a:off x="0" y="0"/>
                          <a:ext cx="3197225" cy="2778125"/>
                        </a:xfrm>
                        <a:prstGeom prst="rect"/>
                        <a:ln/>
                      </pic:spPr>
                    </pic:pic>
                  </a:graphicData>
                </a:graphic>
              </wp:anchor>
            </w:drawing>
          </mc:Fallback>
        </mc:AlternateContent>
      </w:r>
    </w:p>
    <w:p w:rsidR="00000000" w:rsidDel="00000000" w:rsidP="00000000" w:rsidRDefault="00000000" w:rsidRPr="00000000" w14:paraId="00000225">
      <w:pPr>
        <w:rPr/>
      </w:pPr>
      <w:r w:rsidDel="00000000" w:rsidR="00000000" w:rsidRPr="00000000">
        <w:rPr>
          <w:rtl w:val="0"/>
        </w:rPr>
      </w:r>
    </w:p>
    <w:p w:rsidR="00000000" w:rsidDel="00000000" w:rsidP="00000000" w:rsidRDefault="00000000" w:rsidRPr="00000000" w14:paraId="00000226">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622300</wp:posOffset>
                </wp:positionH>
                <wp:positionV relativeFrom="paragraph">
                  <wp:posOffset>45720</wp:posOffset>
                </wp:positionV>
                <wp:extent cx="4514850" cy="2178050"/>
                <wp:effectExtent b="0" l="0" r="0" t="0"/>
                <wp:wrapSquare wrapText="bothSides" distB="45720" distT="45720" distL="114300" distR="114300"/>
                <wp:docPr id="2144537271" name=""/>
                <a:graphic>
                  <a:graphicData uri="http://schemas.microsoft.com/office/word/2010/wordprocessingShape">
                    <wps:wsp>
                      <wps:cNvSpPr/>
                      <wps:cNvPr id="30" name="Shape 30"/>
                      <wps:spPr>
                        <a:xfrm>
                          <a:off x="3098100" y="2700500"/>
                          <a:ext cx="4495800" cy="2159000"/>
                        </a:xfrm>
                        <a:prstGeom prst="rect">
                          <a:avLst/>
                        </a:prstGeom>
                        <a:noFill/>
                        <a:ln cap="flat" cmpd="sng" w="19050">
                          <a:solidFill>
                            <a:srgbClr val="F2A982"/>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Di che cosa ho bisogno?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Forbici.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Fogli bianche.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Fogli colorati.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Matite.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Penne.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Lavagna.</w:t>
                            </w:r>
                          </w:p>
                          <w:p w:rsidR="00000000" w:rsidDel="00000000" w:rsidP="00000000" w:rsidRDefault="00000000" w:rsidRPr="00000000">
                            <w:pPr>
                              <w:spacing w:after="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Immagini e foto come quelle utilizzate nelle attivit</w:t>
                            </w:r>
                            <w:r w:rsidDel="00000000" w:rsidR="00000000" w:rsidRPr="00000000">
                              <w:rPr>
                                <w:rFonts w:ascii="Calibri" w:cs="Calibri" w:eastAsia="Calibri" w:hAnsi="Calibri"/>
                                <w:b w:val="0"/>
                                <w:i w:val="0"/>
                                <w:smallCaps w:val="0"/>
                                <w:strike w:val="0"/>
                                <w:color w:val="000000"/>
                                <w:sz w:val="24"/>
                                <w:vertAlign w:val="baseline"/>
                              </w:rPr>
                              <w:t xml:space="preserve">à</w:t>
                            </w:r>
                          </w:p>
                          <w:p w:rsidR="00000000" w:rsidDel="00000000" w:rsidP="00000000" w:rsidRDefault="00000000" w:rsidRPr="00000000">
                            <w:pPr>
                              <w:spacing w:after="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Cibo vero (vedi Game Bank). </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622300</wp:posOffset>
                </wp:positionH>
                <wp:positionV relativeFrom="paragraph">
                  <wp:posOffset>45720</wp:posOffset>
                </wp:positionV>
                <wp:extent cx="4514850" cy="2178050"/>
                <wp:effectExtent b="0" l="0" r="0" t="0"/>
                <wp:wrapSquare wrapText="bothSides" distB="45720" distT="45720" distL="114300" distR="114300"/>
                <wp:docPr id="2144537271" name="image129.png"/>
                <a:graphic>
                  <a:graphicData uri="http://schemas.openxmlformats.org/drawingml/2006/picture">
                    <pic:pic>
                      <pic:nvPicPr>
                        <pic:cNvPr id="0" name="image129.png"/>
                        <pic:cNvPicPr preferRelativeResize="0"/>
                      </pic:nvPicPr>
                      <pic:blipFill>
                        <a:blip r:embed="rId9"/>
                        <a:srcRect/>
                        <a:stretch>
                          <a:fillRect/>
                        </a:stretch>
                      </pic:blipFill>
                      <pic:spPr>
                        <a:xfrm>
                          <a:off x="0" y="0"/>
                          <a:ext cx="4514850" cy="217805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2144537361" name="image29.png"/>
            <a:graphic>
              <a:graphicData uri="http://schemas.openxmlformats.org/drawingml/2006/picture">
                <pic:pic>
                  <pic:nvPicPr>
                    <pic:cNvPr descr="Imagen que contiene interior, tabla, artículos, mujer&#10;&#10;Descripción generada automáticamente" id="0" name="image29.png"/>
                    <pic:cNvPicPr preferRelativeResize="0"/>
                  </pic:nvPicPr>
                  <pic:blipFill>
                    <a:blip r:embed="rId14"/>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227">
      <w:pPr>
        <w:rPr/>
      </w:pPr>
      <w:r w:rsidDel="00000000" w:rsidR="00000000" w:rsidRPr="00000000">
        <w:rPr>
          <w:rtl w:val="0"/>
        </w:rPr>
      </w:r>
    </w:p>
    <w:p w:rsidR="00000000" w:rsidDel="00000000" w:rsidP="00000000" w:rsidRDefault="00000000" w:rsidRPr="00000000" w14:paraId="00000228">
      <w:pPr>
        <w:rPr/>
      </w:pPr>
      <w:r w:rsidDel="00000000" w:rsidR="00000000" w:rsidRPr="00000000">
        <w:rPr>
          <w:rtl w:val="0"/>
        </w:rPr>
      </w:r>
    </w:p>
    <w:p w:rsidR="00000000" w:rsidDel="00000000" w:rsidP="00000000" w:rsidRDefault="00000000" w:rsidRPr="00000000" w14:paraId="00000229">
      <w:pPr>
        <w:rPr/>
      </w:pPr>
      <w:r w:rsidDel="00000000" w:rsidR="00000000" w:rsidRPr="00000000">
        <w:rPr>
          <w:rtl w:val="0"/>
        </w:rPr>
      </w:r>
    </w:p>
    <w:p w:rsidR="00000000" w:rsidDel="00000000" w:rsidP="00000000" w:rsidRDefault="00000000" w:rsidRPr="00000000" w14:paraId="0000022A">
      <w:pPr>
        <w:rPr/>
      </w:pPr>
      <w:r w:rsidDel="00000000" w:rsidR="00000000" w:rsidRPr="00000000">
        <w:rPr>
          <w:rtl w:val="0"/>
        </w:rPr>
      </w:r>
    </w:p>
    <w:p w:rsidR="00000000" w:rsidDel="00000000" w:rsidP="00000000" w:rsidRDefault="00000000" w:rsidRPr="00000000" w14:paraId="0000022B">
      <w:pPr>
        <w:rPr/>
      </w:pPr>
      <w:r w:rsidDel="00000000" w:rsidR="00000000" w:rsidRPr="00000000">
        <w:rPr>
          <w:rtl w:val="0"/>
        </w:rPr>
      </w:r>
    </w:p>
    <w:p w:rsidR="00000000" w:rsidDel="00000000" w:rsidP="00000000" w:rsidRDefault="00000000" w:rsidRPr="00000000" w14:paraId="0000022C">
      <w:pPr>
        <w:rPr/>
      </w:pPr>
      <w:r w:rsidDel="00000000" w:rsidR="00000000" w:rsidRPr="00000000">
        <w:rPr>
          <w:rtl w:val="0"/>
        </w:rPr>
      </w:r>
    </w:p>
    <w:p w:rsidR="00000000" w:rsidDel="00000000" w:rsidP="00000000" w:rsidRDefault="00000000" w:rsidRPr="00000000" w14:paraId="0000022D">
      <w:pPr>
        <w:rPr/>
      </w:pPr>
      <w:r w:rsidDel="00000000" w:rsidR="00000000" w:rsidRPr="00000000">
        <w:rPr>
          <w:rtl w:val="0"/>
        </w:rPr>
      </w:r>
    </w:p>
    <w:p w:rsidR="00000000" w:rsidDel="00000000" w:rsidP="00000000" w:rsidRDefault="00000000" w:rsidRPr="00000000" w14:paraId="0000022E">
      <w:pPr>
        <w:spacing w:after="120" w:before="120" w:line="336" w:lineRule="auto"/>
        <w:rPr>
          <w:b w:val="1"/>
          <w:bCs w:val="1"/>
          <w:i w:val="1"/>
          <w:iCs w:val="1"/>
          <w:color w:val="ffc000"/>
        </w:rPr>
      </w:pPr>
      <w:r w:rsidDel="00000000" w:rsidR="00000000" w:rsidRPr="00000000">
        <w:rPr>
          <w:rFonts w:ascii="Cambria" w:cs="Cambria" w:eastAsia="Cambria" w:hAnsi="Cambria"/>
          <w:b w:val="1"/>
          <w:bCs w:val="1"/>
          <w:color w:val="ffc000"/>
          <w:sz w:val="28"/>
          <w:szCs w:val="28"/>
        </w:rPr>
        <w:drawing>
          <wp:anchor allowOverlap="1" behindDoc="0" distB="0" distT="0" distL="114300" distR="114300" hidden="0" layoutInCell="1" locked="0" relativeHeight="0" simplePos="0">
            <wp:simplePos x="0" y="0"/>
            <wp:positionH relativeFrom="margin">
              <wp:align>right</wp:align>
            </wp:positionH>
            <wp:positionV relativeFrom="page">
              <wp:posOffset>925194</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413"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ffc000"/>
          <w:sz w:val="28"/>
          <w:szCs w:val="28"/>
          <w:rtl w:val="0"/>
        </w:rPr>
        <w:t xml:space="preserve">ATTIVITA 1 – </w:t>
      </w:r>
      <w:r w:rsidDel="00000000" w:rsidR="00000000" w:rsidRPr="00000000">
        <w:rPr>
          <w:rFonts w:ascii="Cambria" w:cs="Cambria" w:eastAsia="Cambria" w:hAnsi="Cambria"/>
          <w:b w:val="1"/>
          <w:bCs w:val="1"/>
          <w:i w:val="1"/>
          <w:iCs w:val="1"/>
          <w:color w:val="ffc000"/>
          <w:sz w:val="28"/>
          <w:szCs w:val="28"/>
          <w:rtl w:val="0"/>
        </w:rPr>
        <w:t xml:space="preserve">Cibo e bevande</w:t>
      </w:r>
      <w:r w:rsidDel="00000000" w:rsidR="00000000" w:rsidRPr="00000000">
        <w:rPr>
          <w:rFonts w:ascii="Cambria" w:cs="Cambria" w:eastAsia="Cambria" w:hAnsi="Cambria"/>
          <w:b w:val="1"/>
          <w:bCs w:val="1"/>
          <w:color w:val="ffc000"/>
          <w:sz w:val="28"/>
          <w:szCs w:val="28"/>
          <w:rtl w:val="0"/>
        </w:rPr>
        <w:t xml:space="preserve"> </w:t>
      </w:r>
      <w:r w:rsidDel="00000000" w:rsidR="00000000" w:rsidRPr="00000000">
        <w:rPr>
          <w:rFonts w:ascii="Cambria" w:cs="Cambria" w:eastAsia="Cambria" w:hAnsi="Cambria"/>
          <w:b w:val="1"/>
          <w:bCs w:val="1"/>
          <w:i w:val="1"/>
          <w:iCs w:val="1"/>
          <w:color w:val="ffc000"/>
          <w:sz w:val="28"/>
          <w:szCs w:val="28"/>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-50164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520"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2F">
      <w:pPr>
        <w:spacing w:after="120" w:before="120" w:line="336" w:lineRule="auto"/>
        <w:jc w:val="both"/>
        <w:rPr/>
      </w:pPr>
      <w:r w:rsidDel="00000000" w:rsidR="00000000" w:rsidRPr="00000000">
        <w:rPr>
          <w:rtl w:val="0"/>
        </w:rPr>
        <w:t xml:space="preserve">Mostra una lista di cibi e bevande. Leggi e pronuncia ogni parola in una maniera molto articolata. </w:t>
      </w:r>
    </w:p>
    <w:p w:rsidR="00000000" w:rsidDel="00000000" w:rsidP="00000000" w:rsidRDefault="00000000" w:rsidRPr="00000000" w14:paraId="00000230">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-50799</wp:posOffset>
            </wp:positionH>
            <wp:positionV relativeFrom="paragraph">
              <wp:posOffset>201567</wp:posOffset>
            </wp:positionV>
            <wp:extent cx="482600" cy="482600"/>
            <wp:effectExtent b="0" l="0" r="0" t="0"/>
            <wp:wrapSquare wrapText="bothSides" distB="0" distT="0" distL="114300" distR="114300"/>
            <wp:docPr descr="Círculo con flecha a la izquierda con relleno sólido" id="2144537367" name="image7.png"/>
            <a:graphic>
              <a:graphicData uri="http://schemas.openxmlformats.org/drawingml/2006/picture">
                <pic:pic>
                  <pic:nvPicPr>
                    <pic:cNvPr descr="Círculo con flecha a la izquierda con relleno sólido" id="0" name="image7.png"/>
                    <pic:cNvPicPr preferRelativeResize="0"/>
                  </pic:nvPicPr>
                  <pic:blipFill>
                    <a:blip r:embed="rId16"/>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231">
      <w:pPr>
        <w:spacing w:after="120" w:before="120" w:line="336" w:lineRule="auto"/>
        <w:jc w:val="both"/>
        <w:rPr/>
      </w:pPr>
      <w:r w:rsidDel="00000000" w:rsidR="00000000" w:rsidRPr="00000000">
        <w:rPr>
          <w:rtl w:val="0"/>
        </w:rPr>
        <w:t xml:space="preserve">Per gli studenti di</w:t>
      </w:r>
      <w:r w:rsidDel="00000000" w:rsidR="00000000" w:rsidRPr="00000000">
        <w:rPr>
          <w:b w:val="1"/>
          <w:bCs w:val="1"/>
          <w:rtl w:val="0"/>
        </w:rPr>
        <w:t xml:space="preserve"> livello A2, </w:t>
      </w:r>
      <w:r w:rsidDel="00000000" w:rsidR="00000000" w:rsidRPr="00000000">
        <w:rPr>
          <w:rtl w:val="0"/>
        </w:rPr>
        <w:t xml:space="preserve">chiedi loro se conoscono i diversi cibi e bevande a una prima lettura. </w:t>
      </w:r>
    </w:p>
    <w:tbl>
      <w:tblPr>
        <w:tblStyle w:val="Table22"/>
        <w:tblW w:w="857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58"/>
        <w:gridCol w:w="2859"/>
        <w:gridCol w:w="2859"/>
        <w:tblGridChange w:id="0">
          <w:tblGrid>
            <w:gridCol w:w="2858"/>
            <w:gridCol w:w="2859"/>
            <w:gridCol w:w="2859"/>
          </w:tblGrid>
        </w:tblGridChange>
      </w:tblGrid>
      <w:tr>
        <w:trPr>
          <w:cantSplit w:val="0"/>
          <w:tblHeader w:val="0"/>
        </w:trPr>
        <w:tc>
          <w:tcPr>
            <w:vAlign w:val="center"/>
          </w:tcPr>
          <w:p w:rsidR="00000000" w:rsidDel="00000000" w:rsidP="00000000" w:rsidRDefault="00000000" w:rsidRPr="00000000" w14:paraId="00000232">
            <w:pPr>
              <w:spacing w:after="120" w:before="120" w:line="336" w:lineRule="auto"/>
              <w:jc w:val="center"/>
              <w:rPr/>
            </w:pPr>
            <w:r w:rsidDel="00000000" w:rsidR="00000000" w:rsidRPr="00000000">
              <w:rPr>
                <w:rtl w:val="0"/>
              </w:rPr>
              <w:t xml:space="preserve">Riso</w:t>
            </w:r>
          </w:p>
        </w:tc>
        <w:tc>
          <w:tcPr>
            <w:vAlign w:val="center"/>
          </w:tcPr>
          <w:p w:rsidR="00000000" w:rsidDel="00000000" w:rsidP="00000000" w:rsidRDefault="00000000" w:rsidRPr="00000000" w14:paraId="00000233">
            <w:pPr>
              <w:spacing w:after="120" w:before="120" w:line="336" w:lineRule="auto"/>
              <w:jc w:val="center"/>
              <w:rPr/>
            </w:pPr>
            <w:r w:rsidDel="00000000" w:rsidR="00000000" w:rsidRPr="00000000">
              <w:rPr>
                <w:rtl w:val="0"/>
              </w:rPr>
              <w:t xml:space="preserve">Pasta</w:t>
            </w:r>
          </w:p>
        </w:tc>
        <w:tc>
          <w:tcPr>
            <w:vAlign w:val="center"/>
          </w:tcPr>
          <w:p w:rsidR="00000000" w:rsidDel="00000000" w:rsidP="00000000" w:rsidRDefault="00000000" w:rsidRPr="00000000" w14:paraId="00000234">
            <w:pPr>
              <w:spacing w:after="120" w:before="120" w:line="336" w:lineRule="auto"/>
              <w:jc w:val="center"/>
              <w:rPr/>
            </w:pPr>
            <w:r w:rsidDel="00000000" w:rsidR="00000000" w:rsidRPr="00000000">
              <w:rPr>
                <w:rtl w:val="0"/>
              </w:rPr>
              <w:t xml:space="preserve">Pizza</w:t>
            </w:r>
          </w:p>
        </w:tc>
      </w:tr>
      <w:tr>
        <w:trPr>
          <w:cantSplit w:val="0"/>
          <w:tblHeader w:val="0"/>
        </w:trPr>
        <w:tc>
          <w:tcPr>
            <w:vAlign w:val="center"/>
          </w:tcPr>
          <w:p w:rsidR="00000000" w:rsidDel="00000000" w:rsidP="00000000" w:rsidRDefault="00000000" w:rsidRPr="00000000" w14:paraId="00000235">
            <w:pPr>
              <w:spacing w:after="120" w:before="120" w:line="336" w:lineRule="auto"/>
              <w:jc w:val="center"/>
              <w:rPr/>
            </w:pPr>
            <w:r w:rsidDel="00000000" w:rsidR="00000000" w:rsidRPr="00000000">
              <w:rPr/>
              <w:drawing>
                <wp:inline distB="0" distT="0" distL="0" distR="0">
                  <wp:extent cx="920537" cy="485997"/>
                  <wp:effectExtent b="0" l="0" r="0" t="0"/>
                  <wp:docPr descr="A pile of rice on a white background&#10;&#10;Description automatically generated" id="2144537484" name="image116.png"/>
                  <a:graphic>
                    <a:graphicData uri="http://schemas.openxmlformats.org/drawingml/2006/picture">
                      <pic:pic>
                        <pic:nvPicPr>
                          <pic:cNvPr descr="A pile of rice on a white background&#10;&#10;Description automatically generated" id="0" name="image116.png"/>
                          <pic:cNvPicPr preferRelativeResize="0"/>
                        </pic:nvPicPr>
                        <pic:blipFill>
                          <a:blip r:embed="rId50"/>
                          <a:srcRect b="0" l="0" r="0" t="0"/>
                          <a:stretch>
                            <a:fillRect/>
                          </a:stretch>
                        </pic:blipFill>
                        <pic:spPr>
                          <a:xfrm>
                            <a:off x="0" y="0"/>
                            <a:ext cx="920537" cy="485997"/>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36">
            <w:pPr>
              <w:spacing w:after="120" w:before="120" w:line="336" w:lineRule="auto"/>
              <w:jc w:val="center"/>
              <w:rPr/>
            </w:pPr>
            <w:r w:rsidDel="00000000" w:rsidR="00000000" w:rsidRPr="00000000">
              <w:rPr/>
              <w:drawing>
                <wp:inline distB="0" distT="0" distL="0" distR="0">
                  <wp:extent cx="684055" cy="601970"/>
                  <wp:effectExtent b="0" l="0" r="0" t="0"/>
                  <wp:docPr descr="A pile of pasta on a white background&#10;&#10;Description automatically generated" id="2144537485" name="image115.png"/>
                  <a:graphic>
                    <a:graphicData uri="http://schemas.openxmlformats.org/drawingml/2006/picture">
                      <pic:pic>
                        <pic:nvPicPr>
                          <pic:cNvPr descr="A pile of pasta on a white background&#10;&#10;Description automatically generated" id="0" name="image115.png"/>
                          <pic:cNvPicPr preferRelativeResize="0"/>
                        </pic:nvPicPr>
                        <pic:blipFill>
                          <a:blip r:embed="rId51"/>
                          <a:srcRect b="0" l="0" r="0" t="0"/>
                          <a:stretch>
                            <a:fillRect/>
                          </a:stretch>
                        </pic:blipFill>
                        <pic:spPr>
                          <a:xfrm>
                            <a:off x="0" y="0"/>
                            <a:ext cx="684055" cy="60197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37">
            <w:pPr>
              <w:spacing w:after="120" w:before="120" w:line="336" w:lineRule="auto"/>
              <w:jc w:val="center"/>
              <w:rPr/>
            </w:pPr>
            <w:r w:rsidDel="00000000" w:rsidR="00000000" w:rsidRPr="00000000">
              <w:rPr/>
              <w:drawing>
                <wp:inline distB="0" distT="0" distL="0" distR="0">
                  <wp:extent cx="628767" cy="613303"/>
                  <wp:effectExtent b="0" l="0" r="0" t="0"/>
                  <wp:docPr descr="A pizza with a hole in the middle&#10;&#10;Description automatically generated" id="2144537486" name="image117.png"/>
                  <a:graphic>
                    <a:graphicData uri="http://schemas.openxmlformats.org/drawingml/2006/picture">
                      <pic:pic>
                        <pic:nvPicPr>
                          <pic:cNvPr descr="A pizza with a hole in the middle&#10;&#10;Description automatically generated" id="0" name="image117.png"/>
                          <pic:cNvPicPr preferRelativeResize="0"/>
                        </pic:nvPicPr>
                        <pic:blipFill>
                          <a:blip r:embed="rId52"/>
                          <a:srcRect b="0" l="0" r="0" t="0"/>
                          <a:stretch>
                            <a:fillRect/>
                          </a:stretch>
                        </pic:blipFill>
                        <pic:spPr>
                          <a:xfrm>
                            <a:off x="0" y="0"/>
                            <a:ext cx="628767" cy="613303"/>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38">
            <w:pPr>
              <w:spacing w:after="120" w:before="120" w:line="336" w:lineRule="auto"/>
              <w:jc w:val="center"/>
              <w:rPr/>
            </w:pPr>
            <w:r w:rsidDel="00000000" w:rsidR="00000000" w:rsidRPr="00000000">
              <w:rPr>
                <w:rtl w:val="0"/>
              </w:rPr>
              <w:t xml:space="preserve">Banana</w:t>
            </w:r>
          </w:p>
        </w:tc>
        <w:tc>
          <w:tcPr>
            <w:vAlign w:val="center"/>
          </w:tcPr>
          <w:p w:rsidR="00000000" w:rsidDel="00000000" w:rsidP="00000000" w:rsidRDefault="00000000" w:rsidRPr="00000000" w14:paraId="00000239">
            <w:pPr>
              <w:spacing w:after="120" w:before="120" w:line="336" w:lineRule="auto"/>
              <w:jc w:val="center"/>
              <w:rPr/>
            </w:pPr>
            <w:r w:rsidDel="00000000" w:rsidR="00000000" w:rsidRPr="00000000">
              <w:rPr>
                <w:rtl w:val="0"/>
              </w:rPr>
              <w:t xml:space="preserve">Mela</w:t>
            </w:r>
          </w:p>
        </w:tc>
        <w:tc>
          <w:tcPr>
            <w:vAlign w:val="center"/>
          </w:tcPr>
          <w:p w:rsidR="00000000" w:rsidDel="00000000" w:rsidP="00000000" w:rsidRDefault="00000000" w:rsidRPr="00000000" w14:paraId="0000023A">
            <w:pPr>
              <w:spacing w:after="120" w:before="120" w:line="336" w:lineRule="auto"/>
              <w:jc w:val="center"/>
              <w:rPr/>
            </w:pPr>
            <w:r w:rsidDel="00000000" w:rsidR="00000000" w:rsidRPr="00000000">
              <w:rPr>
                <w:rtl w:val="0"/>
              </w:rPr>
              <w:t xml:space="preserve">Arancia</w:t>
            </w:r>
          </w:p>
        </w:tc>
      </w:tr>
      <w:tr>
        <w:trPr>
          <w:cantSplit w:val="0"/>
          <w:tblHeader w:val="0"/>
        </w:trPr>
        <w:tc>
          <w:tcPr>
            <w:vAlign w:val="center"/>
          </w:tcPr>
          <w:p w:rsidR="00000000" w:rsidDel="00000000" w:rsidP="00000000" w:rsidRDefault="00000000" w:rsidRPr="00000000" w14:paraId="0000023B">
            <w:pPr>
              <w:spacing w:after="120" w:before="120" w:line="336" w:lineRule="auto"/>
              <w:jc w:val="center"/>
              <w:rPr/>
            </w:pPr>
            <w:r w:rsidDel="00000000" w:rsidR="00000000" w:rsidRPr="00000000">
              <w:rPr/>
              <w:drawing>
                <wp:inline distB="0" distT="0" distL="0" distR="0">
                  <wp:extent cx="903843" cy="405737"/>
                  <wp:effectExtent b="0" l="0" r="0" t="0"/>
                  <wp:docPr descr="A banana with a white background&#10;&#10;Description automatically generated" id="2144537487" name="image120.png"/>
                  <a:graphic>
                    <a:graphicData uri="http://schemas.openxmlformats.org/drawingml/2006/picture">
                      <pic:pic>
                        <pic:nvPicPr>
                          <pic:cNvPr descr="A banana with a white background&#10;&#10;Description automatically generated" id="0" name="image120.png"/>
                          <pic:cNvPicPr preferRelativeResize="0"/>
                        </pic:nvPicPr>
                        <pic:blipFill>
                          <a:blip r:embed="rId53"/>
                          <a:srcRect b="0" l="0" r="0" t="0"/>
                          <a:stretch>
                            <a:fillRect/>
                          </a:stretch>
                        </pic:blipFill>
                        <pic:spPr>
                          <a:xfrm>
                            <a:off x="0" y="0"/>
                            <a:ext cx="903843" cy="405737"/>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3C">
            <w:pPr>
              <w:spacing w:after="120" w:before="120" w:line="336" w:lineRule="auto"/>
              <w:jc w:val="center"/>
              <w:rPr/>
            </w:pPr>
            <w:r w:rsidDel="00000000" w:rsidR="00000000" w:rsidRPr="00000000">
              <w:rPr/>
              <w:drawing>
                <wp:inline distB="0" distT="0" distL="0" distR="0">
                  <wp:extent cx="420260" cy="439583"/>
                  <wp:effectExtent b="0" l="0" r="0" t="0"/>
                  <wp:docPr descr="A close up of a red apple&#10;&#10;Description automatically generated" id="2144537480" name="image128.png"/>
                  <a:graphic>
                    <a:graphicData uri="http://schemas.openxmlformats.org/drawingml/2006/picture">
                      <pic:pic>
                        <pic:nvPicPr>
                          <pic:cNvPr descr="A close up of a red apple&#10;&#10;Description automatically generated" id="0" name="image128.png"/>
                          <pic:cNvPicPr preferRelativeResize="0"/>
                        </pic:nvPicPr>
                        <pic:blipFill>
                          <a:blip r:embed="rId54"/>
                          <a:srcRect b="0" l="0" r="0" t="0"/>
                          <a:stretch>
                            <a:fillRect/>
                          </a:stretch>
                        </pic:blipFill>
                        <pic:spPr>
                          <a:xfrm>
                            <a:off x="0" y="0"/>
                            <a:ext cx="420260" cy="439583"/>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3D">
            <w:pPr>
              <w:spacing w:after="120" w:before="120" w:line="336" w:lineRule="auto"/>
              <w:jc w:val="center"/>
              <w:rPr/>
            </w:pPr>
            <w:r w:rsidDel="00000000" w:rsidR="00000000" w:rsidRPr="00000000">
              <w:rPr/>
              <w:drawing>
                <wp:inline distB="0" distT="0" distL="0" distR="0">
                  <wp:extent cx="492209" cy="473567"/>
                  <wp:effectExtent b="0" l="0" r="0" t="0"/>
                  <wp:docPr descr="A close up of an orange&#10;&#10;Description automatically generated" id="2144537481" name="image112.png"/>
                  <a:graphic>
                    <a:graphicData uri="http://schemas.openxmlformats.org/drawingml/2006/picture">
                      <pic:pic>
                        <pic:nvPicPr>
                          <pic:cNvPr descr="A close up of an orange&#10;&#10;Description automatically generated" id="0" name="image112.png"/>
                          <pic:cNvPicPr preferRelativeResize="0"/>
                        </pic:nvPicPr>
                        <pic:blipFill>
                          <a:blip r:embed="rId55"/>
                          <a:srcRect b="0" l="0" r="0" t="0"/>
                          <a:stretch>
                            <a:fillRect/>
                          </a:stretch>
                        </pic:blipFill>
                        <pic:spPr>
                          <a:xfrm>
                            <a:off x="0" y="0"/>
                            <a:ext cx="492209" cy="473567"/>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3E">
            <w:pPr>
              <w:spacing w:after="120" w:before="120" w:line="336" w:lineRule="auto"/>
              <w:jc w:val="center"/>
              <w:rPr/>
            </w:pPr>
            <w:r w:rsidDel="00000000" w:rsidR="00000000" w:rsidRPr="00000000">
              <w:rPr>
                <w:rtl w:val="0"/>
              </w:rPr>
              <w:t xml:space="preserve">Pollo</w:t>
            </w:r>
          </w:p>
        </w:tc>
        <w:tc>
          <w:tcPr>
            <w:vAlign w:val="center"/>
          </w:tcPr>
          <w:p w:rsidR="00000000" w:rsidDel="00000000" w:rsidP="00000000" w:rsidRDefault="00000000" w:rsidRPr="00000000" w14:paraId="0000023F">
            <w:pPr>
              <w:spacing w:after="120" w:before="120" w:line="336" w:lineRule="auto"/>
              <w:jc w:val="center"/>
              <w:rPr/>
            </w:pPr>
            <w:r w:rsidDel="00000000" w:rsidR="00000000" w:rsidRPr="00000000">
              <w:rPr>
                <w:rtl w:val="0"/>
              </w:rPr>
              <w:t xml:space="preserve">Formaggio</w:t>
            </w:r>
          </w:p>
        </w:tc>
        <w:tc>
          <w:tcPr>
            <w:vAlign w:val="center"/>
          </w:tcPr>
          <w:p w:rsidR="00000000" w:rsidDel="00000000" w:rsidP="00000000" w:rsidRDefault="00000000" w:rsidRPr="00000000" w14:paraId="00000240">
            <w:pPr>
              <w:spacing w:after="120" w:before="120" w:line="336" w:lineRule="auto"/>
              <w:jc w:val="center"/>
              <w:rPr/>
            </w:pPr>
            <w:r w:rsidDel="00000000" w:rsidR="00000000" w:rsidRPr="00000000">
              <w:rPr>
                <w:rtl w:val="0"/>
              </w:rPr>
              <w:t xml:space="preserve">Uova</w:t>
            </w:r>
          </w:p>
        </w:tc>
      </w:tr>
      <w:tr>
        <w:trPr>
          <w:cantSplit w:val="0"/>
          <w:tblHeader w:val="0"/>
        </w:trPr>
        <w:tc>
          <w:tcPr>
            <w:vAlign w:val="center"/>
          </w:tcPr>
          <w:p w:rsidR="00000000" w:rsidDel="00000000" w:rsidP="00000000" w:rsidRDefault="00000000" w:rsidRPr="00000000" w14:paraId="00000241">
            <w:pPr>
              <w:spacing w:after="120" w:before="120" w:line="336" w:lineRule="auto"/>
              <w:jc w:val="center"/>
              <w:rPr/>
            </w:pPr>
            <w:r w:rsidDel="00000000" w:rsidR="00000000" w:rsidRPr="00000000">
              <w:rPr/>
              <w:drawing>
                <wp:inline distB="0" distT="0" distL="0" distR="0">
                  <wp:extent cx="536080" cy="413728"/>
                  <wp:effectExtent b="0" l="0" r="0" t="0"/>
                  <wp:docPr descr="A cooked chicken with spices&#10;&#10;Description automatically generated" id="2144537482" name="image113.png"/>
                  <a:graphic>
                    <a:graphicData uri="http://schemas.openxmlformats.org/drawingml/2006/picture">
                      <pic:pic>
                        <pic:nvPicPr>
                          <pic:cNvPr descr="A cooked chicken with spices&#10;&#10;Description automatically generated" id="0" name="image113.png"/>
                          <pic:cNvPicPr preferRelativeResize="0"/>
                        </pic:nvPicPr>
                        <pic:blipFill>
                          <a:blip r:embed="rId56"/>
                          <a:srcRect b="0" l="0" r="0" t="0"/>
                          <a:stretch>
                            <a:fillRect/>
                          </a:stretch>
                        </pic:blipFill>
                        <pic:spPr>
                          <a:xfrm>
                            <a:off x="0" y="0"/>
                            <a:ext cx="536080" cy="413728"/>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42">
            <w:pPr>
              <w:spacing w:after="120" w:before="120" w:line="336" w:lineRule="auto"/>
              <w:jc w:val="center"/>
              <w:rPr/>
            </w:pPr>
            <w:r w:rsidDel="00000000" w:rsidR="00000000" w:rsidRPr="00000000">
              <w:rPr/>
              <w:drawing>
                <wp:inline distB="0" distT="0" distL="0" distR="0">
                  <wp:extent cx="540436" cy="417896"/>
                  <wp:effectExtent b="0" l="0" r="0" t="0"/>
                  <wp:docPr descr="A close up of cheese&#10;&#10;Description automatically generated" id="2144537483" name="image111.png"/>
                  <a:graphic>
                    <a:graphicData uri="http://schemas.openxmlformats.org/drawingml/2006/picture">
                      <pic:pic>
                        <pic:nvPicPr>
                          <pic:cNvPr descr="A close up of cheese&#10;&#10;Description automatically generated" id="0" name="image111.png"/>
                          <pic:cNvPicPr preferRelativeResize="0"/>
                        </pic:nvPicPr>
                        <pic:blipFill>
                          <a:blip r:embed="rId57"/>
                          <a:srcRect b="0" l="0" r="0" t="0"/>
                          <a:stretch>
                            <a:fillRect/>
                          </a:stretch>
                        </pic:blipFill>
                        <pic:spPr>
                          <a:xfrm>
                            <a:off x="0" y="0"/>
                            <a:ext cx="540436" cy="417896"/>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43">
            <w:pPr>
              <w:spacing w:after="120" w:before="120" w:line="336" w:lineRule="auto"/>
              <w:jc w:val="center"/>
              <w:rPr/>
            </w:pPr>
            <w:r w:rsidDel="00000000" w:rsidR="00000000" w:rsidRPr="00000000">
              <w:rPr/>
              <w:drawing>
                <wp:inline distB="0" distT="0" distL="0" distR="0">
                  <wp:extent cx="513449" cy="441182"/>
                  <wp:effectExtent b="0" l="0" r="0" t="0"/>
                  <wp:docPr descr="Two eggs on a white background&#10;&#10;Description automatically generated" id="2144537525" name="image149.png"/>
                  <a:graphic>
                    <a:graphicData uri="http://schemas.openxmlformats.org/drawingml/2006/picture">
                      <pic:pic>
                        <pic:nvPicPr>
                          <pic:cNvPr descr="Two eggs on a white background&#10;&#10;Description automatically generated" id="0" name="image149.png"/>
                          <pic:cNvPicPr preferRelativeResize="0"/>
                        </pic:nvPicPr>
                        <pic:blipFill>
                          <a:blip r:embed="rId58"/>
                          <a:srcRect b="0" l="0" r="0" t="0"/>
                          <a:stretch>
                            <a:fillRect/>
                          </a:stretch>
                        </pic:blipFill>
                        <pic:spPr>
                          <a:xfrm>
                            <a:off x="0" y="0"/>
                            <a:ext cx="513449" cy="441182"/>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44">
            <w:pPr>
              <w:spacing w:after="120" w:before="120" w:line="336" w:lineRule="auto"/>
              <w:jc w:val="center"/>
              <w:rPr/>
            </w:pPr>
            <w:r w:rsidDel="00000000" w:rsidR="00000000" w:rsidRPr="00000000">
              <w:rPr>
                <w:rtl w:val="0"/>
              </w:rPr>
              <w:t xml:space="preserve">Pesce</w:t>
            </w:r>
          </w:p>
        </w:tc>
        <w:tc>
          <w:tcPr>
            <w:vAlign w:val="center"/>
          </w:tcPr>
          <w:p w:rsidR="00000000" w:rsidDel="00000000" w:rsidP="00000000" w:rsidRDefault="00000000" w:rsidRPr="00000000" w14:paraId="00000245">
            <w:pPr>
              <w:spacing w:after="120" w:before="120" w:line="336" w:lineRule="auto"/>
              <w:jc w:val="center"/>
              <w:rPr/>
            </w:pPr>
            <w:r w:rsidDel="00000000" w:rsidR="00000000" w:rsidRPr="00000000">
              <w:rPr>
                <w:rtl w:val="0"/>
              </w:rPr>
              <w:t xml:space="preserve">Insalata</w:t>
            </w:r>
          </w:p>
        </w:tc>
        <w:tc>
          <w:tcPr>
            <w:vAlign w:val="center"/>
          </w:tcPr>
          <w:p w:rsidR="00000000" w:rsidDel="00000000" w:rsidP="00000000" w:rsidRDefault="00000000" w:rsidRPr="00000000" w14:paraId="00000246">
            <w:pPr>
              <w:spacing w:after="120" w:before="120" w:line="336" w:lineRule="auto"/>
              <w:jc w:val="center"/>
              <w:rPr/>
            </w:pPr>
            <w:r w:rsidDel="00000000" w:rsidR="00000000" w:rsidRPr="00000000">
              <w:rPr>
                <w:rtl w:val="0"/>
              </w:rPr>
              <w:t xml:space="preserve">Pomodoro</w:t>
            </w:r>
          </w:p>
        </w:tc>
      </w:tr>
      <w:tr>
        <w:trPr>
          <w:cantSplit w:val="0"/>
          <w:tblHeader w:val="0"/>
        </w:trPr>
        <w:tc>
          <w:tcPr>
            <w:vAlign w:val="center"/>
          </w:tcPr>
          <w:p w:rsidR="00000000" w:rsidDel="00000000" w:rsidP="00000000" w:rsidRDefault="00000000" w:rsidRPr="00000000" w14:paraId="00000247">
            <w:pPr>
              <w:spacing w:after="120" w:before="120" w:line="336" w:lineRule="auto"/>
              <w:jc w:val="center"/>
              <w:rPr/>
            </w:pPr>
            <w:r w:rsidDel="00000000" w:rsidR="00000000" w:rsidRPr="00000000">
              <w:rPr/>
              <w:drawing>
                <wp:inline distB="0" distT="0" distL="0" distR="0">
                  <wp:extent cx="774137" cy="511891"/>
                  <wp:effectExtent b="0" l="0" r="0" t="0"/>
                  <wp:docPr descr="A plate of fried fish&#10;&#10;Description automatically generated" id="2144537527" name="image150.png"/>
                  <a:graphic>
                    <a:graphicData uri="http://schemas.openxmlformats.org/drawingml/2006/picture">
                      <pic:pic>
                        <pic:nvPicPr>
                          <pic:cNvPr descr="A plate of fried fish&#10;&#10;Description automatically generated" id="0" name="image150.png"/>
                          <pic:cNvPicPr preferRelativeResize="0"/>
                        </pic:nvPicPr>
                        <pic:blipFill>
                          <a:blip r:embed="rId59"/>
                          <a:srcRect b="0" l="0" r="0" t="0"/>
                          <a:stretch>
                            <a:fillRect/>
                          </a:stretch>
                        </pic:blipFill>
                        <pic:spPr>
                          <a:xfrm>
                            <a:off x="0" y="0"/>
                            <a:ext cx="774137" cy="511891"/>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48">
            <w:pPr>
              <w:spacing w:after="120" w:before="120" w:line="336" w:lineRule="auto"/>
              <w:jc w:val="center"/>
              <w:rPr/>
            </w:pPr>
            <w:r w:rsidDel="00000000" w:rsidR="00000000" w:rsidRPr="00000000">
              <w:rPr/>
              <w:drawing>
                <wp:inline distB="0" distT="0" distL="0" distR="0">
                  <wp:extent cx="578288" cy="554355"/>
                  <wp:effectExtent b="0" l="0" r="0" t="0"/>
                  <wp:docPr descr="A head of lettuce&#10;&#10;Description automatically generated" id="2144537528" name="image153.png"/>
                  <a:graphic>
                    <a:graphicData uri="http://schemas.openxmlformats.org/drawingml/2006/picture">
                      <pic:pic>
                        <pic:nvPicPr>
                          <pic:cNvPr descr="A head of lettuce&#10;&#10;Description automatically generated" id="0" name="image153.png"/>
                          <pic:cNvPicPr preferRelativeResize="0"/>
                        </pic:nvPicPr>
                        <pic:blipFill>
                          <a:blip r:embed="rId60"/>
                          <a:srcRect b="0" l="0" r="0" t="0"/>
                          <a:stretch>
                            <a:fillRect/>
                          </a:stretch>
                        </pic:blipFill>
                        <pic:spPr>
                          <a:xfrm>
                            <a:off x="0" y="0"/>
                            <a:ext cx="578288" cy="55435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49">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537209</wp:posOffset>
                  </wp:positionH>
                  <wp:positionV relativeFrom="paragraph">
                    <wp:posOffset>90805</wp:posOffset>
                  </wp:positionV>
                  <wp:extent cx="495300" cy="452755"/>
                  <wp:effectExtent b="0" l="0" r="0" t="0"/>
                  <wp:wrapSquare wrapText="bothSides" distB="0" distT="0" distL="114300" distR="114300"/>
                  <wp:docPr descr="A tomato with green stems&#10;&#10;Description automatically generated" id="2144537310" name="image14.png"/>
                  <a:graphic>
                    <a:graphicData uri="http://schemas.openxmlformats.org/drawingml/2006/picture">
                      <pic:pic>
                        <pic:nvPicPr>
                          <pic:cNvPr descr="A tomato with green stems&#10;&#10;Description automatically generated" id="0" name="image14.png"/>
                          <pic:cNvPicPr preferRelativeResize="0"/>
                        </pic:nvPicPr>
                        <pic:blipFill>
                          <a:blip r:embed="rId61"/>
                          <a:srcRect b="0" l="0" r="0" t="0"/>
                          <a:stretch>
                            <a:fillRect/>
                          </a:stretch>
                        </pic:blipFill>
                        <pic:spPr>
                          <a:xfrm>
                            <a:off x="0" y="0"/>
                            <a:ext cx="495300" cy="452755"/>
                          </a:xfrm>
                          <a:prstGeom prst="rect"/>
                          <a:ln/>
                        </pic:spPr>
                      </pic:pic>
                    </a:graphicData>
                  </a:graphic>
                </wp:anchor>
              </w:drawing>
            </w:r>
          </w:p>
        </w:tc>
      </w:tr>
      <w:tr>
        <w:trPr>
          <w:cantSplit w:val="0"/>
          <w:tblHeader w:val="0"/>
        </w:trPr>
        <w:tc>
          <w:tcPr>
            <w:vAlign w:val="center"/>
          </w:tcPr>
          <w:p w:rsidR="00000000" w:rsidDel="00000000" w:rsidP="00000000" w:rsidRDefault="00000000" w:rsidRPr="00000000" w14:paraId="0000024A">
            <w:pPr>
              <w:spacing w:after="120" w:before="120" w:line="336" w:lineRule="auto"/>
              <w:jc w:val="center"/>
              <w:rPr/>
            </w:pPr>
            <w:r w:rsidDel="00000000" w:rsidR="00000000" w:rsidRPr="00000000">
              <w:rPr>
                <w:rtl w:val="0"/>
              </w:rPr>
              <w:t xml:space="preserve">Couscous</w:t>
            </w:r>
          </w:p>
        </w:tc>
        <w:tc>
          <w:tcPr>
            <w:vAlign w:val="center"/>
          </w:tcPr>
          <w:p w:rsidR="00000000" w:rsidDel="00000000" w:rsidP="00000000" w:rsidRDefault="00000000" w:rsidRPr="00000000" w14:paraId="0000024B">
            <w:pPr>
              <w:spacing w:after="120" w:before="120" w:line="336" w:lineRule="auto"/>
              <w:jc w:val="center"/>
              <w:rPr/>
            </w:pPr>
            <w:r w:rsidDel="00000000" w:rsidR="00000000" w:rsidRPr="00000000">
              <w:rPr>
                <w:rtl w:val="0"/>
              </w:rPr>
              <w:t xml:space="preserve">Gelato</w:t>
            </w:r>
          </w:p>
        </w:tc>
        <w:tc>
          <w:tcPr>
            <w:vAlign w:val="center"/>
          </w:tcPr>
          <w:p w:rsidR="00000000" w:rsidDel="00000000" w:rsidP="00000000" w:rsidRDefault="00000000" w:rsidRPr="00000000" w14:paraId="0000024C">
            <w:pPr>
              <w:spacing w:after="120" w:before="120" w:line="336" w:lineRule="auto"/>
              <w:jc w:val="center"/>
              <w:rPr/>
            </w:pPr>
            <w:r w:rsidDel="00000000" w:rsidR="00000000" w:rsidRPr="00000000">
              <w:rPr>
                <w:rtl w:val="0"/>
              </w:rPr>
              <w:t xml:space="preserve">Caffe</w:t>
            </w:r>
          </w:p>
        </w:tc>
      </w:tr>
      <w:tr>
        <w:trPr>
          <w:cantSplit w:val="0"/>
          <w:tblHeader w:val="0"/>
        </w:trPr>
        <w:tc>
          <w:tcPr>
            <w:vAlign w:val="center"/>
          </w:tcPr>
          <w:p w:rsidR="00000000" w:rsidDel="00000000" w:rsidP="00000000" w:rsidRDefault="00000000" w:rsidRPr="00000000" w14:paraId="0000024D">
            <w:pPr>
              <w:spacing w:after="120" w:before="120" w:line="336" w:lineRule="auto"/>
              <w:jc w:val="center"/>
              <w:rPr/>
            </w:pPr>
            <w:r w:rsidDel="00000000" w:rsidR="00000000" w:rsidRPr="00000000">
              <w:rPr/>
              <w:drawing>
                <wp:inline distB="0" distT="0" distL="0" distR="0">
                  <wp:extent cx="657949" cy="723195"/>
                  <wp:effectExtent b="0" l="0" r="0" t="0"/>
                  <wp:docPr descr="A bowl of food with a lid&#10;&#10;Description automatically generated" id="2144537529" name="image171.png"/>
                  <a:graphic>
                    <a:graphicData uri="http://schemas.openxmlformats.org/drawingml/2006/picture">
                      <pic:pic>
                        <pic:nvPicPr>
                          <pic:cNvPr descr="A bowl of food with a lid&#10;&#10;Description automatically generated" id="0" name="image171.png"/>
                          <pic:cNvPicPr preferRelativeResize="0"/>
                        </pic:nvPicPr>
                        <pic:blipFill>
                          <a:blip r:embed="rId62"/>
                          <a:srcRect b="0" l="0" r="0" t="0"/>
                          <a:stretch>
                            <a:fillRect/>
                          </a:stretch>
                        </pic:blipFill>
                        <pic:spPr>
                          <a:xfrm>
                            <a:off x="0" y="0"/>
                            <a:ext cx="657949" cy="72319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4E">
            <w:pPr>
              <w:spacing w:after="120" w:before="120" w:line="336" w:lineRule="auto"/>
              <w:jc w:val="center"/>
              <w:rPr/>
            </w:pPr>
            <w:r w:rsidDel="00000000" w:rsidR="00000000" w:rsidRPr="00000000">
              <w:rPr/>
              <w:drawing>
                <wp:inline distB="0" distT="0" distL="0" distR="0">
                  <wp:extent cx="520728" cy="530972"/>
                  <wp:effectExtent b="0" l="0" r="0" t="0"/>
                  <wp:docPr descr="A bowl of chocolate ice cream&#10;&#10;Description automatically generated" id="2144537530" name="image164.png"/>
                  <a:graphic>
                    <a:graphicData uri="http://schemas.openxmlformats.org/drawingml/2006/picture">
                      <pic:pic>
                        <pic:nvPicPr>
                          <pic:cNvPr descr="A bowl of chocolate ice cream&#10;&#10;Description automatically generated" id="0" name="image164.png"/>
                          <pic:cNvPicPr preferRelativeResize="0"/>
                        </pic:nvPicPr>
                        <pic:blipFill>
                          <a:blip r:embed="rId63"/>
                          <a:srcRect b="0" l="0" r="0" t="0"/>
                          <a:stretch>
                            <a:fillRect/>
                          </a:stretch>
                        </pic:blipFill>
                        <pic:spPr>
                          <a:xfrm>
                            <a:off x="0" y="0"/>
                            <a:ext cx="520728" cy="530972"/>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4F">
            <w:pPr>
              <w:spacing w:after="120" w:before="120" w:line="336" w:lineRule="auto"/>
              <w:jc w:val="center"/>
              <w:rPr/>
            </w:pPr>
            <w:r w:rsidDel="00000000" w:rsidR="00000000" w:rsidRPr="00000000">
              <w:rPr/>
              <w:drawing>
                <wp:inline distB="0" distT="0" distL="0" distR="0">
                  <wp:extent cx="614205" cy="499934"/>
                  <wp:effectExtent b="0" l="0" r="0" t="0"/>
                  <wp:docPr descr="A cup of coffee with a spoon&#10;&#10;Description automatically generated" id="2144537550" name="image172.png"/>
                  <a:graphic>
                    <a:graphicData uri="http://schemas.openxmlformats.org/drawingml/2006/picture">
                      <pic:pic>
                        <pic:nvPicPr>
                          <pic:cNvPr descr="A cup of coffee with a spoon&#10;&#10;Description automatically generated" id="0" name="image172.png"/>
                          <pic:cNvPicPr preferRelativeResize="0"/>
                        </pic:nvPicPr>
                        <pic:blipFill>
                          <a:blip r:embed="rId64"/>
                          <a:srcRect b="0" l="0" r="0" t="0"/>
                          <a:stretch>
                            <a:fillRect/>
                          </a:stretch>
                        </pic:blipFill>
                        <pic:spPr>
                          <a:xfrm>
                            <a:off x="0" y="0"/>
                            <a:ext cx="614205" cy="499934"/>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50">
            <w:pPr>
              <w:spacing w:after="120" w:before="120" w:line="336" w:lineRule="auto"/>
              <w:jc w:val="center"/>
              <w:rPr/>
            </w:pPr>
            <w:r w:rsidDel="00000000" w:rsidR="00000000" w:rsidRPr="00000000">
              <w:rPr>
                <w:rtl w:val="0"/>
              </w:rPr>
              <w:t xml:space="preserve">Cereali</w:t>
            </w:r>
          </w:p>
        </w:tc>
        <w:tc>
          <w:tcPr>
            <w:vAlign w:val="center"/>
          </w:tcPr>
          <w:p w:rsidR="00000000" w:rsidDel="00000000" w:rsidP="00000000" w:rsidRDefault="00000000" w:rsidRPr="00000000" w14:paraId="00000251">
            <w:pPr>
              <w:spacing w:after="120" w:before="120" w:line="336" w:lineRule="auto"/>
              <w:jc w:val="center"/>
              <w:rPr/>
            </w:pPr>
            <w:r w:rsidDel="00000000" w:rsidR="00000000" w:rsidRPr="00000000">
              <w:rPr>
                <w:rtl w:val="0"/>
              </w:rPr>
              <w:t xml:space="preserve">Yoghurt</w:t>
            </w:r>
          </w:p>
        </w:tc>
        <w:tc>
          <w:tcPr>
            <w:vAlign w:val="center"/>
          </w:tcPr>
          <w:p w:rsidR="00000000" w:rsidDel="00000000" w:rsidP="00000000" w:rsidRDefault="00000000" w:rsidRPr="00000000" w14:paraId="00000252">
            <w:pPr>
              <w:spacing w:after="120" w:before="120" w:line="336" w:lineRule="auto"/>
              <w:jc w:val="center"/>
              <w:rPr/>
            </w:pPr>
            <w:r w:rsidDel="00000000" w:rsidR="00000000" w:rsidRPr="00000000">
              <w:rPr>
                <w:rtl w:val="0"/>
              </w:rPr>
              <w:t xml:space="preserve">Patate</w:t>
            </w:r>
          </w:p>
        </w:tc>
      </w:tr>
      <w:tr>
        <w:trPr>
          <w:cantSplit w:val="0"/>
          <w:tblHeader w:val="0"/>
        </w:trPr>
        <w:tc>
          <w:tcPr>
            <w:vAlign w:val="center"/>
          </w:tcPr>
          <w:p w:rsidR="00000000" w:rsidDel="00000000" w:rsidP="00000000" w:rsidRDefault="00000000" w:rsidRPr="00000000" w14:paraId="00000253">
            <w:pPr>
              <w:spacing w:after="120" w:before="120" w:line="336" w:lineRule="auto"/>
              <w:jc w:val="center"/>
              <w:rPr/>
            </w:pPr>
            <w:r w:rsidDel="00000000" w:rsidR="00000000" w:rsidRPr="00000000">
              <w:rPr/>
              <w:drawing>
                <wp:inline distB="0" distT="0" distL="0" distR="0">
                  <wp:extent cx="741277" cy="498019"/>
                  <wp:effectExtent b="0" l="0" r="0" t="0"/>
                  <wp:docPr descr="A bowl of oatmeal&#10;&#10;Description automatically generated" id="2144537548" name="image179.png"/>
                  <a:graphic>
                    <a:graphicData uri="http://schemas.openxmlformats.org/drawingml/2006/picture">
                      <pic:pic>
                        <pic:nvPicPr>
                          <pic:cNvPr descr="A bowl of oatmeal&#10;&#10;Description automatically generated" id="0" name="image179.png"/>
                          <pic:cNvPicPr preferRelativeResize="0"/>
                        </pic:nvPicPr>
                        <pic:blipFill>
                          <a:blip r:embed="rId65"/>
                          <a:srcRect b="0" l="0" r="0" t="0"/>
                          <a:stretch>
                            <a:fillRect/>
                          </a:stretch>
                        </pic:blipFill>
                        <pic:spPr>
                          <a:xfrm>
                            <a:off x="0" y="0"/>
                            <a:ext cx="741277" cy="498019"/>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54">
            <w:pPr>
              <w:spacing w:after="120" w:before="120" w:line="336" w:lineRule="auto"/>
              <w:jc w:val="center"/>
              <w:rPr/>
            </w:pPr>
            <w:r w:rsidDel="00000000" w:rsidR="00000000" w:rsidRPr="00000000">
              <w:rPr/>
              <w:drawing>
                <wp:inline distB="0" distT="0" distL="0" distR="0">
                  <wp:extent cx="463158" cy="532671"/>
                  <wp:effectExtent b="0" l="0" r="0" t="0"/>
                  <wp:docPr descr="A plastic cup of yogurt&#10;&#10;Description automatically generated" id="2144537552" name="image167.png"/>
                  <a:graphic>
                    <a:graphicData uri="http://schemas.openxmlformats.org/drawingml/2006/picture">
                      <pic:pic>
                        <pic:nvPicPr>
                          <pic:cNvPr descr="A plastic cup of yogurt&#10;&#10;Description automatically generated" id="0" name="image167.png"/>
                          <pic:cNvPicPr preferRelativeResize="0"/>
                        </pic:nvPicPr>
                        <pic:blipFill>
                          <a:blip r:embed="rId66"/>
                          <a:srcRect b="0" l="0" r="4200" t="5822"/>
                          <a:stretch>
                            <a:fillRect/>
                          </a:stretch>
                        </pic:blipFill>
                        <pic:spPr>
                          <a:xfrm>
                            <a:off x="0" y="0"/>
                            <a:ext cx="463158" cy="532671"/>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55">
            <w:pPr>
              <w:spacing w:after="120" w:before="120" w:line="336" w:lineRule="auto"/>
              <w:jc w:val="center"/>
              <w:rPr/>
            </w:pPr>
            <w:r w:rsidDel="00000000" w:rsidR="00000000" w:rsidRPr="00000000">
              <w:rPr/>
              <w:drawing>
                <wp:inline distB="0" distT="0" distL="0" distR="0">
                  <wp:extent cx="529601" cy="502349"/>
                  <wp:effectExtent b="0" l="0" r="0" t="0"/>
                  <wp:docPr descr="A potato cut in half&#10;&#10;Description automatically generated" id="2144537551" name="image165.png"/>
                  <a:graphic>
                    <a:graphicData uri="http://schemas.openxmlformats.org/drawingml/2006/picture">
                      <pic:pic>
                        <pic:nvPicPr>
                          <pic:cNvPr descr="A potato cut in half&#10;&#10;Description automatically generated" id="0" name="image165.png"/>
                          <pic:cNvPicPr preferRelativeResize="0"/>
                        </pic:nvPicPr>
                        <pic:blipFill>
                          <a:blip r:embed="rId67"/>
                          <a:srcRect b="0" l="0" r="0" t="0"/>
                          <a:stretch>
                            <a:fillRect/>
                          </a:stretch>
                        </pic:blipFill>
                        <pic:spPr>
                          <a:xfrm>
                            <a:off x="0" y="0"/>
                            <a:ext cx="529601" cy="502349"/>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56">
            <w:pPr>
              <w:spacing w:after="120" w:before="120" w:line="336" w:lineRule="auto"/>
              <w:jc w:val="center"/>
              <w:rPr/>
            </w:pPr>
            <w:r w:rsidDel="00000000" w:rsidR="00000000" w:rsidRPr="00000000">
              <w:rPr>
                <w:rtl w:val="0"/>
              </w:rPr>
              <w:t xml:space="preserve">Succo di frutta</w:t>
            </w:r>
          </w:p>
        </w:tc>
        <w:tc>
          <w:tcPr>
            <w:vAlign w:val="center"/>
          </w:tcPr>
          <w:p w:rsidR="00000000" w:rsidDel="00000000" w:rsidP="00000000" w:rsidRDefault="00000000" w:rsidRPr="00000000" w14:paraId="00000257">
            <w:pPr>
              <w:spacing w:after="120" w:before="120" w:line="336" w:lineRule="auto"/>
              <w:jc w:val="center"/>
              <w:rPr/>
            </w:pPr>
            <w:r w:rsidDel="00000000" w:rsidR="00000000" w:rsidRPr="00000000">
              <w:rPr>
                <w:rtl w:val="0"/>
              </w:rPr>
              <w:t xml:space="preserve">Latte</w:t>
            </w:r>
          </w:p>
        </w:tc>
        <w:tc>
          <w:tcPr>
            <w:vAlign w:val="center"/>
          </w:tcPr>
          <w:p w:rsidR="00000000" w:rsidDel="00000000" w:rsidP="00000000" w:rsidRDefault="00000000" w:rsidRPr="00000000" w14:paraId="00000258">
            <w:pPr>
              <w:spacing w:after="120" w:before="120" w:line="336" w:lineRule="auto"/>
              <w:jc w:val="center"/>
              <w:rPr/>
            </w:pPr>
            <w:r w:rsidDel="00000000" w:rsidR="00000000" w:rsidRPr="00000000">
              <w:rPr>
                <w:rtl w:val="0"/>
              </w:rPr>
              <w:t xml:space="preserve">Melanzane</w:t>
            </w:r>
          </w:p>
        </w:tc>
      </w:tr>
      <w:tr>
        <w:trPr>
          <w:cantSplit w:val="0"/>
          <w:tblHeader w:val="0"/>
        </w:trPr>
        <w:tc>
          <w:tcPr>
            <w:vAlign w:val="center"/>
          </w:tcPr>
          <w:p w:rsidR="00000000" w:rsidDel="00000000" w:rsidP="00000000" w:rsidRDefault="00000000" w:rsidRPr="00000000" w14:paraId="00000259">
            <w:pPr>
              <w:spacing w:after="120" w:before="120" w:line="336" w:lineRule="auto"/>
              <w:jc w:val="center"/>
              <w:rPr/>
            </w:pPr>
            <w:r w:rsidDel="00000000" w:rsidR="00000000" w:rsidRPr="00000000">
              <w:rPr/>
              <w:drawing>
                <wp:inline distB="0" distT="0" distL="0" distR="0">
                  <wp:extent cx="444588" cy="728810"/>
                  <wp:effectExtent b="0" l="0" r="0" t="0"/>
                  <wp:docPr descr="A glass bottle of orange juice&#10;&#10;Description automatically generated" id="2144537544" name="image189.png"/>
                  <a:graphic>
                    <a:graphicData uri="http://schemas.openxmlformats.org/drawingml/2006/picture">
                      <pic:pic>
                        <pic:nvPicPr>
                          <pic:cNvPr descr="A glass bottle of orange juice&#10;&#10;Description automatically generated" id="0" name="image189.png"/>
                          <pic:cNvPicPr preferRelativeResize="0"/>
                        </pic:nvPicPr>
                        <pic:blipFill>
                          <a:blip r:embed="rId68"/>
                          <a:srcRect b="0" l="0" r="0" t="0"/>
                          <a:stretch>
                            <a:fillRect/>
                          </a:stretch>
                        </pic:blipFill>
                        <pic:spPr>
                          <a:xfrm>
                            <a:off x="0" y="0"/>
                            <a:ext cx="444588" cy="72881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5A">
            <w:pPr>
              <w:spacing w:after="120" w:before="120" w:line="336" w:lineRule="auto"/>
              <w:jc w:val="center"/>
              <w:rPr/>
            </w:pPr>
            <w:r w:rsidDel="00000000" w:rsidR="00000000" w:rsidRPr="00000000">
              <w:rPr/>
              <w:drawing>
                <wp:inline distB="0" distT="0" distL="0" distR="0">
                  <wp:extent cx="429646" cy="657717"/>
                  <wp:effectExtent b="0" l="0" r="0" t="0"/>
                  <wp:docPr descr="A carton of milk next to a glass of milk&#10;&#10;Description automatically generated" id="2144537543" name="image125.png"/>
                  <a:graphic>
                    <a:graphicData uri="http://schemas.openxmlformats.org/drawingml/2006/picture">
                      <pic:pic>
                        <pic:nvPicPr>
                          <pic:cNvPr descr="A carton of milk next to a glass of milk&#10;&#10;Description automatically generated" id="0" name="image125.png"/>
                          <pic:cNvPicPr preferRelativeResize="0"/>
                        </pic:nvPicPr>
                        <pic:blipFill>
                          <a:blip r:embed="rId69"/>
                          <a:srcRect b="0" l="0" r="0" t="0"/>
                          <a:stretch>
                            <a:fillRect/>
                          </a:stretch>
                        </pic:blipFill>
                        <pic:spPr>
                          <a:xfrm>
                            <a:off x="0" y="0"/>
                            <a:ext cx="429646" cy="657717"/>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5B">
            <w:pPr>
              <w:spacing w:after="120" w:before="120" w:line="336" w:lineRule="auto"/>
              <w:jc w:val="center"/>
              <w:rPr/>
            </w:pPr>
            <w:r w:rsidDel="00000000" w:rsidR="00000000" w:rsidRPr="00000000">
              <w:rPr/>
              <w:drawing>
                <wp:inline distB="0" distT="0" distL="0" distR="0">
                  <wp:extent cx="574018" cy="610072"/>
                  <wp:effectExtent b="0" l="0" r="0" t="0"/>
                  <wp:docPr descr="A close up of a vegetable&#10;&#10;Description automatically generated" id="2144537547" name="image169.png"/>
                  <a:graphic>
                    <a:graphicData uri="http://schemas.openxmlformats.org/drawingml/2006/picture">
                      <pic:pic>
                        <pic:nvPicPr>
                          <pic:cNvPr descr="A close up of a vegetable&#10;&#10;Description automatically generated" id="0" name="image169.png"/>
                          <pic:cNvPicPr preferRelativeResize="0"/>
                        </pic:nvPicPr>
                        <pic:blipFill>
                          <a:blip r:embed="rId70"/>
                          <a:srcRect b="0" l="0" r="0" t="0"/>
                          <a:stretch>
                            <a:fillRect/>
                          </a:stretch>
                        </pic:blipFill>
                        <pic:spPr>
                          <a:xfrm>
                            <a:off x="0" y="0"/>
                            <a:ext cx="574018" cy="610072"/>
                          </a:xfrm>
                          <a:prstGeom prst="rect"/>
                          <a:ln/>
                        </pic:spPr>
                      </pic:pic>
                    </a:graphicData>
                  </a:graphic>
                </wp:inline>
              </w:drawing>
            </w:r>
            <w:r w:rsidDel="00000000" w:rsidR="00000000" w:rsidRPr="00000000">
              <w:rPr>
                <w:rtl w:val="0"/>
              </w:rPr>
            </w:r>
          </w:p>
          <w:p w:rsidR="00000000" w:rsidDel="00000000" w:rsidP="00000000" w:rsidRDefault="00000000" w:rsidRPr="00000000" w14:paraId="0000025C">
            <w:pPr>
              <w:spacing w:after="120" w:before="120" w:line="336" w:lineRule="auto"/>
              <w:jc w:val="center"/>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25D">
            <w:pPr>
              <w:spacing w:after="120" w:before="120" w:line="336" w:lineRule="auto"/>
              <w:jc w:val="center"/>
              <w:rPr/>
            </w:pPr>
            <w:r w:rsidDel="00000000" w:rsidR="00000000" w:rsidRPr="00000000">
              <w:rPr>
                <w:rtl w:val="0"/>
              </w:rPr>
              <w:t xml:space="preserve">Aglio</w:t>
            </w:r>
          </w:p>
        </w:tc>
        <w:tc>
          <w:tcPr>
            <w:vAlign w:val="center"/>
          </w:tcPr>
          <w:p w:rsidR="00000000" w:rsidDel="00000000" w:rsidP="00000000" w:rsidRDefault="00000000" w:rsidRPr="00000000" w14:paraId="0000025E">
            <w:pPr>
              <w:spacing w:after="120" w:before="120" w:line="336" w:lineRule="auto"/>
              <w:jc w:val="center"/>
              <w:rPr/>
            </w:pPr>
            <w:r w:rsidDel="00000000" w:rsidR="00000000" w:rsidRPr="00000000">
              <w:rPr>
                <w:rtl w:val="0"/>
              </w:rPr>
              <w:t xml:space="preserve">Cipolle</w:t>
            </w:r>
          </w:p>
        </w:tc>
        <w:tc>
          <w:tcPr>
            <w:vAlign w:val="center"/>
          </w:tcPr>
          <w:p w:rsidR="00000000" w:rsidDel="00000000" w:rsidP="00000000" w:rsidRDefault="00000000" w:rsidRPr="00000000" w14:paraId="0000025F">
            <w:pPr>
              <w:spacing w:after="120" w:before="120" w:line="336" w:lineRule="auto"/>
              <w:jc w:val="center"/>
              <w:rPr/>
            </w:pPr>
            <w:r w:rsidDel="00000000" w:rsidR="00000000" w:rsidRPr="00000000">
              <w:rPr>
                <w:rtl w:val="0"/>
              </w:rPr>
              <w:t xml:space="preserve">Olio</w:t>
            </w:r>
          </w:p>
        </w:tc>
      </w:tr>
      <w:tr>
        <w:trPr>
          <w:cantSplit w:val="0"/>
          <w:tblHeader w:val="0"/>
        </w:trPr>
        <w:tc>
          <w:tcPr>
            <w:vAlign w:val="center"/>
          </w:tcPr>
          <w:p w:rsidR="00000000" w:rsidDel="00000000" w:rsidP="00000000" w:rsidRDefault="00000000" w:rsidRPr="00000000" w14:paraId="00000260">
            <w:pPr>
              <w:spacing w:after="120" w:before="120" w:line="336" w:lineRule="auto"/>
              <w:jc w:val="center"/>
              <w:rPr/>
            </w:pPr>
            <w:r w:rsidDel="00000000" w:rsidR="00000000" w:rsidRPr="00000000">
              <w:rPr/>
              <w:drawing>
                <wp:inline distB="0" distT="0" distL="0" distR="0">
                  <wp:extent cx="585333" cy="538363"/>
                  <wp:effectExtent b="0" l="0" r="0" t="0"/>
                  <wp:docPr descr="A garlic clove and a clove of garlic&#10;&#10;Description automatically generated" id="2144537546" name="image166.png"/>
                  <a:graphic>
                    <a:graphicData uri="http://schemas.openxmlformats.org/drawingml/2006/picture">
                      <pic:pic>
                        <pic:nvPicPr>
                          <pic:cNvPr descr="A garlic clove and a clove of garlic&#10;&#10;Description automatically generated" id="0" name="image166.png"/>
                          <pic:cNvPicPr preferRelativeResize="0"/>
                        </pic:nvPicPr>
                        <pic:blipFill>
                          <a:blip r:embed="rId71"/>
                          <a:srcRect b="0" l="0" r="0" t="0"/>
                          <a:stretch>
                            <a:fillRect/>
                          </a:stretch>
                        </pic:blipFill>
                        <pic:spPr>
                          <a:xfrm>
                            <a:off x="0" y="0"/>
                            <a:ext cx="585333" cy="538363"/>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61">
            <w:pPr>
              <w:spacing w:after="120" w:before="120" w:line="336" w:lineRule="auto"/>
              <w:jc w:val="center"/>
              <w:rPr/>
            </w:pPr>
            <w:r w:rsidDel="00000000" w:rsidR="00000000" w:rsidRPr="00000000">
              <w:rPr/>
              <w:drawing>
                <wp:inline distB="0" distT="0" distL="0" distR="0">
                  <wp:extent cx="711410" cy="605360"/>
                  <wp:effectExtent b="0" l="0" r="0" t="0"/>
                  <wp:docPr descr="A group of onions and a slice of onion&#10;&#10;Description automatically generated" id="2144537541" name="image163.png"/>
                  <a:graphic>
                    <a:graphicData uri="http://schemas.openxmlformats.org/drawingml/2006/picture">
                      <pic:pic>
                        <pic:nvPicPr>
                          <pic:cNvPr descr="A group of onions and a slice of onion&#10;&#10;Description automatically generated" id="0" name="image163.png"/>
                          <pic:cNvPicPr preferRelativeResize="0"/>
                        </pic:nvPicPr>
                        <pic:blipFill>
                          <a:blip r:embed="rId72"/>
                          <a:srcRect b="0" l="0" r="0" t="0"/>
                          <a:stretch>
                            <a:fillRect/>
                          </a:stretch>
                        </pic:blipFill>
                        <pic:spPr>
                          <a:xfrm>
                            <a:off x="0" y="0"/>
                            <a:ext cx="711410" cy="60536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62">
            <w:pPr>
              <w:spacing w:after="120" w:before="120" w:line="336" w:lineRule="auto"/>
              <w:jc w:val="center"/>
              <w:rPr/>
            </w:pPr>
            <w:r w:rsidDel="00000000" w:rsidR="00000000" w:rsidRPr="00000000">
              <w:rPr/>
              <w:drawing>
                <wp:inline distB="0" distT="0" distL="0" distR="0">
                  <wp:extent cx="573908" cy="710923"/>
                  <wp:effectExtent b="0" l="0" r="0" t="0"/>
                  <wp:docPr descr="A glass bottle of olive oil&#10;&#10;Description automatically generated" id="2144537539" name="image159.png"/>
                  <a:graphic>
                    <a:graphicData uri="http://schemas.openxmlformats.org/drawingml/2006/picture">
                      <pic:pic>
                        <pic:nvPicPr>
                          <pic:cNvPr descr="A glass bottle of olive oil&#10;&#10;Description automatically generated" id="0" name="image159.png"/>
                          <pic:cNvPicPr preferRelativeResize="0"/>
                        </pic:nvPicPr>
                        <pic:blipFill>
                          <a:blip r:embed="rId73"/>
                          <a:srcRect b="0" l="0" r="0" t="0"/>
                          <a:stretch>
                            <a:fillRect/>
                          </a:stretch>
                        </pic:blipFill>
                        <pic:spPr>
                          <a:xfrm>
                            <a:off x="0" y="0"/>
                            <a:ext cx="573908" cy="710923"/>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63">
            <w:pPr>
              <w:spacing w:after="120" w:before="120" w:line="336" w:lineRule="auto"/>
              <w:jc w:val="center"/>
              <w:rPr/>
            </w:pPr>
            <w:r w:rsidDel="00000000" w:rsidR="00000000" w:rsidRPr="00000000">
              <w:rPr>
                <w:rtl w:val="0"/>
              </w:rPr>
              <w:t xml:space="preserve">Sale</w:t>
            </w:r>
          </w:p>
        </w:tc>
        <w:tc>
          <w:tcPr>
            <w:vAlign w:val="center"/>
          </w:tcPr>
          <w:p w:rsidR="00000000" w:rsidDel="00000000" w:rsidP="00000000" w:rsidRDefault="00000000" w:rsidRPr="00000000" w14:paraId="00000264">
            <w:pPr>
              <w:spacing w:after="120" w:before="120" w:line="336" w:lineRule="auto"/>
              <w:jc w:val="center"/>
              <w:rPr/>
            </w:pPr>
            <w:r w:rsidDel="00000000" w:rsidR="00000000" w:rsidRPr="00000000">
              <w:rPr>
                <w:rtl w:val="0"/>
              </w:rPr>
              <w:t xml:space="preserve">Zucchero</w:t>
            </w:r>
          </w:p>
        </w:tc>
        <w:tc>
          <w:tcPr>
            <w:vAlign w:val="center"/>
          </w:tcPr>
          <w:p w:rsidR="00000000" w:rsidDel="00000000" w:rsidP="00000000" w:rsidRDefault="00000000" w:rsidRPr="00000000" w14:paraId="00000265">
            <w:pPr>
              <w:spacing w:after="120" w:before="120" w:line="336" w:lineRule="auto"/>
              <w:jc w:val="center"/>
              <w:rPr/>
            </w:pPr>
            <w:r w:rsidDel="00000000" w:rsidR="00000000" w:rsidRPr="00000000">
              <w:rPr>
                <w:rtl w:val="0"/>
              </w:rPr>
              <w:t xml:space="preserve">Te</w:t>
            </w:r>
          </w:p>
        </w:tc>
      </w:tr>
      <w:tr>
        <w:trPr>
          <w:cantSplit w:val="0"/>
          <w:tblHeader w:val="0"/>
        </w:trPr>
        <w:tc>
          <w:tcPr>
            <w:vAlign w:val="center"/>
          </w:tcPr>
          <w:p w:rsidR="00000000" w:rsidDel="00000000" w:rsidP="00000000" w:rsidRDefault="00000000" w:rsidRPr="00000000" w14:paraId="00000266">
            <w:pPr>
              <w:spacing w:after="120" w:before="120" w:line="336" w:lineRule="auto"/>
              <w:jc w:val="center"/>
              <w:rPr/>
            </w:pPr>
            <w:r w:rsidDel="00000000" w:rsidR="00000000" w:rsidRPr="00000000">
              <w:rPr/>
              <w:drawing>
                <wp:inline distB="0" distT="0" distL="0" distR="0">
                  <wp:extent cx="463532" cy="670720"/>
                  <wp:effectExtent b="0" l="0" r="0" t="0"/>
                  <wp:docPr descr="A salt shaker with a silver top&#10;&#10;Description automatically generated" id="2144537516" name="image140.png"/>
                  <a:graphic>
                    <a:graphicData uri="http://schemas.openxmlformats.org/drawingml/2006/picture">
                      <pic:pic>
                        <pic:nvPicPr>
                          <pic:cNvPr descr="A salt shaker with a silver top&#10;&#10;Description automatically generated" id="0" name="image140.png"/>
                          <pic:cNvPicPr preferRelativeResize="0"/>
                        </pic:nvPicPr>
                        <pic:blipFill>
                          <a:blip r:embed="rId74"/>
                          <a:srcRect b="0" l="0" r="0" t="2775"/>
                          <a:stretch>
                            <a:fillRect/>
                          </a:stretch>
                        </pic:blipFill>
                        <pic:spPr>
                          <a:xfrm>
                            <a:off x="0" y="0"/>
                            <a:ext cx="463532" cy="67072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67">
            <w:pPr>
              <w:spacing w:after="120" w:before="120" w:line="336" w:lineRule="auto"/>
              <w:jc w:val="center"/>
              <w:rPr/>
            </w:pPr>
            <w:r w:rsidDel="00000000" w:rsidR="00000000" w:rsidRPr="00000000">
              <w:rPr/>
              <w:drawing>
                <wp:inline distB="0" distT="0" distL="0" distR="0">
                  <wp:extent cx="1114082" cy="616800"/>
                  <wp:effectExtent b="0" l="0" r="0" t="0"/>
                  <wp:docPr descr="A bowl of salt and a wooden spoon&#10;&#10;Description automatically generated" id="2144537512" name="image151.png"/>
                  <a:graphic>
                    <a:graphicData uri="http://schemas.openxmlformats.org/drawingml/2006/picture">
                      <pic:pic>
                        <pic:nvPicPr>
                          <pic:cNvPr descr="A bowl of salt and a wooden spoon&#10;&#10;Description automatically generated" id="0" name="image151.png"/>
                          <pic:cNvPicPr preferRelativeResize="0"/>
                        </pic:nvPicPr>
                        <pic:blipFill>
                          <a:blip r:embed="rId75"/>
                          <a:srcRect b="0" l="0" r="0" t="9451"/>
                          <a:stretch>
                            <a:fillRect/>
                          </a:stretch>
                        </pic:blipFill>
                        <pic:spPr>
                          <a:xfrm>
                            <a:off x="0" y="0"/>
                            <a:ext cx="1114082" cy="61680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68">
            <w:pPr>
              <w:spacing w:after="120" w:before="120" w:line="336" w:lineRule="auto"/>
              <w:jc w:val="center"/>
              <w:rPr/>
            </w:pPr>
            <w:r w:rsidDel="00000000" w:rsidR="00000000" w:rsidRPr="00000000">
              <w:rPr/>
              <w:drawing>
                <wp:inline distB="0" distT="0" distL="0" distR="0">
                  <wp:extent cx="853428" cy="570244"/>
                  <wp:effectExtent b="0" l="0" r="0" t="0"/>
                  <wp:docPr descr="A glass cup with brown liquid on a saucer&#10;&#10;Description automatically generated" id="2144537511" name="image148.png"/>
                  <a:graphic>
                    <a:graphicData uri="http://schemas.openxmlformats.org/drawingml/2006/picture">
                      <pic:pic>
                        <pic:nvPicPr>
                          <pic:cNvPr descr="A glass cup with brown liquid on a saucer&#10;&#10;Description automatically generated" id="0" name="image148.png"/>
                          <pic:cNvPicPr preferRelativeResize="0"/>
                        </pic:nvPicPr>
                        <pic:blipFill>
                          <a:blip r:embed="rId76"/>
                          <a:srcRect b="0" l="0" r="0" t="0"/>
                          <a:stretch>
                            <a:fillRect/>
                          </a:stretch>
                        </pic:blipFill>
                        <pic:spPr>
                          <a:xfrm>
                            <a:off x="0" y="0"/>
                            <a:ext cx="853428" cy="57024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69">
      <w:pPr>
        <w:spacing w:after="120" w:before="120" w:line="336" w:lineRule="auto"/>
        <w:jc w:val="both"/>
        <w:rPr/>
      </w:pPr>
      <w:r w:rsidDel="00000000" w:rsidR="00000000" w:rsidRPr="00000000">
        <w:rPr>
          <w:rtl w:val="0"/>
        </w:rPr>
      </w:r>
    </w:p>
    <w:p w:rsidR="00000000" w:rsidDel="00000000" w:rsidP="00000000" w:rsidRDefault="00000000" w:rsidRPr="00000000" w14:paraId="0000026A">
      <w:pPr>
        <w:spacing w:after="120" w:before="120" w:line="336" w:lineRule="auto"/>
        <w:rPr>
          <w:rFonts w:ascii="Cambria" w:cs="Cambria" w:eastAsia="Cambria" w:hAnsi="Cambria"/>
          <w:b w:val="1"/>
          <w:bCs w:val="1"/>
          <w:i w:val="1"/>
          <w:iCs w:val="1"/>
          <w:color w:val="ffc000"/>
          <w:sz w:val="28"/>
          <w:szCs w:val="28"/>
        </w:rPr>
      </w:pPr>
      <w:r w:rsidDel="00000000" w:rsidR="00000000" w:rsidRPr="00000000">
        <w:rPr>
          <w:rFonts w:ascii="Cambria" w:cs="Cambria" w:eastAsia="Cambria" w:hAnsi="Cambria"/>
          <w:b w:val="1"/>
          <w:bCs w:val="1"/>
          <w:color w:val="ffc000"/>
          <w:sz w:val="28"/>
          <w:szCs w:val="28"/>
        </w:rPr>
        <w:drawing>
          <wp:anchor allowOverlap="1" behindDoc="0" distB="0" distT="0" distL="114300" distR="114300" hidden="0" layoutInCell="1" locked="0" relativeHeight="0" simplePos="0">
            <wp:simplePos x="0" y="0"/>
            <wp:positionH relativeFrom="margin">
              <wp:align>right</wp:align>
            </wp:positionH>
            <wp:positionV relativeFrom="page">
              <wp:posOffset>6376035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571"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ffc000"/>
          <w:sz w:val="28"/>
          <w:szCs w:val="28"/>
          <w:rtl w:val="0"/>
        </w:rPr>
        <w:t xml:space="preserve">ATTIVITA 2 – </w:t>
      </w:r>
      <w:r w:rsidDel="00000000" w:rsidR="00000000" w:rsidRPr="00000000">
        <w:rPr>
          <w:rFonts w:ascii="Cambria" w:cs="Cambria" w:eastAsia="Cambria" w:hAnsi="Cambria"/>
          <w:b w:val="1"/>
          <w:bCs w:val="1"/>
          <w:i w:val="1"/>
          <w:iCs w:val="1"/>
          <w:color w:val="ffc000"/>
          <w:sz w:val="28"/>
          <w:szCs w:val="28"/>
          <w:rtl w:val="0"/>
        </w:rPr>
        <w:t xml:space="preserve">Indovina gli ingredienti</w:t>
      </w:r>
      <w:r w:rsidDel="00000000" w:rsidR="00000000" w:rsidRPr="00000000">
        <w:rPr>
          <w:rFonts w:ascii="Cambria" w:cs="Cambria" w:eastAsia="Cambria" w:hAnsi="Cambria"/>
          <w:b w:val="1"/>
          <w:bCs w:val="1"/>
          <w:color w:val="ffc000"/>
          <w:sz w:val="28"/>
          <w:szCs w:val="28"/>
          <w:rtl w:val="0"/>
        </w:rPr>
        <w:t xml:space="preserve"> </w:t>
      </w:r>
      <w:r w:rsidDel="00000000" w:rsidR="00000000" w:rsidRPr="00000000">
        <w:rPr>
          <w:rFonts w:ascii="Cambria" w:cs="Cambria" w:eastAsia="Cambria" w:hAnsi="Cambria"/>
          <w:b w:val="1"/>
          <w:bCs w:val="1"/>
          <w:i w:val="1"/>
          <w:iCs w:val="1"/>
          <w:color w:val="ffc000"/>
          <w:sz w:val="28"/>
          <w:szCs w:val="28"/>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-50164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588"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6B">
      <w:pPr>
        <w:spacing w:after="120" w:before="120" w:line="336" w:lineRule="auto"/>
        <w:jc w:val="both"/>
        <w:rPr>
          <w:i w:val="1"/>
          <w:iCs w:val="1"/>
        </w:rPr>
      </w:pPr>
      <w:r w:rsidDel="00000000" w:rsidR="00000000" w:rsidRPr="00000000">
        <w:rPr>
          <w:rtl w:val="0"/>
        </w:rPr>
        <w:t xml:space="preserve">Chiedi agli studenti di guardare alle immagini e chiedere: </w:t>
      </w:r>
      <w:r w:rsidDel="00000000" w:rsidR="00000000" w:rsidRPr="00000000">
        <w:rPr>
          <w:i w:val="1"/>
          <w:iCs w:val="1"/>
          <w:rtl w:val="0"/>
        </w:rPr>
        <w:t xml:space="preserve">Quali ingredienti riconosci dalla lista nel primo esercizio? </w:t>
      </w:r>
      <w:r w:rsidDel="00000000" w:rsidR="00000000" w:rsidRPr="00000000">
        <w:drawing>
          <wp:anchor allowOverlap="1" behindDoc="0" distB="0" distT="0" distL="114300" distR="114300" hidden="0" layoutInCell="1" locked="0" relativeHeight="0" simplePos="0">
            <wp:simplePos x="0" y="0"/>
            <wp:positionH relativeFrom="column">
              <wp:posOffset>3812</wp:posOffset>
            </wp:positionH>
            <wp:positionV relativeFrom="paragraph">
              <wp:posOffset>560494</wp:posOffset>
            </wp:positionV>
            <wp:extent cx="482600" cy="482600"/>
            <wp:effectExtent b="0" l="0" r="0" t="0"/>
            <wp:wrapSquare wrapText="bothSides" distB="0" distT="0" distL="114300" distR="114300"/>
            <wp:docPr descr="Círculo con flecha a la izquierda con relleno sólido" id="2144537605" name="image39.png"/>
            <a:graphic>
              <a:graphicData uri="http://schemas.openxmlformats.org/drawingml/2006/picture">
                <pic:pic>
                  <pic:nvPicPr>
                    <pic:cNvPr descr="Círculo con flecha a la izquierda con relleno sólido" id="0" name="image39.png"/>
                    <pic:cNvPicPr preferRelativeResize="0"/>
                  </pic:nvPicPr>
                  <pic:blipFill>
                    <a:blip r:embed="rId1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26C">
      <w:pPr>
        <w:spacing w:after="120" w:before="120" w:line="336" w:lineRule="auto"/>
        <w:jc w:val="both"/>
        <w:rPr/>
      </w:pPr>
      <w:r w:rsidDel="00000000" w:rsidR="00000000" w:rsidRPr="00000000">
        <w:rPr>
          <w:rtl w:val="0"/>
        </w:rPr>
        <w:t xml:space="preserve">Gli studenti</w:t>
      </w:r>
      <w:r w:rsidDel="00000000" w:rsidR="00000000" w:rsidRPr="00000000">
        <w:rPr>
          <w:b w:val="1"/>
          <w:bCs w:val="1"/>
          <w:rtl w:val="0"/>
        </w:rPr>
        <w:t xml:space="preserve"> di livello PreA1 </w:t>
      </w:r>
      <w:r w:rsidDel="00000000" w:rsidR="00000000" w:rsidRPr="00000000">
        <w:rPr>
          <w:rtl w:val="0"/>
        </w:rPr>
        <w:t xml:space="preserve">possono indicare oralmente che cosa vedono o sottolineare le parole dalla lista dell’esercizio 1.  </w:t>
      </w:r>
      <w:r w:rsidDel="00000000" w:rsidR="00000000" w:rsidRPr="00000000">
        <w:drawing>
          <wp:anchor allowOverlap="1" behindDoc="0" distB="0" distT="0" distL="114300" distR="114300" hidden="0" layoutInCell="1" locked="0" relativeHeight="0" simplePos="0">
            <wp:simplePos x="0" y="0"/>
            <wp:positionH relativeFrom="column">
              <wp:posOffset>3812</wp:posOffset>
            </wp:positionH>
            <wp:positionV relativeFrom="paragraph">
              <wp:posOffset>494030</wp:posOffset>
            </wp:positionV>
            <wp:extent cx="482600" cy="482600"/>
            <wp:effectExtent b="0" l="0" r="0" t="0"/>
            <wp:wrapSquare wrapText="bothSides" distB="0" distT="0" distL="114300" distR="114300"/>
            <wp:docPr descr="Círculo con flecha a la izquierda con relleno sólido" id="2144537575" name="image7.png"/>
            <a:graphic>
              <a:graphicData uri="http://schemas.openxmlformats.org/drawingml/2006/picture">
                <pic:pic>
                  <pic:nvPicPr>
                    <pic:cNvPr descr="Círculo con flecha a la izquierda con relleno sólido" id="0" name="image7.png"/>
                    <pic:cNvPicPr preferRelativeResize="0"/>
                  </pic:nvPicPr>
                  <pic:blipFill>
                    <a:blip r:embed="rId16"/>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26D">
      <w:pPr>
        <w:spacing w:after="120" w:before="120" w:line="336" w:lineRule="auto"/>
        <w:jc w:val="both"/>
        <w:rPr/>
      </w:pPr>
      <w:r w:rsidDel="00000000" w:rsidR="00000000" w:rsidRPr="00000000">
        <w:rPr>
          <w:rtl w:val="0"/>
        </w:rPr>
        <w:t xml:space="preserve">Gli studenti di</w:t>
      </w:r>
      <w:r w:rsidDel="00000000" w:rsidR="00000000" w:rsidRPr="00000000">
        <w:rPr>
          <w:b w:val="1"/>
          <w:bCs w:val="1"/>
          <w:rtl w:val="0"/>
        </w:rPr>
        <w:t xml:space="preserve"> livello A1 and A2 </w:t>
      </w:r>
      <w:r w:rsidDel="00000000" w:rsidR="00000000" w:rsidRPr="00000000">
        <w:rPr>
          <w:rtl w:val="0"/>
        </w:rPr>
        <w:t xml:space="preserve">possono scrivere le parole che vedono.</w:t>
      </w:r>
    </w:p>
    <w:p w:rsidR="00000000" w:rsidDel="00000000" w:rsidP="00000000" w:rsidRDefault="00000000" w:rsidRPr="00000000" w14:paraId="0000026E">
      <w:pPr>
        <w:spacing w:after="120" w:before="120" w:line="336" w:lineRule="auto"/>
        <w:jc w:val="both"/>
        <w:rPr/>
      </w:pPr>
      <w:r w:rsidDel="00000000" w:rsidR="00000000" w:rsidRPr="00000000">
        <w:rPr>
          <w:rtl w:val="0"/>
        </w:rPr>
      </w:r>
    </w:p>
    <w:p w:rsidR="00000000" w:rsidDel="00000000" w:rsidP="00000000" w:rsidRDefault="00000000" w:rsidRPr="00000000" w14:paraId="0000026F">
      <w:pPr>
        <w:spacing w:after="120" w:before="120" w:line="336" w:lineRule="auto"/>
        <w:jc w:val="both"/>
        <w:rPr/>
      </w:pPr>
      <w:r w:rsidDel="00000000" w:rsidR="00000000" w:rsidRPr="00000000">
        <w:rPr>
          <w:rtl w:val="0"/>
        </w:rPr>
      </w:r>
    </w:p>
    <w:p w:rsidR="00000000" w:rsidDel="00000000" w:rsidP="00000000" w:rsidRDefault="00000000" w:rsidRPr="00000000" w14:paraId="00000270">
      <w:pPr>
        <w:spacing w:after="120" w:before="120" w:line="336" w:lineRule="auto"/>
        <w:jc w:val="both"/>
        <w:rPr/>
      </w:pPr>
      <w:r w:rsidDel="00000000" w:rsidR="00000000" w:rsidRPr="00000000">
        <w:rPr>
          <w:rtl w:val="0"/>
        </w:rPr>
      </w:r>
    </w:p>
    <w:p w:rsidR="00000000" w:rsidDel="00000000" w:rsidP="00000000" w:rsidRDefault="00000000" w:rsidRPr="00000000" w14:paraId="00000271">
      <w:pPr>
        <w:spacing w:after="120" w:before="120" w:line="336" w:lineRule="auto"/>
        <w:jc w:val="both"/>
        <w:rPr/>
      </w:pPr>
      <w:r w:rsidDel="00000000" w:rsidR="00000000" w:rsidRPr="00000000">
        <w:rPr>
          <w:rtl w:val="0"/>
        </w:rPr>
      </w:r>
    </w:p>
    <w:p w:rsidR="00000000" w:rsidDel="00000000" w:rsidP="00000000" w:rsidRDefault="00000000" w:rsidRPr="00000000" w14:paraId="00000272">
      <w:pPr>
        <w:spacing w:after="120" w:before="120" w:line="336" w:lineRule="auto"/>
        <w:jc w:val="both"/>
        <w:rPr/>
      </w:pPr>
      <w:r w:rsidDel="00000000" w:rsidR="00000000" w:rsidRPr="00000000">
        <w:rPr>
          <w:rtl w:val="0"/>
        </w:rPr>
      </w:r>
    </w:p>
    <w:p w:rsidR="00000000" w:rsidDel="00000000" w:rsidP="00000000" w:rsidRDefault="00000000" w:rsidRPr="00000000" w14:paraId="00000273">
      <w:pPr>
        <w:spacing w:after="120" w:before="120" w:line="336" w:lineRule="auto"/>
        <w:jc w:val="both"/>
        <w:rPr/>
      </w:pPr>
      <w:r w:rsidDel="00000000" w:rsidR="00000000" w:rsidRPr="00000000">
        <w:rPr>
          <w:rtl w:val="0"/>
        </w:rPr>
      </w:r>
    </w:p>
    <w:tbl>
      <w:tblPr>
        <w:tblStyle w:val="Table23"/>
        <w:tblW w:w="835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197"/>
        <w:gridCol w:w="4154"/>
        <w:tblGridChange w:id="0">
          <w:tblGrid>
            <w:gridCol w:w="4197"/>
            <w:gridCol w:w="4154"/>
          </w:tblGrid>
        </w:tblGridChange>
      </w:tblGrid>
      <w:tr>
        <w:trPr>
          <w:cantSplit w:val="0"/>
          <w:trHeight w:val="2919" w:hRule="atLeast"/>
          <w:tblHeader w:val="0"/>
        </w:trPr>
        <w:tc>
          <w:tcPr/>
          <w:p w:rsidR="00000000" w:rsidDel="00000000" w:rsidP="00000000" w:rsidRDefault="00000000" w:rsidRPr="00000000" w14:paraId="00000274">
            <w:pPr>
              <w:spacing w:after="120" w:before="120" w:line="336" w:lineRule="auto"/>
              <w:jc w:val="both"/>
              <w:rPr/>
            </w:pPr>
            <w:r w:rsidDel="00000000" w:rsidR="00000000" w:rsidRPr="00000000">
              <w:rPr/>
              <w:drawing>
                <wp:inline distB="0" distT="0" distL="0" distR="0">
                  <wp:extent cx="2391348" cy="1566942"/>
                  <wp:effectExtent b="0" l="0" r="0" t="0"/>
                  <wp:docPr descr="A group of sandwiches on a black board&#10;&#10;Description automatically generated" id="2144537509" name="image146.png"/>
                  <a:graphic>
                    <a:graphicData uri="http://schemas.openxmlformats.org/drawingml/2006/picture">
                      <pic:pic>
                        <pic:nvPicPr>
                          <pic:cNvPr descr="A group of sandwiches on a black board&#10;&#10;Description automatically generated" id="0" name="image146.png"/>
                          <pic:cNvPicPr preferRelativeResize="0"/>
                        </pic:nvPicPr>
                        <pic:blipFill>
                          <a:blip r:embed="rId77"/>
                          <a:srcRect b="0" l="0" r="0" t="0"/>
                          <a:stretch>
                            <a:fillRect/>
                          </a:stretch>
                        </pic:blipFill>
                        <pic:spPr>
                          <a:xfrm>
                            <a:off x="0" y="0"/>
                            <a:ext cx="2391348" cy="156694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75">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-42544</wp:posOffset>
                  </wp:positionH>
                  <wp:positionV relativeFrom="paragraph">
                    <wp:posOffset>71120</wp:posOffset>
                  </wp:positionV>
                  <wp:extent cx="2500630" cy="1574800"/>
                  <wp:effectExtent b="0" l="0" r="0" t="0"/>
                  <wp:wrapSquare wrapText="bothSides" distB="0" distT="0" distL="114300" distR="114300"/>
                  <wp:docPr descr="A stack of pancakes with bananas and syrup on top&#10;&#10;Description automatically generated" id="2144537442" name="image70.png"/>
                  <a:graphic>
                    <a:graphicData uri="http://schemas.openxmlformats.org/drawingml/2006/picture">
                      <pic:pic>
                        <pic:nvPicPr>
                          <pic:cNvPr descr="A stack of pancakes with bananas and syrup on top&#10;&#10;Description automatically generated" id="0" name="image70.png"/>
                          <pic:cNvPicPr preferRelativeResize="0"/>
                        </pic:nvPicPr>
                        <pic:blipFill>
                          <a:blip r:embed="rId78"/>
                          <a:srcRect b="0" l="0" r="0" t="7463"/>
                          <a:stretch>
                            <a:fillRect/>
                          </a:stretch>
                        </pic:blipFill>
                        <pic:spPr>
                          <a:xfrm>
                            <a:off x="0" y="0"/>
                            <a:ext cx="2500630" cy="1574800"/>
                          </a:xfrm>
                          <a:prstGeom prst="rect"/>
                          <a:ln/>
                        </pic:spPr>
                      </pic:pic>
                    </a:graphicData>
                  </a:graphic>
                </wp:anchor>
              </w:drawing>
            </w:r>
          </w:p>
        </w:tc>
      </w:tr>
      <w:tr>
        <w:trPr>
          <w:cantSplit w:val="0"/>
          <w:trHeight w:val="2870" w:hRule="atLeast"/>
          <w:tblHeader w:val="0"/>
        </w:trPr>
        <w:tc>
          <w:tcPr/>
          <w:p w:rsidR="00000000" w:rsidDel="00000000" w:rsidP="00000000" w:rsidRDefault="00000000" w:rsidRPr="00000000" w14:paraId="00000276">
            <w:pPr>
              <w:spacing w:after="120" w:before="120" w:line="336" w:lineRule="auto"/>
              <w:jc w:val="both"/>
              <w:rPr/>
            </w:pPr>
            <w:r w:rsidDel="00000000" w:rsidR="00000000" w:rsidRPr="00000000">
              <w:rPr/>
              <w:drawing>
                <wp:inline distB="0" distT="0" distL="0" distR="0">
                  <wp:extent cx="2522855" cy="1718945"/>
                  <wp:effectExtent b="0" l="0" r="0" t="0"/>
                  <wp:docPr descr="A plate of salad with vegetables&#10;&#10;Description automatically generated" id="2144537502" name="image127.png"/>
                  <a:graphic>
                    <a:graphicData uri="http://schemas.openxmlformats.org/drawingml/2006/picture">
                      <pic:pic>
                        <pic:nvPicPr>
                          <pic:cNvPr descr="A plate of salad with vegetables&#10;&#10;Description automatically generated" id="0" name="image127.png"/>
                          <pic:cNvPicPr preferRelativeResize="0"/>
                        </pic:nvPicPr>
                        <pic:blipFill>
                          <a:blip r:embed="rId79"/>
                          <a:srcRect b="0" l="0" r="0" t="0"/>
                          <a:stretch>
                            <a:fillRect/>
                          </a:stretch>
                        </pic:blipFill>
                        <pic:spPr>
                          <a:xfrm>
                            <a:off x="0" y="0"/>
                            <a:ext cx="2522855" cy="171894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77">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82763</wp:posOffset>
                  </wp:positionH>
                  <wp:positionV relativeFrom="paragraph">
                    <wp:posOffset>80010</wp:posOffset>
                  </wp:positionV>
                  <wp:extent cx="2379980" cy="1767205"/>
                  <wp:effectExtent b="0" l="0" r="0" t="0"/>
                  <wp:wrapSquare wrapText="bothSides" distB="0" distT="0" distL="114300" distR="114300"/>
                  <wp:docPr descr="A bowl of soup with noodles and meat and vegetables&#10;&#10;Description automatically generated" id="2144537321" name="image21.png"/>
                  <a:graphic>
                    <a:graphicData uri="http://schemas.openxmlformats.org/drawingml/2006/picture">
                      <pic:pic>
                        <pic:nvPicPr>
                          <pic:cNvPr descr="A bowl of soup with noodles and meat and vegetables&#10;&#10;Description automatically generated" id="0" name="image21.png"/>
                          <pic:cNvPicPr preferRelativeResize="0"/>
                        </pic:nvPicPr>
                        <pic:blipFill>
                          <a:blip r:embed="rId80"/>
                          <a:srcRect b="0" l="0" r="0" t="0"/>
                          <a:stretch>
                            <a:fillRect/>
                          </a:stretch>
                        </pic:blipFill>
                        <pic:spPr>
                          <a:xfrm>
                            <a:off x="0" y="0"/>
                            <a:ext cx="2379980" cy="1767205"/>
                          </a:xfrm>
                          <a:prstGeom prst="rect"/>
                          <a:ln/>
                        </pic:spPr>
                      </pic:pic>
                    </a:graphicData>
                  </a:graphic>
                </wp:anchor>
              </w:drawing>
            </w:r>
          </w:p>
        </w:tc>
      </w:tr>
    </w:tbl>
    <w:p w:rsidR="00000000" w:rsidDel="00000000" w:rsidP="00000000" w:rsidRDefault="00000000" w:rsidRPr="00000000" w14:paraId="00000278">
      <w:pPr>
        <w:rPr/>
      </w:pPr>
      <w:r w:rsidDel="00000000" w:rsidR="00000000" w:rsidRPr="00000000">
        <w:rPr>
          <w:rtl w:val="0"/>
        </w:rPr>
      </w:r>
    </w:p>
    <w:tbl>
      <w:tblPr>
        <w:tblStyle w:val="Table24"/>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000" w:val="clear"/>
          </w:tcPr>
          <w:p w:rsidR="00000000" w:rsidDel="00000000" w:rsidP="00000000" w:rsidRDefault="00000000" w:rsidRPr="00000000" w14:paraId="00000279">
            <w:pPr>
              <w:spacing w:after="120" w:before="120" w:line="336" w:lineRule="auto"/>
              <w:jc w:val="both"/>
              <w:rPr/>
            </w:pPr>
            <w:r w:rsidDel="00000000" w:rsidR="00000000" w:rsidRPr="00000000">
              <w:rPr>
                <w:rtl w:val="0"/>
              </w:rPr>
              <w:t xml:space="preserve">In tutte le attività utilizziamo immagini di cibi, luoghi e persone che riflettono diverse realtà culturali e sociali. Le ricette possono essere adattate, ma si consiglia di includere piatti da tutto il mondo, diversi da quelli familiari agli studenti. Così come per la lingua, gli studenti potrebbero non voler sempre condividere la propria cultura attraverso il cibo. Per garantire l’inclusività, è importante presentare piatti di varie nazionalità, anche di quelle non rappresentate in classe.</w:t>
            </w:r>
            <w:r w:rsidDel="00000000" w:rsidR="00000000" w:rsidRPr="00000000">
              <w:drawing>
                <wp:anchor allowOverlap="1" behindDoc="0" distB="0" distT="0" distL="114300" distR="114300" hidden="0" layoutInCell="1" locked="0" relativeHeight="0" simplePos="0">
                  <wp:simplePos x="0" y="0"/>
                  <wp:positionH relativeFrom="column">
                    <wp:posOffset>4401820</wp:posOffset>
                  </wp:positionH>
                  <wp:positionV relativeFrom="paragraph">
                    <wp:posOffset>88900</wp:posOffset>
                  </wp:positionV>
                  <wp:extent cx="784225" cy="767080"/>
                  <wp:effectExtent b="19050" l="19050" r="19050" t="19050"/>
                  <wp:wrapSquare wrapText="bothSides" distB="0" distT="0" distL="114300" distR="114300"/>
                  <wp:docPr descr="Imagen que contiene persona, hombre, sostener, viendo&#10;&#10;Descripción generada automáticamente" id="2144537498" name="image17.png"/>
                  <a:graphic>
                    <a:graphicData uri="http://schemas.openxmlformats.org/drawingml/2006/picture">
                      <pic:pic>
                        <pic:nvPicPr>
                          <pic:cNvPr descr="Imagen que contiene persona, hombre, sostener, viendo&#10;&#10;Descripción generada automáticamente" id="0" name="image17.png"/>
                          <pic:cNvPicPr preferRelativeResize="0"/>
                        </pic:nvPicPr>
                        <pic:blipFill>
                          <a:blip r:embed="rId19"/>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27A">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73661</wp:posOffset>
            </wp:positionH>
            <wp:positionV relativeFrom="paragraph">
              <wp:posOffset>171450</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589" name="image6.png"/>
            <a:graphic>
              <a:graphicData uri="http://schemas.openxmlformats.org/drawingml/2006/picture">
                <pic:pic>
                  <pic:nvPicPr>
                    <pic:cNvPr descr="Imagen que contiene interior, tabla, rompecabezas, hecho&#10;&#10;Descripción generada automáticamente" id="0" name="image6.png"/>
                    <pic:cNvPicPr preferRelativeResize="0"/>
                  </pic:nvPicPr>
                  <pic:blipFill>
                    <a:blip r:embed="rId42"/>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27B">
      <w:pPr>
        <w:spacing w:after="120" w:before="120" w:line="336" w:lineRule="auto"/>
        <w:rPr>
          <w:b w:val="1"/>
          <w:bCs w:val="1"/>
          <w:color w:val="e97132"/>
        </w:rPr>
      </w:pPr>
      <w:bookmarkStart w:colFirst="0" w:colLast="0" w:name="_heading=h.26in1rg" w:id="12"/>
      <w:bookmarkEnd w:id="12"/>
      <w:r w:rsidDel="00000000" w:rsidR="00000000" w:rsidRPr="00000000">
        <w:rPr>
          <w:b w:val="1"/>
          <w:bCs w:val="1"/>
          <w:color w:val="e97132"/>
          <w:rtl w:val="0"/>
        </w:rPr>
        <w:t xml:space="preserve">    </w:t>
      </w:r>
      <w:r w:rsidDel="00000000" w:rsidR="00000000" w:rsidRPr="00000000">
        <w:rPr>
          <w:rFonts w:ascii="Cambria" w:cs="Cambria" w:eastAsia="Cambria" w:hAnsi="Cambria"/>
          <w:b w:val="1"/>
          <w:bCs w:val="1"/>
          <w:color w:val="4caf50"/>
          <w:sz w:val="28"/>
          <w:szCs w:val="28"/>
          <w:highlight w:val="yellow"/>
          <w:rtl w:val="0"/>
        </w:rPr>
        <w:t xml:space="preserve">Cook and take a picture</w:t>
      </w:r>
      <w:r w:rsidDel="00000000" w:rsidR="00000000" w:rsidRPr="00000000">
        <w:rPr>
          <w:b w:val="1"/>
          <w:bCs w:val="1"/>
          <w:color w:val="e97132"/>
          <w:rtl w:val="0"/>
        </w:rPr>
        <w:t xml:space="preserve">              </w:t>
      </w:r>
    </w:p>
    <w:p w:rsidR="00000000" w:rsidDel="00000000" w:rsidP="00000000" w:rsidRDefault="00000000" w:rsidRPr="00000000" w14:paraId="0000027C">
      <w:pPr>
        <w:rPr/>
      </w:pPr>
      <w:r w:rsidDel="00000000" w:rsidR="00000000" w:rsidRPr="00000000">
        <w:rPr>
          <w:rtl w:val="0"/>
        </w:rPr>
      </w:r>
    </w:p>
    <w:p w:rsidR="00000000" w:rsidDel="00000000" w:rsidP="00000000" w:rsidRDefault="00000000" w:rsidRPr="00000000" w14:paraId="000002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1080" w:right="0" w:firstLine="0"/>
        <w:jc w:val="left"/>
        <w:rPr>
          <w:rFonts w:ascii="Aptos" w:cs="Aptos" w:eastAsia="Aptos" w:hAnsi="Aptos"/>
          <w:b w:val="1"/>
          <w:bCs w:val="1"/>
          <w:i w:val="0"/>
          <w:iCs w:val="0"/>
          <w:smallCaps w:val="0"/>
          <w:strike w:val="0"/>
          <w:color w:val="e97132"/>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000000"/>
          <w:sz w:val="28"/>
          <w:szCs w:val="28"/>
          <w:u w:val="none"/>
          <w:shd w:fill="auto" w:val="clear"/>
          <w:vertAlign w:val="baseline"/>
        </w:rPr>
        <w:drawing>
          <wp:anchor allowOverlap="1" behindDoc="0" distB="0" distT="0" distL="114300" distR="114300" hidden="0" layoutInCell="1" locked="0" relativeHeight="0" simplePos="0">
            <wp:simplePos x="0" y="0"/>
            <wp:positionH relativeFrom="margin">
              <wp:align>right</wp:align>
            </wp:positionH>
            <wp:positionV relativeFrom="margin">
              <wp:posOffset>25400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296"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i w:val="0"/>
          <w:iCs w:val="0"/>
          <w:smallCaps w:val="0"/>
          <w:strike w:val="0"/>
          <w:color w:val="ffc000"/>
          <w:sz w:val="28"/>
          <w:szCs w:val="28"/>
          <w:u w:val="none"/>
          <w:shd w:fill="auto" w:val="clear"/>
          <w:vertAlign w:val="baseline"/>
          <w:rtl w:val="0"/>
        </w:rPr>
        <w:t xml:space="preserve"> ATTIVITA 3 – Che cosa ti piace?  </w:t>
      </w:r>
      <w:r w:rsidDel="00000000" w:rsidR="00000000" w:rsidRPr="00000000">
        <w:rPr>
          <w:rFonts w:ascii="Aptos" w:cs="Aptos" w:eastAsia="Aptos" w:hAnsi="Aptos"/>
          <w:b w:val="1"/>
          <w:bCs w:val="1"/>
          <w:i w:val="0"/>
          <w:iCs w:val="0"/>
          <w:smallCaps w:val="0"/>
          <w:strike w:val="0"/>
          <w:color w:val="ffc000"/>
          <w:sz w:val="24"/>
          <w:szCs w:val="24"/>
          <w:u w:val="none"/>
          <w:shd w:fill="auto" w:val="clear"/>
          <w:vertAlign w:val="baseline"/>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604"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1080"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Chiedi di guardare le imagini dall’esercizio 1. </w:t>
      </w:r>
    </w:p>
    <w:p w:rsidR="00000000" w:rsidDel="00000000" w:rsidP="00000000" w:rsidRDefault="00000000" w:rsidRPr="00000000" w14:paraId="000002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1080"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the students: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Do you like it?</w:t>
      </w:r>
      <w:r w:rsidDel="00000000" w:rsidR="00000000" w:rsidRPr="00000000">
        <w:rPr>
          <w:rtl w:val="0"/>
        </w:rPr>
      </w:r>
    </w:p>
    <w:p w:rsidR="00000000" w:rsidDel="00000000" w:rsidP="00000000" w:rsidRDefault="00000000" w:rsidRPr="00000000" w14:paraId="000002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93"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Explain that they can answer with</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 Yes, I like it or no, I don't like it.</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Give examples yourself before letting them answer. Say, for example: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I like fish, I don't like coffee.</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2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93"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You can print out the pictures from ACTIVITY 1 and ask the students to paste them on a sheet of paper into two different tables, one for foods they like and one for foods they do not like.</w:t>
      </w:r>
    </w:p>
    <w:p w:rsidR="00000000" w:rsidDel="00000000" w:rsidP="00000000" w:rsidRDefault="00000000" w:rsidRPr="00000000" w14:paraId="000002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93"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You can also make two boxes in the classroom and ask the students to put the pictures of the foods they like in one box and the foods they dislike in another. At the end you can make a list of the foods that the class likes and the foods that they do not like.</w:t>
      </w:r>
    </w:p>
    <w:p w:rsidR="00000000" w:rsidDel="00000000" w:rsidP="00000000" w:rsidRDefault="00000000" w:rsidRPr="00000000" w14:paraId="0000028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93"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For PreA1:</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do not force oral production. Students can indicate the foods without repeating them.</w:t>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8255</wp:posOffset>
            </wp:positionV>
            <wp:extent cx="482600" cy="482600"/>
            <wp:effectExtent b="0" l="0" r="0" t="0"/>
            <wp:wrapSquare wrapText="bothSides" distB="0" distT="0" distL="114300" distR="114300"/>
            <wp:docPr descr="Círculo con flecha a la izquierda con relleno sólido" id="2144537582" name="image39.png"/>
            <a:graphic>
              <a:graphicData uri="http://schemas.openxmlformats.org/drawingml/2006/picture">
                <pic:pic>
                  <pic:nvPicPr>
                    <pic:cNvPr descr="Círculo con flecha a la izquierda con relleno sólido" id="0" name="image39.png"/>
                    <pic:cNvPicPr preferRelativeResize="0"/>
                  </pic:nvPicPr>
                  <pic:blipFill>
                    <a:blip r:embed="rId18"/>
                    <a:srcRect b="0" l="0" r="0" t="0"/>
                    <a:stretch>
                      <a:fillRect/>
                    </a:stretch>
                  </pic:blipFill>
                  <pic:spPr>
                    <a:xfrm>
                      <a:off x="0" y="0"/>
                      <a:ext cx="482600" cy="4826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-63499</wp:posOffset>
            </wp:positionH>
            <wp:positionV relativeFrom="paragraph">
              <wp:posOffset>556260</wp:posOffset>
            </wp:positionV>
            <wp:extent cx="482600" cy="482600"/>
            <wp:effectExtent b="0" l="0" r="0" t="0"/>
            <wp:wrapSquare wrapText="bothSides" distB="0" distT="0" distL="114300" distR="114300"/>
            <wp:docPr descr="Círculo con flecha a la izquierda con relleno sólido" id="2144537572" name="image7.png"/>
            <a:graphic>
              <a:graphicData uri="http://schemas.openxmlformats.org/drawingml/2006/picture">
                <pic:pic>
                  <pic:nvPicPr>
                    <pic:cNvPr descr="Círculo con flecha a la izquierda con relleno sólido" id="0" name="image7.png"/>
                    <pic:cNvPicPr preferRelativeResize="0"/>
                  </pic:nvPicPr>
                  <pic:blipFill>
                    <a:blip r:embed="rId16"/>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284">
      <w:pPr>
        <w:spacing w:after="120" w:before="120" w:line="336" w:lineRule="auto"/>
        <w:jc w:val="both"/>
        <w:rPr/>
      </w:pPr>
      <w:r w:rsidDel="00000000" w:rsidR="00000000" w:rsidRPr="00000000">
        <w:rPr>
          <w:b w:val="1"/>
          <w:bCs w:val="1"/>
          <w:rtl w:val="0"/>
        </w:rPr>
        <w:t xml:space="preserve">A2 students</w:t>
      </w:r>
      <w:r w:rsidDel="00000000" w:rsidR="00000000" w:rsidRPr="00000000">
        <w:rPr>
          <w:rtl w:val="0"/>
        </w:rPr>
        <w:t xml:space="preserve"> can also write down the names of the foods and help the teachers with questions (e.g. </w:t>
      </w:r>
      <w:r w:rsidDel="00000000" w:rsidR="00000000" w:rsidRPr="00000000">
        <w:rPr>
          <w:i w:val="1"/>
          <w:iCs w:val="1"/>
          <w:rtl w:val="0"/>
        </w:rPr>
        <w:t xml:space="preserve">what do you like?).</w:t>
      </w:r>
      <w:r w:rsidDel="00000000" w:rsidR="00000000" w:rsidRPr="00000000">
        <w:rPr>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316229</wp:posOffset>
            </wp:positionH>
            <wp:positionV relativeFrom="paragraph">
              <wp:posOffset>560070</wp:posOffset>
            </wp:positionV>
            <wp:extent cx="2277110" cy="1854200"/>
            <wp:effectExtent b="0" l="0" r="0" t="0"/>
            <wp:wrapSquare wrapText="bothSides" distB="0" distT="0" distL="114300" distR="114300"/>
            <wp:docPr id="2144537536" name="image162.png"/>
            <a:graphic>
              <a:graphicData uri="http://schemas.openxmlformats.org/drawingml/2006/picture">
                <pic:pic>
                  <pic:nvPicPr>
                    <pic:cNvPr id="0" name="image162.png"/>
                    <pic:cNvPicPr preferRelativeResize="0"/>
                  </pic:nvPicPr>
                  <pic:blipFill>
                    <a:blip r:embed="rId81"/>
                    <a:srcRect b="0" l="0" r="0" t="0"/>
                    <a:stretch>
                      <a:fillRect/>
                    </a:stretch>
                  </pic:blipFill>
                  <pic:spPr>
                    <a:xfrm>
                      <a:off x="0" y="0"/>
                      <a:ext cx="2277110" cy="18542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2635885</wp:posOffset>
            </wp:positionH>
            <wp:positionV relativeFrom="paragraph">
              <wp:posOffset>548005</wp:posOffset>
            </wp:positionV>
            <wp:extent cx="2378710" cy="1868805"/>
            <wp:effectExtent b="0" l="0" r="0" t="0"/>
            <wp:wrapSquare wrapText="bothSides" distB="0" distT="0" distL="114300" distR="114300"/>
            <wp:docPr id="2144537494" name="image134.png"/>
            <a:graphic>
              <a:graphicData uri="http://schemas.openxmlformats.org/drawingml/2006/picture">
                <pic:pic>
                  <pic:nvPicPr>
                    <pic:cNvPr id="0" name="image134.png"/>
                    <pic:cNvPicPr preferRelativeResize="0"/>
                  </pic:nvPicPr>
                  <pic:blipFill>
                    <a:blip r:embed="rId82"/>
                    <a:srcRect b="0" l="0" r="0" t="0"/>
                    <a:stretch>
                      <a:fillRect/>
                    </a:stretch>
                  </pic:blipFill>
                  <pic:spPr>
                    <a:xfrm>
                      <a:off x="0" y="0"/>
                      <a:ext cx="2378710" cy="1868805"/>
                    </a:xfrm>
                    <a:prstGeom prst="rect"/>
                    <a:ln/>
                  </pic:spPr>
                </pic:pic>
              </a:graphicData>
            </a:graphic>
          </wp:anchor>
        </w:drawing>
      </w:r>
    </w:p>
    <w:p w:rsidR="00000000" w:rsidDel="00000000" w:rsidP="00000000" w:rsidRDefault="00000000" w:rsidRPr="00000000" w14:paraId="00000285">
      <w:pPr>
        <w:rPr/>
      </w:pPr>
      <w:r w:rsidDel="00000000" w:rsidR="00000000" w:rsidRPr="00000000">
        <w:rPr>
          <w:rtl w:val="0"/>
        </w:rPr>
      </w:r>
    </w:p>
    <w:p w:rsidR="00000000" w:rsidDel="00000000" w:rsidP="00000000" w:rsidRDefault="00000000" w:rsidRPr="00000000" w14:paraId="00000286">
      <w:pPr>
        <w:rPr/>
      </w:pPr>
      <w:r w:rsidDel="00000000" w:rsidR="00000000" w:rsidRPr="00000000">
        <w:rPr>
          <w:rtl w:val="0"/>
        </w:rPr>
      </w:r>
    </w:p>
    <w:p w:rsidR="00000000" w:rsidDel="00000000" w:rsidP="00000000" w:rsidRDefault="00000000" w:rsidRPr="00000000" w14:paraId="00000287">
      <w:pPr>
        <w:rPr/>
      </w:pPr>
      <w:r w:rsidDel="00000000" w:rsidR="00000000" w:rsidRPr="00000000">
        <w:rPr>
          <w:rtl w:val="0"/>
        </w:rPr>
      </w:r>
    </w:p>
    <w:p w:rsidR="00000000" w:rsidDel="00000000" w:rsidP="00000000" w:rsidRDefault="00000000" w:rsidRPr="00000000" w14:paraId="00000288">
      <w:pPr>
        <w:rPr/>
      </w:pPr>
      <w:r w:rsidDel="00000000" w:rsidR="00000000" w:rsidRPr="00000000">
        <w:rPr>
          <w:rtl w:val="0"/>
        </w:rPr>
      </w:r>
    </w:p>
    <w:p w:rsidR="00000000" w:rsidDel="00000000" w:rsidP="00000000" w:rsidRDefault="00000000" w:rsidRPr="00000000" w14:paraId="00000289">
      <w:pPr>
        <w:rPr/>
      </w:pPr>
      <w:r w:rsidDel="00000000" w:rsidR="00000000" w:rsidRPr="00000000">
        <w:rPr>
          <w:rtl w:val="0"/>
        </w:rPr>
      </w:r>
    </w:p>
    <w:p w:rsidR="00000000" w:rsidDel="00000000" w:rsidP="00000000" w:rsidRDefault="00000000" w:rsidRPr="00000000" w14:paraId="0000028A">
      <w:pPr>
        <w:rPr/>
      </w:pPr>
      <w:r w:rsidDel="00000000" w:rsidR="00000000" w:rsidRPr="00000000">
        <w:rPr>
          <w:rtl w:val="0"/>
        </w:rPr>
      </w:r>
    </w:p>
    <w:p w:rsidR="00000000" w:rsidDel="00000000" w:rsidP="00000000" w:rsidRDefault="00000000" w:rsidRPr="00000000" w14:paraId="0000028B">
      <w:pPr>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align>right</wp:align>
            </wp:positionH>
            <wp:positionV relativeFrom="page">
              <wp:posOffset>7187565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15"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28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36" w:lineRule="auto"/>
        <w:ind w:left="1080" w:right="0" w:firstLine="0"/>
        <w:jc w:val="left"/>
        <w:rPr>
          <w:rFonts w:ascii="Aptos" w:cs="Aptos" w:eastAsia="Aptos" w:hAnsi="Aptos"/>
          <w:b w:val="1"/>
          <w:bCs w:val="1"/>
          <w:i w:val="1"/>
          <w:iCs w:val="1"/>
          <w:smallCaps w:val="0"/>
          <w:strike w:val="0"/>
          <w:color w:val="e97132"/>
          <w:sz w:val="24"/>
          <w:szCs w:val="24"/>
          <w:u w:val="none"/>
          <w:shd w:fill="auto" w:val="clear"/>
          <w:vertAlign w:val="baseline"/>
        </w:rPr>
      </w:pPr>
      <w:r w:rsidDel="00000000" w:rsidR="00000000" w:rsidRPr="00000000">
        <w:rPr>
          <w:rFonts w:ascii="Cambria" w:cs="Cambria" w:eastAsia="Cambria" w:hAnsi="Cambria"/>
          <w:b w:val="1"/>
          <w:bCs w:val="1"/>
          <w:i w:val="0"/>
          <w:iCs w:val="0"/>
          <w:smallCaps w:val="0"/>
          <w:strike w:val="0"/>
          <w:color w:val="ffc000"/>
          <w:sz w:val="28"/>
          <w:szCs w:val="28"/>
          <w:u w:val="none"/>
          <w:shd w:fill="auto" w:val="clear"/>
          <w:vertAlign w:val="baseline"/>
          <w:rtl w:val="0"/>
        </w:rPr>
        <w:t xml:space="preserve"> ACTIVITY 4 – </w:t>
      </w:r>
      <w:r w:rsidDel="00000000" w:rsidR="00000000" w:rsidRPr="00000000">
        <w:rPr>
          <w:rFonts w:ascii="Cambria" w:cs="Cambria" w:eastAsia="Cambria" w:hAnsi="Cambria"/>
          <w:b w:val="1"/>
          <w:bCs w:val="1"/>
          <w:i w:val="1"/>
          <w:iCs w:val="1"/>
          <w:smallCaps w:val="0"/>
          <w:strike w:val="0"/>
          <w:color w:val="ffc000"/>
          <w:sz w:val="28"/>
          <w:szCs w:val="28"/>
          <w:u w:val="none"/>
          <w:shd w:fill="auto" w:val="clear"/>
          <w:vertAlign w:val="baseline"/>
          <w:rtl w:val="0"/>
        </w:rPr>
        <w:t xml:space="preserve">Drinking or eating?</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349"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8D">
      <w:pPr>
        <w:spacing w:line="360" w:lineRule="auto"/>
        <w:rPr/>
      </w:pPr>
      <w:r w:rsidDel="00000000" w:rsidR="00000000" w:rsidRPr="00000000">
        <w:rPr>
          <w:rtl w:val="0"/>
        </w:rPr>
        <w:t xml:space="preserve">Chiedi agli studenti: </w:t>
      </w:r>
      <w:r w:rsidDel="00000000" w:rsidR="00000000" w:rsidRPr="00000000">
        <w:rPr>
          <w:i w:val="1"/>
          <w:iCs w:val="1"/>
          <w:rtl w:val="0"/>
        </w:rPr>
        <w:t xml:space="preserve">Do you like it?</w:t>
      </w:r>
      <w:r w:rsidDel="00000000" w:rsidR="00000000" w:rsidRPr="00000000">
        <w:rPr>
          <w:rtl w:val="0"/>
        </w:rPr>
      </w:r>
    </w:p>
    <w:p w:rsidR="00000000" w:rsidDel="00000000" w:rsidP="00000000" w:rsidRDefault="00000000" w:rsidRPr="00000000" w14:paraId="0000028E">
      <w:pPr>
        <w:spacing w:line="360" w:lineRule="auto"/>
        <w:rPr/>
      </w:pPr>
      <w:r w:rsidDel="00000000" w:rsidR="00000000" w:rsidRPr="00000000">
        <w:rPr>
          <w:rtl w:val="0"/>
        </w:rPr>
        <w:t xml:space="preserve">Spiega che possono rispondere con: </w:t>
      </w:r>
      <w:r w:rsidDel="00000000" w:rsidR="00000000" w:rsidRPr="00000000">
        <w:rPr>
          <w:i w:val="1"/>
          <w:iCs w:val="1"/>
          <w:rtl w:val="0"/>
        </w:rPr>
        <w:t xml:space="preserve">Yes, I like it</w:t>
      </w:r>
      <w:r w:rsidDel="00000000" w:rsidR="00000000" w:rsidRPr="00000000">
        <w:rPr>
          <w:rtl w:val="0"/>
        </w:rPr>
        <w:t xml:space="preserve"> oppure </w:t>
      </w:r>
      <w:r w:rsidDel="00000000" w:rsidR="00000000" w:rsidRPr="00000000">
        <w:rPr>
          <w:i w:val="1"/>
          <w:iCs w:val="1"/>
          <w:rtl w:val="0"/>
        </w:rPr>
        <w:t xml:space="preserve">No, I don't like it.</w:t>
      </w:r>
      <w:r w:rsidDel="00000000" w:rsidR="00000000" w:rsidRPr="00000000">
        <w:rPr>
          <w:rtl w:val="0"/>
        </w:rPr>
      </w:r>
    </w:p>
    <w:p w:rsidR="00000000" w:rsidDel="00000000" w:rsidP="00000000" w:rsidRDefault="00000000" w:rsidRPr="00000000" w14:paraId="0000028F">
      <w:pPr>
        <w:spacing w:line="360" w:lineRule="auto"/>
        <w:rPr/>
      </w:pPr>
      <w:r w:rsidDel="00000000" w:rsidR="00000000" w:rsidRPr="00000000">
        <w:rPr>
          <w:rtl w:val="0"/>
        </w:rPr>
        <w:t xml:space="preserve">Dai prima degli esempi, dicendo ad esempio: </w:t>
      </w:r>
      <w:r w:rsidDel="00000000" w:rsidR="00000000" w:rsidRPr="00000000">
        <w:rPr>
          <w:i w:val="1"/>
          <w:iCs w:val="1"/>
          <w:rtl w:val="0"/>
        </w:rPr>
        <w:t xml:space="preserve">I like fish. I don't like coffee.</w:t>
      </w:r>
      <w:r w:rsidDel="00000000" w:rsidR="00000000" w:rsidRPr="00000000">
        <w:rPr>
          <w:rtl w:val="0"/>
        </w:rPr>
        <w:t xml:space="preserve"> Puoi stampare le immagini dell’Esercizio 1 e chiedere agli studenti di incollarle su un foglio, suddividendole in due tabelle: una per i cibi che piacciono e una per i cibi che non piacciono.</w:t>
      </w:r>
    </w:p>
    <w:p w:rsidR="00000000" w:rsidDel="00000000" w:rsidP="00000000" w:rsidRDefault="00000000" w:rsidRPr="00000000" w14:paraId="00000290">
      <w:pPr>
        <w:spacing w:line="360" w:lineRule="auto"/>
        <w:rPr/>
      </w:pPr>
      <w:r w:rsidDel="00000000" w:rsidR="00000000" w:rsidRPr="00000000">
        <w:rPr>
          <w:rtl w:val="0"/>
        </w:rPr>
        <w:t xml:space="preserve">Puoi anche predisporre due scatole in aula e chiedere agli studenti di inserire le immagini dei cibi che piacciono in una scatola e quelle dei cibi che non piacciono nell’altra.</w:t>
      </w:r>
    </w:p>
    <w:p w:rsidR="00000000" w:rsidDel="00000000" w:rsidP="00000000" w:rsidRDefault="00000000" w:rsidRPr="00000000" w14:paraId="00000291">
      <w:pPr>
        <w:spacing w:line="360" w:lineRule="auto"/>
        <w:rPr/>
      </w:pPr>
      <w:r w:rsidDel="00000000" w:rsidR="00000000" w:rsidRPr="00000000">
        <w:rPr>
          <w:rtl w:val="0"/>
        </w:rPr>
        <w:t xml:space="preserve">Alla fine, puoi fare un elenco dei cibi che la classe gradisce e di quelli che non gradisce.</w:t>
      </w:r>
    </w:p>
    <w:p w:rsidR="00000000" w:rsidDel="00000000" w:rsidP="00000000" w:rsidRDefault="00000000" w:rsidRPr="00000000" w14:paraId="00000292">
      <w:pPr>
        <w:spacing w:line="360" w:lineRule="auto"/>
        <w:rPr/>
      </w:pPr>
      <w:r w:rsidDel="00000000" w:rsidR="00000000" w:rsidRPr="00000000">
        <w:rPr>
          <w:rtl w:val="0"/>
        </w:rPr>
        <w:t xml:space="preserve">Per il livello </w:t>
      </w:r>
      <w:r w:rsidDel="00000000" w:rsidR="00000000" w:rsidRPr="00000000">
        <w:rPr>
          <w:b w:val="1"/>
          <w:bCs w:val="1"/>
          <w:rtl w:val="0"/>
        </w:rPr>
        <w:t xml:space="preserve">Pre-A1</w:t>
      </w:r>
      <w:r w:rsidDel="00000000" w:rsidR="00000000" w:rsidRPr="00000000">
        <w:rPr>
          <w:rtl w:val="0"/>
        </w:rPr>
        <w:t xml:space="preserve">, non forzare la produzione orale. Gli studenti possono indicare i cibi senza ripeterli.</w:t>
      </w:r>
    </w:p>
    <w:p w:rsidR="00000000" w:rsidDel="00000000" w:rsidP="00000000" w:rsidRDefault="00000000" w:rsidRPr="00000000" w14:paraId="00000293">
      <w:pPr>
        <w:spacing w:line="360" w:lineRule="auto"/>
        <w:rPr/>
      </w:pPr>
      <w:r w:rsidDel="00000000" w:rsidR="00000000" w:rsidRPr="00000000">
        <w:rPr>
          <w:rtl w:val="0"/>
        </w:rPr>
        <w:t xml:space="preserve">Gli studenti di livello </w:t>
      </w:r>
      <w:r w:rsidDel="00000000" w:rsidR="00000000" w:rsidRPr="00000000">
        <w:rPr>
          <w:b w:val="1"/>
          <w:bCs w:val="1"/>
          <w:rtl w:val="0"/>
        </w:rPr>
        <w:t xml:space="preserve">A2</w:t>
      </w:r>
      <w:r w:rsidDel="00000000" w:rsidR="00000000" w:rsidRPr="00000000">
        <w:rPr>
          <w:rtl w:val="0"/>
        </w:rPr>
        <w:t xml:space="preserve"> possono scrivere i nomi dei cibi e aiutare l’insegnante a formulare domande, ad esempio: </w:t>
      </w:r>
      <w:r w:rsidDel="00000000" w:rsidR="00000000" w:rsidRPr="00000000">
        <w:rPr>
          <w:i w:val="1"/>
          <w:iCs w:val="1"/>
          <w:rtl w:val="0"/>
        </w:rPr>
        <w:t xml:space="preserve">Che cosa ti piace?</w:t>
      </w:r>
      <w:r w:rsidDel="00000000" w:rsidR="00000000" w:rsidRPr="00000000">
        <w:rPr>
          <w:rtl w:val="0"/>
        </w:rPr>
      </w:r>
    </w:p>
    <w:p w:rsidR="00000000" w:rsidDel="00000000" w:rsidP="00000000" w:rsidRDefault="00000000" w:rsidRPr="00000000" w14:paraId="00000294">
      <w:pPr>
        <w:spacing w:line="360" w:lineRule="auto"/>
        <w:jc w:val="both"/>
        <w:rPr/>
      </w:pPr>
      <w:r w:rsidDel="00000000" w:rsidR="00000000" w:rsidRPr="00000000">
        <w:rPr>
          <w:rtl w:val="0"/>
        </w:rPr>
      </w:r>
    </w:p>
    <w:tbl>
      <w:tblPr>
        <w:tblStyle w:val="Table25"/>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592"/>
        <w:tblGridChange w:id="0">
          <w:tblGrid>
            <w:gridCol w:w="8592"/>
          </w:tblGrid>
        </w:tblGridChange>
      </w:tblGrid>
      <w:tr>
        <w:trPr>
          <w:cantSplit w:val="0"/>
          <w:tblHeader w:val="0"/>
        </w:trPr>
        <w:tc>
          <w:tcPr/>
          <w:p w:rsidR="00000000" w:rsidDel="00000000" w:rsidP="00000000" w:rsidRDefault="00000000" w:rsidRPr="00000000" w14:paraId="00000295">
            <w:pPr>
              <w:spacing w:after="120" w:before="120" w:line="336" w:lineRule="auto"/>
              <w:rPr>
                <w:b w:val="1"/>
                <w:bCs w:val="1"/>
                <w:color w:val="e971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219075</wp:posOffset>
                  </wp:positionH>
                  <wp:positionV relativeFrom="paragraph">
                    <wp:posOffset>130810</wp:posOffset>
                  </wp:positionV>
                  <wp:extent cx="4732655" cy="2270760"/>
                  <wp:effectExtent b="0" l="0" r="0" t="0"/>
                  <wp:wrapSquare wrapText="bothSides" distB="0" distT="0" distL="114300" distR="114300"/>
                  <wp:docPr descr="A two shopping carts with a tomato and juice&#10;&#10;Description automatically generated" id="2144537501" name="image124.png"/>
                  <a:graphic>
                    <a:graphicData uri="http://schemas.openxmlformats.org/drawingml/2006/picture">
                      <pic:pic>
                        <pic:nvPicPr>
                          <pic:cNvPr descr="A two shopping carts with a tomato and juice&#10;&#10;Description automatically generated" id="0" name="image124.png"/>
                          <pic:cNvPicPr preferRelativeResize="0"/>
                        </pic:nvPicPr>
                        <pic:blipFill>
                          <a:blip r:embed="rId83"/>
                          <a:srcRect b="7030" l="0" r="0" t="3822"/>
                          <a:stretch>
                            <a:fillRect/>
                          </a:stretch>
                        </pic:blipFill>
                        <pic:spPr>
                          <a:xfrm>
                            <a:off x="0" y="0"/>
                            <a:ext cx="4732655" cy="2270760"/>
                          </a:xfrm>
                          <a:prstGeom prst="rect"/>
                          <a:ln/>
                        </pic:spPr>
                      </pic:pic>
                    </a:graphicData>
                  </a:graphic>
                </wp:anchor>
              </w:drawing>
            </w:r>
          </w:p>
          <w:p w:rsidR="00000000" w:rsidDel="00000000" w:rsidP="00000000" w:rsidRDefault="00000000" w:rsidRPr="00000000" w14:paraId="00000296">
            <w:pPr>
              <w:spacing w:after="120" w:before="120" w:line="336" w:lineRule="auto"/>
              <w:rPr>
                <w:b w:val="1"/>
                <w:bCs w:val="1"/>
                <w:color w:val="e97132"/>
              </w:rPr>
            </w:pPr>
            <w:r w:rsidDel="00000000" w:rsidR="00000000" w:rsidRPr="00000000">
              <w:rPr>
                <w:rtl w:val="0"/>
              </w:rPr>
            </w:r>
          </w:p>
          <w:p w:rsidR="00000000" w:rsidDel="00000000" w:rsidP="00000000" w:rsidRDefault="00000000" w:rsidRPr="00000000" w14:paraId="00000297">
            <w:pPr>
              <w:spacing w:after="120" w:before="120" w:line="336" w:lineRule="auto"/>
              <w:rPr>
                <w:b w:val="1"/>
                <w:bCs w:val="1"/>
                <w:color w:val="e97132"/>
              </w:rPr>
            </w:pPr>
            <w:r w:rsidDel="00000000" w:rsidR="00000000" w:rsidRPr="00000000">
              <w:rPr>
                <w:rtl w:val="0"/>
              </w:rPr>
            </w:r>
          </w:p>
          <w:p w:rsidR="00000000" w:rsidDel="00000000" w:rsidP="00000000" w:rsidRDefault="00000000" w:rsidRPr="00000000" w14:paraId="00000298">
            <w:pPr>
              <w:spacing w:after="120" w:before="120" w:line="336" w:lineRule="auto"/>
              <w:rPr>
                <w:b w:val="1"/>
                <w:bCs w:val="1"/>
                <w:color w:val="e97132"/>
              </w:rPr>
            </w:pPr>
            <w:r w:rsidDel="00000000" w:rsidR="00000000" w:rsidRPr="00000000">
              <w:rPr>
                <w:rtl w:val="0"/>
              </w:rPr>
            </w:r>
          </w:p>
          <w:p w:rsidR="00000000" w:rsidDel="00000000" w:rsidP="00000000" w:rsidRDefault="00000000" w:rsidRPr="00000000" w14:paraId="00000299">
            <w:pPr>
              <w:spacing w:after="120" w:before="120" w:line="336" w:lineRule="auto"/>
              <w:rPr>
                <w:b w:val="1"/>
                <w:bCs w:val="1"/>
                <w:color w:val="e97132"/>
              </w:rPr>
            </w:pPr>
            <w:r w:rsidDel="00000000" w:rsidR="00000000" w:rsidRPr="00000000">
              <w:rPr>
                <w:rtl w:val="0"/>
              </w:rPr>
            </w:r>
          </w:p>
        </w:tc>
      </w:tr>
    </w:tbl>
    <w:p w:rsidR="00000000" w:rsidDel="00000000" w:rsidP="00000000" w:rsidRDefault="00000000" w:rsidRPr="00000000" w14:paraId="0000029A">
      <w:pPr>
        <w:spacing w:after="120" w:before="120" w:line="336" w:lineRule="auto"/>
        <w:jc w:val="both"/>
        <w:rPr>
          <w:b w:val="1"/>
          <w:bCs w:val="1"/>
          <w:color w:val="e971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-30479</wp:posOffset>
            </wp:positionH>
            <wp:positionV relativeFrom="paragraph">
              <wp:posOffset>197485</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334" name="image6.png"/>
            <a:graphic>
              <a:graphicData uri="http://schemas.openxmlformats.org/drawingml/2006/picture">
                <pic:pic>
                  <pic:nvPicPr>
                    <pic:cNvPr descr="Imagen que contiene interior, tabla, rompecabezas, hecho&#10;&#10;Descripción generada automáticamente" id="0" name="image6.png"/>
                    <pic:cNvPicPr preferRelativeResize="0"/>
                  </pic:nvPicPr>
                  <pic:blipFill>
                    <a:blip r:embed="rId42"/>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29B">
      <w:pPr>
        <w:spacing w:after="120" w:before="120" w:line="336" w:lineRule="auto"/>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highlight w:val="yellow"/>
          <w:rtl w:val="0"/>
        </w:rPr>
        <w:t xml:space="preserve">Let's play!</w:t>
      </w:r>
      <w:r w:rsidDel="00000000" w:rsidR="00000000" w:rsidRPr="00000000">
        <w:rPr>
          <w:rtl w:val="0"/>
        </w:rPr>
      </w:r>
    </w:p>
    <w:p w:rsidR="00000000" w:rsidDel="00000000" w:rsidP="00000000" w:rsidRDefault="00000000" w:rsidRPr="00000000" w14:paraId="0000029C">
      <w:pPr>
        <w:spacing w:after="120" w:before="120" w:line="336" w:lineRule="auto"/>
        <w:rPr>
          <w:rFonts w:ascii="Cambria" w:cs="Cambria" w:eastAsia="Cambria" w:hAnsi="Cambria"/>
          <w:b w:val="1"/>
          <w:bCs w:val="1"/>
          <w:color w:val="ffc00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-71754</wp:posOffset>
            </wp:positionH>
            <wp:positionV relativeFrom="paragraph">
              <wp:posOffset>220979</wp:posOffset>
            </wp:positionV>
            <wp:extent cx="733425" cy="733425"/>
            <wp:effectExtent b="0" l="0" r="0" t="0"/>
            <wp:wrapSquare wrapText="bothSides" distB="0" distT="0" distL="114300" distR="114300"/>
            <wp:docPr descr="Círculo con flecha a la izquierda con relleno sólido" id="2144537518"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9D">
      <w:pPr>
        <w:spacing w:after="120" w:before="120" w:line="336" w:lineRule="auto"/>
        <w:rPr>
          <w:b w:val="1"/>
          <w:bCs w:val="1"/>
          <w:color w:val="e97132"/>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align>right</wp:align>
            </wp:positionH>
            <wp:positionV relativeFrom="page">
              <wp:posOffset>7508240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441"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ffc000"/>
          <w:sz w:val="28"/>
          <w:szCs w:val="28"/>
          <w:rtl w:val="0"/>
        </w:rPr>
        <w:t xml:space="preserve">ATTIVITA 5 – </w:t>
      </w:r>
      <w:r w:rsidDel="00000000" w:rsidR="00000000" w:rsidRPr="00000000">
        <w:rPr>
          <w:rFonts w:ascii="Cambria" w:cs="Cambria" w:eastAsia="Cambria" w:hAnsi="Cambria"/>
          <w:b w:val="1"/>
          <w:bCs w:val="1"/>
          <w:i w:val="1"/>
          <w:iCs w:val="1"/>
          <w:color w:val="ffc000"/>
          <w:sz w:val="28"/>
          <w:szCs w:val="28"/>
          <w:rtl w:val="0"/>
        </w:rPr>
        <w:t xml:space="preserve">Il frigo di Tom </w:t>
      </w:r>
      <w:r w:rsidDel="00000000" w:rsidR="00000000" w:rsidRPr="00000000">
        <w:rPr>
          <w:rtl w:val="0"/>
        </w:rPr>
      </w:r>
    </w:p>
    <w:p w:rsidR="00000000" w:rsidDel="00000000" w:rsidP="00000000" w:rsidRDefault="00000000" w:rsidRPr="00000000" w14:paraId="0000029E">
      <w:pPr>
        <w:spacing w:after="120" w:before="120" w:line="336" w:lineRule="auto"/>
        <w:rPr>
          <w:i w:val="1"/>
          <w:iCs w:val="1"/>
        </w:rPr>
      </w:pPr>
      <w:r w:rsidDel="00000000" w:rsidR="00000000" w:rsidRPr="00000000">
        <w:rPr>
          <w:rtl w:val="0"/>
        </w:rPr>
        <w:t xml:space="preserve">Di’ agli studenti: </w:t>
      </w:r>
      <w:r w:rsidDel="00000000" w:rsidR="00000000" w:rsidRPr="00000000">
        <w:rPr>
          <w:i w:val="1"/>
          <w:iCs w:val="1"/>
          <w:rtl w:val="0"/>
        </w:rPr>
        <w:t xml:space="preserve">Guarda il frigo di Tom. Che cosa vedi dentro? </w:t>
      </w:r>
    </w:p>
    <w:p w:rsidR="00000000" w:rsidDel="00000000" w:rsidP="00000000" w:rsidRDefault="00000000" w:rsidRPr="00000000" w14:paraId="0000029F">
      <w:pPr>
        <w:spacing w:after="120" w:before="120" w:line="336" w:lineRule="auto"/>
        <w:rPr/>
      </w:pPr>
      <w:r w:rsidDel="00000000" w:rsidR="00000000" w:rsidRPr="00000000">
        <w:rPr>
          <w:rtl w:val="0"/>
        </w:rPr>
        <w:t xml:space="preserve">Guida gli studenti oralmente: Questa è una banana, ci sono due pomodori, ecc. </w:t>
      </w:r>
    </w:p>
    <w:p w:rsidR="00000000" w:rsidDel="00000000" w:rsidP="00000000" w:rsidRDefault="00000000" w:rsidRPr="00000000" w14:paraId="000002A0">
      <w:pPr>
        <w:spacing w:after="120" w:before="120" w:line="336" w:lineRule="auto"/>
        <w:rPr/>
      </w:pPr>
      <w:r w:rsidDel="00000000" w:rsidR="00000000" w:rsidRPr="00000000">
        <w:rPr>
          <w:rtl w:val="0"/>
        </w:rPr>
        <w:t xml:space="preserve">Spiega poi agli studenti che devono scrivere i nomi dei cibi che vedono nel frigorifero, prendendo come riferimento l’esempio.</w:t>
      </w:r>
    </w:p>
    <w:p w:rsidR="00000000" w:rsidDel="00000000" w:rsidP="00000000" w:rsidRDefault="00000000" w:rsidRPr="00000000" w14:paraId="000002A1">
      <w:pPr>
        <w:spacing w:after="120" w:before="120" w:line="336" w:lineRule="auto"/>
        <w:rPr/>
      </w:pPr>
      <w:r w:rsidDel="00000000" w:rsidR="00000000" w:rsidRPr="00000000">
        <w:rPr>
          <w:rtl w:val="0"/>
        </w:rPr>
        <w:t xml:space="preserve">Per il livello </w:t>
      </w:r>
      <w:r w:rsidDel="00000000" w:rsidR="00000000" w:rsidRPr="00000000">
        <w:rPr>
          <w:b w:val="1"/>
          <w:bCs w:val="1"/>
          <w:rtl w:val="0"/>
        </w:rPr>
        <w:t xml:space="preserve">Pre-A1</w:t>
      </w:r>
      <w:r w:rsidDel="00000000" w:rsidR="00000000" w:rsidRPr="00000000">
        <w:rPr>
          <w:rtl w:val="0"/>
        </w:rPr>
        <w:t xml:space="preserve">, gli studenti possono lavorare solo oralmente o abbinare i cibi nel frigorifero con ritagli di volantini del supermercato che mostrano alimenti reali. Ad esempio, uno studente Pre-A1 può riconoscere la banana e abbinarla a un’immagine ritagliata da un volantino di una banana venduta al supermercato.</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14604</wp:posOffset>
            </wp:positionV>
            <wp:extent cx="482600" cy="482600"/>
            <wp:effectExtent b="0" l="0" r="0" t="0"/>
            <wp:wrapSquare wrapText="bothSides" distB="0" distT="0" distL="114300" distR="114300"/>
            <wp:docPr descr="Círculo con flecha a la izquierda con relleno sólido" id="2144537519" name="image39.png"/>
            <a:graphic>
              <a:graphicData uri="http://schemas.openxmlformats.org/drawingml/2006/picture">
                <pic:pic>
                  <pic:nvPicPr>
                    <pic:cNvPr descr="Círculo con flecha a la izquierda con relleno sólido" id="0" name="image39.png"/>
                    <pic:cNvPicPr preferRelativeResize="0"/>
                  </pic:nvPicPr>
                  <pic:blipFill>
                    <a:blip r:embed="rId1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2A2">
      <w:pPr>
        <w:spacing w:after="120" w:before="120" w:line="336" w:lineRule="auto"/>
        <w:rPr/>
      </w:pPr>
      <w:r w:rsidDel="00000000" w:rsidR="00000000" w:rsidRPr="00000000">
        <w:rPr>
          <w:rtl w:val="0"/>
        </w:rPr>
        <w:t xml:space="preserve">Per gli studenti di livello </w:t>
      </w:r>
      <w:r w:rsidDel="00000000" w:rsidR="00000000" w:rsidRPr="00000000">
        <w:rPr>
          <w:b w:val="1"/>
          <w:bCs w:val="1"/>
          <w:rtl w:val="0"/>
        </w:rPr>
        <w:t xml:space="preserve">A1</w:t>
      </w:r>
      <w:r w:rsidDel="00000000" w:rsidR="00000000" w:rsidRPr="00000000">
        <w:rPr>
          <w:rtl w:val="0"/>
        </w:rPr>
        <w:t xml:space="preserve">, consegna loro una lista di parole corrispondenti ai cibi presenti nel frigorifero, tra cui possono scegliere.</w:t>
      </w:r>
    </w:p>
    <w:p w:rsidR="00000000" w:rsidDel="00000000" w:rsidP="00000000" w:rsidRDefault="00000000" w:rsidRPr="00000000" w14:paraId="000002A3">
      <w:pPr>
        <w:spacing w:after="120" w:before="120" w:line="336" w:lineRule="auto"/>
        <w:rPr/>
      </w:pPr>
      <w:r w:rsidDel="00000000" w:rsidR="00000000" w:rsidRPr="00000000">
        <w:rPr>
          <w:rtl w:val="0"/>
        </w:rPr>
        <w:t xml:space="preserve">Per gli studenti di livello </w:t>
      </w:r>
      <w:r w:rsidDel="00000000" w:rsidR="00000000" w:rsidRPr="00000000">
        <w:rPr>
          <w:b w:val="1"/>
          <w:bCs w:val="1"/>
          <w:rtl w:val="0"/>
        </w:rPr>
        <w:t xml:space="preserve">A2</w:t>
      </w:r>
      <w:r w:rsidDel="00000000" w:rsidR="00000000" w:rsidRPr="00000000">
        <w:rPr>
          <w:rtl w:val="0"/>
        </w:rPr>
        <w:t xml:space="preserve">, invece, non è necessario fornire le parole corrette. </w:t>
      </w:r>
      <w:r w:rsidDel="00000000" w:rsidR="00000000" w:rsidRPr="00000000">
        <w:drawing>
          <wp:anchor allowOverlap="1" behindDoc="0" distB="0" distT="0" distL="114300" distR="114300" hidden="0" layoutInCell="1" locked="0" relativeHeight="0" simplePos="0">
            <wp:simplePos x="0" y="0"/>
            <wp:positionH relativeFrom="column">
              <wp:posOffset>-40004</wp:posOffset>
            </wp:positionH>
            <wp:positionV relativeFrom="paragraph">
              <wp:posOffset>-55879</wp:posOffset>
            </wp:positionV>
            <wp:extent cx="2591435" cy="2692400"/>
            <wp:effectExtent b="19050" l="19050" r="19050" t="19050"/>
            <wp:wrapSquare wrapText="bothSides" distB="0" distT="0" distL="114300" distR="114300"/>
            <wp:docPr descr="A refrigerator with food on the shelves&#10;&#10;Description automatically generated" id="2144537461" name="image106.png"/>
            <a:graphic>
              <a:graphicData uri="http://schemas.openxmlformats.org/drawingml/2006/picture">
                <pic:pic>
                  <pic:nvPicPr>
                    <pic:cNvPr descr="A refrigerator with food on the shelves&#10;&#10;Description automatically generated" id="0" name="image106.png"/>
                    <pic:cNvPicPr preferRelativeResize="0"/>
                  </pic:nvPicPr>
                  <pic:blipFill>
                    <a:blip r:embed="rId84"/>
                    <a:srcRect b="0" l="0" r="0" t="0"/>
                    <a:stretch>
                      <a:fillRect/>
                    </a:stretch>
                  </pic:blipFill>
                  <pic:spPr>
                    <a:xfrm>
                      <a:off x="0" y="0"/>
                      <a:ext cx="2591435" cy="2692400"/>
                    </a:xfrm>
                    <a:prstGeom prst="rect"/>
                    <a:ln w="19050">
                      <a:solidFill>
                        <a:srgbClr val="FFC000"/>
                      </a:solidFill>
                      <a:prstDash val="solid"/>
                    </a:ln>
                  </pic:spPr>
                </pic:pic>
              </a:graphicData>
            </a:graphic>
          </wp:anchor>
        </w:drawing>
      </w:r>
    </w:p>
    <w:p w:rsidR="00000000" w:rsidDel="00000000" w:rsidP="00000000" w:rsidRDefault="00000000" w:rsidRPr="00000000" w14:paraId="000002A4">
      <w:pPr>
        <w:spacing w:after="120" w:before="120" w:line="336" w:lineRule="auto"/>
        <w:jc w:val="both"/>
        <w:rPr/>
      </w:pPr>
      <w:r w:rsidDel="00000000" w:rsidR="00000000" w:rsidRPr="00000000">
        <w:rPr>
          <w:rtl w:val="0"/>
        </w:rPr>
      </w:r>
    </w:p>
    <w:p w:rsidR="00000000" w:rsidDel="00000000" w:rsidP="00000000" w:rsidRDefault="00000000" w:rsidRPr="00000000" w14:paraId="000002A5">
      <w:pPr>
        <w:spacing w:after="120" w:before="120" w:line="336" w:lineRule="auto"/>
        <w:jc w:val="both"/>
        <w:rPr/>
      </w:pPr>
      <w:r w:rsidDel="00000000" w:rsidR="00000000" w:rsidRPr="00000000">
        <w:rPr>
          <w:rtl w:val="0"/>
        </w:rPr>
      </w:r>
    </w:p>
    <w:p w:rsidR="00000000" w:rsidDel="00000000" w:rsidP="00000000" w:rsidRDefault="00000000" w:rsidRPr="00000000" w14:paraId="000002A6">
      <w:pPr>
        <w:spacing w:after="120" w:before="120" w:line="336" w:lineRule="auto"/>
        <w:rPr>
          <w:rFonts w:ascii="Cambria" w:cs="Cambria" w:eastAsia="Cambria" w:hAnsi="Cambria"/>
          <w:b w:val="1"/>
          <w:bCs w:val="1"/>
          <w:color w:val="4caf50"/>
          <w:sz w:val="28"/>
          <w:szCs w:val="28"/>
        </w:rPr>
      </w:pPr>
      <w:bookmarkStart w:colFirst="0" w:colLast="0" w:name="_heading=h.lnxbz9" w:id="13"/>
      <w:bookmarkEnd w:id="13"/>
      <w:r w:rsidDel="00000000" w:rsidR="00000000" w:rsidRPr="00000000">
        <w:rPr>
          <w:rtl w:val="0"/>
        </w:rPr>
      </w:r>
    </w:p>
    <w:p w:rsidR="00000000" w:rsidDel="00000000" w:rsidP="00000000" w:rsidRDefault="00000000" w:rsidRPr="00000000" w14:paraId="000002A7">
      <w:pPr>
        <w:spacing w:after="120" w:before="120" w:line="336" w:lineRule="auto"/>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2A8">
      <w:pPr>
        <w:spacing w:after="120" w:before="120" w:line="336" w:lineRule="auto"/>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2A9">
      <w:pPr>
        <w:spacing w:after="120" w:before="120" w:line="336" w:lineRule="auto"/>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2AA">
      <w:pPr>
        <w:spacing w:after="120" w:before="120" w:line="336" w:lineRule="auto"/>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2AB">
      <w:pPr>
        <w:spacing w:after="120" w:before="120" w:line="336" w:lineRule="auto"/>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highlight w:val="yellow"/>
          <w:rtl w:val="0"/>
        </w:rPr>
        <w:t xml:space="preserve">What's in my fridge?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19050</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322" name="image6.png"/>
            <a:graphic>
              <a:graphicData uri="http://schemas.openxmlformats.org/drawingml/2006/picture">
                <pic:pic>
                  <pic:nvPicPr>
                    <pic:cNvPr descr="Imagen que contiene interior, tabla, rompecabezas, hecho&#10;&#10;Descripción generada automáticamente" id="0" name="image6.png"/>
                    <pic:cNvPicPr preferRelativeResize="0"/>
                  </pic:nvPicPr>
                  <pic:blipFill>
                    <a:blip r:embed="rId42"/>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2AC">
      <w:pPr>
        <w:spacing w:after="120" w:before="120" w:line="336" w:lineRule="auto"/>
        <w:jc w:val="both"/>
        <w:rPr/>
      </w:pPr>
      <w:r w:rsidDel="00000000" w:rsidR="00000000" w:rsidRPr="00000000">
        <w:rPr>
          <w:rtl w:val="0"/>
        </w:rPr>
      </w:r>
    </w:p>
    <w:p w:rsidR="00000000" w:rsidDel="00000000" w:rsidP="00000000" w:rsidRDefault="00000000" w:rsidRPr="00000000" w14:paraId="000002AD">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189865</wp:posOffset>
            </wp:positionV>
            <wp:extent cx="733425" cy="733425"/>
            <wp:effectExtent b="0" l="0" r="0" t="0"/>
            <wp:wrapSquare wrapText="bothSides" distB="0" distT="0" distL="114300" distR="114300"/>
            <wp:docPr descr="Círculo con flecha a la izquierda con relleno sólido" id="2144537399"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AE">
      <w:pPr>
        <w:spacing w:after="120" w:before="120" w:line="336" w:lineRule="auto"/>
        <w:rPr>
          <w:b w:val="1"/>
          <w:bCs w:val="1"/>
          <w:color w:val="e97132"/>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align>right</wp:align>
            </wp:positionH>
            <wp:positionV relativeFrom="page">
              <wp:posOffset>6917055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88"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ffc000"/>
          <w:sz w:val="28"/>
          <w:szCs w:val="28"/>
          <w:rtl w:val="0"/>
        </w:rPr>
        <w:t xml:space="preserve">ATTIVITA 6 – </w:t>
      </w:r>
      <w:r w:rsidDel="00000000" w:rsidR="00000000" w:rsidRPr="00000000">
        <w:rPr>
          <w:rFonts w:ascii="Cambria" w:cs="Cambria" w:eastAsia="Cambria" w:hAnsi="Cambria"/>
          <w:b w:val="1"/>
          <w:bCs w:val="1"/>
          <w:i w:val="1"/>
          <w:iCs w:val="1"/>
          <w:color w:val="ffc000"/>
          <w:sz w:val="28"/>
          <w:szCs w:val="28"/>
          <w:rtl w:val="0"/>
        </w:rPr>
        <w:t xml:space="preserve">Al supermercato</w:t>
      </w:r>
      <w:r w:rsidDel="00000000" w:rsidR="00000000" w:rsidRPr="00000000">
        <w:rPr>
          <w:rFonts w:ascii="Cambria" w:cs="Cambria" w:eastAsia="Cambria" w:hAnsi="Cambria"/>
          <w:b w:val="1"/>
          <w:bCs w:val="1"/>
          <w:color w:val="ffc000"/>
          <w:sz w:val="28"/>
          <w:szCs w:val="28"/>
          <w:rtl w:val="0"/>
        </w:rPr>
        <w:t xml:space="preserve"> </w:t>
      </w:r>
      <w:r w:rsidDel="00000000" w:rsidR="00000000" w:rsidRPr="00000000">
        <w:rPr>
          <w:rtl w:val="0"/>
        </w:rPr>
      </w:r>
    </w:p>
    <w:p w:rsidR="00000000" w:rsidDel="00000000" w:rsidP="00000000" w:rsidRDefault="00000000" w:rsidRPr="00000000" w14:paraId="000002AF">
      <w:pPr>
        <w:spacing w:after="120" w:before="120" w:line="336" w:lineRule="auto"/>
        <w:jc w:val="both"/>
        <w:rPr/>
      </w:pPr>
      <w:r w:rsidDel="00000000" w:rsidR="00000000" w:rsidRPr="00000000">
        <w:rPr>
          <w:rtl w:val="0"/>
        </w:rPr>
        <w:t xml:space="preserve">Dividi la classe in piccoli gruppi o coppie. Fornisci a ciascun gruppo volantini autentici di supermercati. Chiedi a ogni gruppo di ritagliare immagini di cibi e bevande come se stessero facendo la spesa al supermercato. Ogni gruppo può incollare i ritagli su un foglio di carta o su un'immagine di un grande carrello della spesa.</w:t>
      </w:r>
    </w:p>
    <w:p w:rsidR="00000000" w:rsidDel="00000000" w:rsidP="00000000" w:rsidRDefault="00000000" w:rsidRPr="00000000" w14:paraId="000002B0">
      <w:pPr>
        <w:spacing w:after="120" w:before="120" w:line="336" w:lineRule="auto"/>
        <w:jc w:val="both"/>
        <w:rPr/>
      </w:pPr>
      <w:r w:rsidDel="00000000" w:rsidR="00000000" w:rsidRPr="00000000">
        <w:rPr>
          <w:rtl w:val="0"/>
        </w:rPr>
        <w:t xml:space="preserve">Alla fine dell'attività, ogni gruppo dovrà dire agli altri cosa ha comprato. Ogni gruppo ha a disposizione 50 euro. Dovranno indicare il prezzo dei prodotti acquistati, quanto hanno speso in totale e se è rimasto del denaro. Adatta l'esercizio in base alla valuta dei diversi paesi.</w:t>
      </w:r>
    </w:p>
    <w:p w:rsidR="00000000" w:rsidDel="00000000" w:rsidP="00000000" w:rsidRDefault="00000000" w:rsidRPr="00000000" w14:paraId="000002B1">
      <w:pPr>
        <w:spacing w:after="120" w:before="120" w:line="336" w:lineRule="auto"/>
        <w:rPr/>
      </w:pPr>
      <w:r w:rsidDel="00000000" w:rsidR="00000000" w:rsidRPr="00000000">
        <w:rPr>
          <w:rtl w:val="0"/>
        </w:rPr>
      </w:r>
    </w:p>
    <w:tbl>
      <w:tblPr>
        <w:tblStyle w:val="Table26"/>
        <w:tblpPr w:leftFromText="180" w:rightFromText="180" w:topFromText="0" w:bottomFromText="0" w:vertAnchor="text" w:horzAnchor="text" w:tblpX="0" w:tblpY="412"/>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530" w:hRule="atLeast"/>
          <w:tblHeader w:val="0"/>
        </w:trPr>
        <w:tc>
          <w:tcPr>
            <w:shd w:fill="ffc000" w:val="clear"/>
          </w:tcPr>
          <w:p w:rsidR="00000000" w:rsidDel="00000000" w:rsidP="00000000" w:rsidRDefault="00000000" w:rsidRPr="00000000" w14:paraId="000002B2">
            <w:pPr>
              <w:spacing w:after="120" w:before="120" w:line="336" w:lineRule="auto"/>
              <w:rPr/>
            </w:pPr>
            <w:r w:rsidDel="00000000" w:rsidR="00000000" w:rsidRPr="00000000">
              <w:rPr>
                <w:rFonts w:ascii="Times New Roman" w:cs="Times New Roman" w:eastAsia="Times New Roman" w:hAnsi="Times New Roman"/>
                <w:rtl w:val="0"/>
              </w:rPr>
              <w:t xml:space="preserve"> </w:t>
            </w:r>
            <w:r w:rsidDel="00000000" w:rsidR="00000000" w:rsidRPr="00000000">
              <w:rPr>
                <w:rtl w:val="0"/>
              </w:rPr>
              <w:t xml:space="preserve">Assicurati che gli studenti conoscano i numeri fino a cinquanta e il passato semplice (ad esempio: </w:t>
            </w:r>
            <w:r w:rsidDel="00000000" w:rsidR="00000000" w:rsidRPr="00000000">
              <w:rPr>
                <w:i w:val="1"/>
                <w:iCs w:val="1"/>
                <w:rtl w:val="0"/>
              </w:rPr>
              <w:t xml:space="preserve">ho comprato</w:t>
            </w:r>
            <w:r w:rsidDel="00000000" w:rsidR="00000000" w:rsidRPr="00000000">
              <w:rPr>
                <w:rtl w:val="0"/>
              </w:rPr>
              <w:t xml:space="preserve">). In alternativa, svolgi l’attività al tempo presente (ad esempio: </w:t>
            </w:r>
            <w:r w:rsidDel="00000000" w:rsidR="00000000" w:rsidRPr="00000000">
              <w:rPr>
                <w:i w:val="1"/>
                <w:iCs w:val="1"/>
                <w:rtl w:val="0"/>
              </w:rPr>
              <w:t xml:space="preserve">Io compro</w:t>
            </w:r>
            <w:r w:rsidDel="00000000" w:rsidR="00000000" w:rsidRPr="00000000">
              <w:rPr>
                <w:rtl w:val="0"/>
              </w:rPr>
              <w:t xml:space="preserve"> o </w:t>
            </w:r>
            <w:r w:rsidDel="00000000" w:rsidR="00000000" w:rsidRPr="00000000">
              <w:rPr>
                <w:i w:val="1"/>
                <w:iCs w:val="1"/>
                <w:rtl w:val="0"/>
              </w:rPr>
              <w:t xml:space="preserve">Noi abbiamo comprato</w:t>
            </w:r>
            <w:r w:rsidDel="00000000" w:rsidR="00000000" w:rsidRPr="00000000">
              <w:rPr>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4561368</wp:posOffset>
                  </wp:positionH>
                  <wp:positionV relativeFrom="paragraph">
                    <wp:posOffset>77410</wp:posOffset>
                  </wp:positionV>
                  <wp:extent cx="784514" cy="767339"/>
                  <wp:effectExtent b="19050" l="19050" r="19050" t="19050"/>
                  <wp:wrapSquare wrapText="bothSides" distB="0" distT="0" distL="114300" distR="114300"/>
                  <wp:docPr descr="Imagen que contiene persona, hombre, sostener, viendo&#10;&#10;Descripción generada automáticamente" id="2144537356" name="image10.png"/>
                  <a:graphic>
                    <a:graphicData uri="http://schemas.openxmlformats.org/drawingml/2006/picture">
                      <pic:pic>
                        <pic:nvPicPr>
                          <pic:cNvPr descr="Imagen que contiene persona, hombre, sostener, viendo&#10;&#10;Descripción generada automáticamente" id="0" name="image10.png"/>
                          <pic:cNvPicPr preferRelativeResize="0"/>
                        </pic:nvPicPr>
                        <pic:blipFill>
                          <a:blip r:embed="rId13"/>
                          <a:srcRect b="0" l="0" r="0" t="0"/>
                          <a:stretch>
                            <a:fillRect/>
                          </a:stretch>
                        </pic:blipFill>
                        <pic:spPr>
                          <a:xfrm>
                            <a:off x="0" y="0"/>
                            <a:ext cx="784514" cy="767339"/>
                          </a:xfrm>
                          <a:prstGeom prst="rect"/>
                          <a:ln w="19050">
                            <a:solidFill>
                              <a:srgbClr val="FFCD2D"/>
                            </a:solidFill>
                            <a:prstDash val="solid"/>
                          </a:ln>
                        </pic:spPr>
                      </pic:pic>
                    </a:graphicData>
                  </a:graphic>
                </wp:anchor>
              </w:drawing>
            </w:r>
          </w:p>
        </w:tc>
      </w:tr>
    </w:tbl>
    <w:p w:rsidR="00000000" w:rsidDel="00000000" w:rsidP="00000000" w:rsidRDefault="00000000" w:rsidRPr="00000000" w14:paraId="000002B3">
      <w:pPr>
        <w:spacing w:after="120" w:before="120" w:line="336" w:lineRule="auto"/>
        <w:rPr/>
      </w:pPr>
      <w:r w:rsidDel="00000000" w:rsidR="00000000" w:rsidRPr="00000000">
        <w:rPr>
          <w:rtl w:val="0"/>
        </w:rPr>
      </w:r>
    </w:p>
    <w:p w:rsidR="00000000" w:rsidDel="00000000" w:rsidP="00000000" w:rsidRDefault="00000000" w:rsidRPr="00000000" w14:paraId="000002B4">
      <w:pPr>
        <w:spacing w:after="120" w:before="120" w:line="336" w:lineRule="auto"/>
        <w:rPr>
          <w:b w:val="1"/>
          <w:bCs w:val="1"/>
          <w:color w:val="e97132"/>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align>right</wp:align>
            </wp:positionH>
            <wp:positionV relativeFrom="page">
              <wp:posOffset>3126740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04"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ffc000"/>
          <w:sz w:val="28"/>
          <w:szCs w:val="28"/>
          <w:rtl w:val="0"/>
        </w:rPr>
        <w:t xml:space="preserve">ATTIVITA 7 - </w:t>
      </w:r>
      <w:r w:rsidDel="00000000" w:rsidR="00000000" w:rsidRPr="00000000">
        <w:rPr>
          <w:rFonts w:ascii="Cambria" w:cs="Cambria" w:eastAsia="Cambria" w:hAnsi="Cambria"/>
          <w:b w:val="1"/>
          <w:bCs w:val="1"/>
          <w:i w:val="1"/>
          <w:iCs w:val="1"/>
          <w:color w:val="ffc000"/>
          <w:sz w:val="28"/>
          <w:szCs w:val="28"/>
          <w:rtl w:val="0"/>
        </w:rPr>
        <w:t xml:space="preserve">Abbinamento parola-immagine</w:t>
      </w:r>
      <w:r w:rsidDel="00000000" w:rsidR="00000000" w:rsidRPr="00000000">
        <w:rPr>
          <w:b w:val="1"/>
          <w:bCs w:val="1"/>
          <w:color w:val="e97132"/>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5715</wp:posOffset>
            </wp:positionV>
            <wp:extent cx="733425" cy="733425"/>
            <wp:effectExtent b="0" l="0" r="0" t="0"/>
            <wp:wrapSquare wrapText="bothSides" distB="0" distT="0" distL="114300" distR="114300"/>
            <wp:docPr descr="Círculo con flecha a la izquierda con relleno sólido" id="2144537382"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B5">
      <w:pPr>
        <w:spacing w:after="120" w:before="120" w:line="336" w:lineRule="auto"/>
        <w:rPr/>
      </w:pPr>
      <w:r w:rsidDel="00000000" w:rsidR="00000000" w:rsidRPr="00000000">
        <w:rPr>
          <w:rtl w:val="0"/>
        </w:rPr>
        <w:t xml:space="preserve">Chiedi agli studenti di abbinare le immagini alle parole. </w:t>
      </w:r>
    </w:p>
    <w:p w:rsidR="00000000" w:rsidDel="00000000" w:rsidP="00000000" w:rsidRDefault="00000000" w:rsidRPr="00000000" w14:paraId="000002B6">
      <w:pPr>
        <w:spacing w:after="120" w:before="120" w:line="336" w:lineRule="auto"/>
        <w:rPr/>
      </w:pPr>
      <w:r w:rsidDel="00000000" w:rsidR="00000000" w:rsidRPr="00000000">
        <w:rPr>
          <w:rtl w:val="0"/>
        </w:rPr>
      </w:r>
    </w:p>
    <w:tbl>
      <w:tblPr>
        <w:tblStyle w:val="Table27"/>
        <w:tblW w:w="881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84"/>
        <w:gridCol w:w="3827"/>
        <w:gridCol w:w="567"/>
        <w:gridCol w:w="3840"/>
        <w:tblGridChange w:id="0">
          <w:tblGrid>
            <w:gridCol w:w="584"/>
            <w:gridCol w:w="3827"/>
            <w:gridCol w:w="567"/>
            <w:gridCol w:w="3840"/>
          </w:tblGrid>
        </w:tblGridChange>
      </w:tblGrid>
      <w:tr>
        <w:trPr>
          <w:cantSplit w:val="0"/>
          <w:tblHeader w:val="0"/>
        </w:trPr>
        <w:tc>
          <w:tcPr/>
          <w:p w:rsidR="00000000" w:rsidDel="00000000" w:rsidP="00000000" w:rsidRDefault="00000000" w:rsidRPr="00000000" w14:paraId="000002B7">
            <w:pPr>
              <w:spacing w:after="120" w:before="120" w:line="336" w:lineRule="auto"/>
              <w:rPr/>
            </w:pPr>
            <w:r w:rsidDel="00000000" w:rsidR="00000000" w:rsidRPr="00000000">
              <w:rPr>
                <w:rtl w:val="0"/>
              </w:rPr>
              <w:t xml:space="preserve">1</w:t>
            </w:r>
          </w:p>
        </w:tc>
        <w:tc>
          <w:tcPr/>
          <w:p w:rsidR="00000000" w:rsidDel="00000000" w:rsidP="00000000" w:rsidRDefault="00000000" w:rsidRPr="00000000" w14:paraId="000002B8">
            <w:pPr>
              <w:spacing w:after="120" w:before="120" w:line="336" w:lineRule="auto"/>
              <w:jc w:val="center"/>
              <w:rPr/>
            </w:pPr>
            <w:r w:rsidDel="00000000" w:rsidR="00000000" w:rsidRPr="00000000">
              <w:rPr/>
              <w:drawing>
                <wp:inline distB="0" distT="0" distL="0" distR="0">
                  <wp:extent cx="903843" cy="405737"/>
                  <wp:effectExtent b="0" l="0" r="0" t="0"/>
                  <wp:docPr descr="A banana with a white background&#10;&#10;Description automatically generated" id="2144537497" name="image120.png"/>
                  <a:graphic>
                    <a:graphicData uri="http://schemas.openxmlformats.org/drawingml/2006/picture">
                      <pic:pic>
                        <pic:nvPicPr>
                          <pic:cNvPr descr="A banana with a white background&#10;&#10;Description automatically generated" id="0" name="image120.png"/>
                          <pic:cNvPicPr preferRelativeResize="0"/>
                        </pic:nvPicPr>
                        <pic:blipFill>
                          <a:blip r:embed="rId53"/>
                          <a:srcRect b="0" l="0" r="0" t="0"/>
                          <a:stretch>
                            <a:fillRect/>
                          </a:stretch>
                        </pic:blipFill>
                        <pic:spPr>
                          <a:xfrm>
                            <a:off x="0" y="0"/>
                            <a:ext cx="903843" cy="405737"/>
                          </a:xfrm>
                          <a:prstGeom prst="rect"/>
                          <a:ln/>
                        </pic:spPr>
                      </pic:pic>
                    </a:graphicData>
                  </a:graphic>
                </wp:inline>
              </w:drawing>
            </w:r>
            <w:r w:rsidDel="00000000" w:rsidR="00000000" w:rsidRPr="00000000">
              <w:rPr>
                <w:rtl w:val="0"/>
              </w:rPr>
            </w:r>
          </w:p>
          <w:p w:rsidR="00000000" w:rsidDel="00000000" w:rsidP="00000000" w:rsidRDefault="00000000" w:rsidRPr="00000000" w14:paraId="000002B9">
            <w:pPr>
              <w:spacing w:after="120" w:before="120" w:line="336" w:lineRule="auto"/>
              <w:rPr/>
            </w:pPr>
            <w:r w:rsidDel="00000000" w:rsidR="00000000" w:rsidRPr="00000000">
              <w:rPr>
                <w:rtl w:val="0"/>
              </w:rPr>
            </w:r>
          </w:p>
        </w:tc>
        <w:tc>
          <w:tcPr/>
          <w:p w:rsidR="00000000" w:rsidDel="00000000" w:rsidP="00000000" w:rsidRDefault="00000000" w:rsidRPr="00000000" w14:paraId="000002BA">
            <w:pPr>
              <w:spacing w:after="120" w:before="120" w:line="336" w:lineRule="auto"/>
              <w:rPr/>
            </w:pPr>
            <w:r w:rsidDel="00000000" w:rsidR="00000000" w:rsidRPr="00000000">
              <w:rPr>
                <w:rtl w:val="0"/>
              </w:rPr>
              <w:t xml:space="preserve">a</w:t>
            </w:r>
          </w:p>
        </w:tc>
        <w:tc>
          <w:tcPr>
            <w:vAlign w:val="center"/>
          </w:tcPr>
          <w:p w:rsidR="00000000" w:rsidDel="00000000" w:rsidP="00000000" w:rsidRDefault="00000000" w:rsidRPr="00000000" w14:paraId="000002BB">
            <w:pPr>
              <w:spacing w:after="120" w:before="120" w:line="336" w:lineRule="auto"/>
              <w:jc w:val="center"/>
              <w:rPr/>
            </w:pPr>
            <w:r w:rsidDel="00000000" w:rsidR="00000000" w:rsidRPr="00000000">
              <w:rPr>
                <w:rtl w:val="0"/>
              </w:rPr>
              <w:t xml:space="preserve">LATTE</w:t>
            </w:r>
          </w:p>
        </w:tc>
      </w:tr>
      <w:tr>
        <w:trPr>
          <w:cantSplit w:val="0"/>
          <w:tblHeader w:val="0"/>
        </w:trPr>
        <w:tc>
          <w:tcPr/>
          <w:p w:rsidR="00000000" w:rsidDel="00000000" w:rsidP="00000000" w:rsidRDefault="00000000" w:rsidRPr="00000000" w14:paraId="000002BC">
            <w:pPr>
              <w:spacing w:after="120" w:before="120" w:line="336" w:lineRule="auto"/>
              <w:rPr/>
            </w:pPr>
            <w:r w:rsidDel="00000000" w:rsidR="00000000" w:rsidRPr="00000000">
              <w:rPr>
                <w:rtl w:val="0"/>
              </w:rPr>
              <w:t xml:space="preserve">2</w:t>
            </w:r>
          </w:p>
        </w:tc>
        <w:tc>
          <w:tcPr/>
          <w:p w:rsidR="00000000" w:rsidDel="00000000" w:rsidP="00000000" w:rsidRDefault="00000000" w:rsidRPr="00000000" w14:paraId="000002BD">
            <w:pPr>
              <w:spacing w:after="120" w:before="120" w:line="336" w:lineRule="auto"/>
              <w:jc w:val="center"/>
              <w:rPr/>
            </w:pPr>
            <w:r w:rsidDel="00000000" w:rsidR="00000000" w:rsidRPr="00000000">
              <w:rPr/>
              <w:drawing>
                <wp:inline distB="0" distT="0" distL="0" distR="0">
                  <wp:extent cx="595357" cy="911393"/>
                  <wp:effectExtent b="0" l="0" r="0" t="0"/>
                  <wp:docPr descr="A carton of milk next to a glass of milk&#10;&#10;Description automatically generated" id="2144537495" name="image125.png"/>
                  <a:graphic>
                    <a:graphicData uri="http://schemas.openxmlformats.org/drawingml/2006/picture">
                      <pic:pic>
                        <pic:nvPicPr>
                          <pic:cNvPr descr="A carton of milk next to a glass of milk&#10;&#10;Description automatically generated" id="0" name="image125.png"/>
                          <pic:cNvPicPr preferRelativeResize="0"/>
                        </pic:nvPicPr>
                        <pic:blipFill>
                          <a:blip r:embed="rId69"/>
                          <a:srcRect b="0" l="0" r="0" t="0"/>
                          <a:stretch>
                            <a:fillRect/>
                          </a:stretch>
                        </pic:blipFill>
                        <pic:spPr>
                          <a:xfrm>
                            <a:off x="0" y="0"/>
                            <a:ext cx="595357" cy="91139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BE">
            <w:pPr>
              <w:spacing w:after="120" w:before="120" w:line="336" w:lineRule="auto"/>
              <w:rPr/>
            </w:pPr>
            <w:r w:rsidDel="00000000" w:rsidR="00000000" w:rsidRPr="00000000">
              <w:rPr>
                <w:rtl w:val="0"/>
              </w:rPr>
              <w:t xml:space="preserve">b</w:t>
            </w:r>
          </w:p>
        </w:tc>
        <w:tc>
          <w:tcPr>
            <w:vAlign w:val="center"/>
          </w:tcPr>
          <w:p w:rsidR="00000000" w:rsidDel="00000000" w:rsidP="00000000" w:rsidRDefault="00000000" w:rsidRPr="00000000" w14:paraId="000002BF">
            <w:pPr>
              <w:spacing w:after="120" w:before="120" w:line="336" w:lineRule="auto"/>
              <w:jc w:val="center"/>
              <w:rPr/>
            </w:pPr>
            <w:r w:rsidDel="00000000" w:rsidR="00000000" w:rsidRPr="00000000">
              <w:rPr>
                <w:rtl w:val="0"/>
              </w:rPr>
              <w:t xml:space="preserve">RISO</w:t>
            </w:r>
          </w:p>
        </w:tc>
      </w:tr>
      <w:tr>
        <w:trPr>
          <w:cantSplit w:val="0"/>
          <w:tblHeader w:val="0"/>
        </w:trPr>
        <w:tc>
          <w:tcPr/>
          <w:p w:rsidR="00000000" w:rsidDel="00000000" w:rsidP="00000000" w:rsidRDefault="00000000" w:rsidRPr="00000000" w14:paraId="000002C0">
            <w:pPr>
              <w:spacing w:after="120" w:before="120" w:line="336" w:lineRule="auto"/>
              <w:rPr/>
            </w:pPr>
            <w:r w:rsidDel="00000000" w:rsidR="00000000" w:rsidRPr="00000000">
              <w:rPr>
                <w:rtl w:val="0"/>
              </w:rPr>
              <w:t xml:space="preserve">3</w:t>
            </w:r>
          </w:p>
        </w:tc>
        <w:tc>
          <w:tcPr/>
          <w:p w:rsidR="00000000" w:rsidDel="00000000" w:rsidP="00000000" w:rsidRDefault="00000000" w:rsidRPr="00000000" w14:paraId="000002C1">
            <w:pPr>
              <w:spacing w:after="120" w:before="120" w:line="336" w:lineRule="auto"/>
              <w:rPr/>
            </w:pPr>
            <w:r w:rsidDel="00000000" w:rsidR="00000000" w:rsidRPr="00000000">
              <w:rPr>
                <w:rtl w:val="0"/>
              </w:rPr>
            </w:r>
          </w:p>
          <w:p w:rsidR="00000000" w:rsidDel="00000000" w:rsidP="00000000" w:rsidRDefault="00000000" w:rsidRPr="00000000" w14:paraId="000002C2">
            <w:pPr>
              <w:spacing w:after="120" w:before="120" w:line="336" w:lineRule="auto"/>
              <w:jc w:val="center"/>
              <w:rPr/>
            </w:pPr>
            <w:r w:rsidDel="00000000" w:rsidR="00000000" w:rsidRPr="00000000">
              <w:rPr/>
              <w:drawing>
                <wp:inline distB="0" distT="0" distL="0" distR="0">
                  <wp:extent cx="920537" cy="485997"/>
                  <wp:effectExtent b="0" l="0" r="0" t="0"/>
                  <wp:docPr descr="A pile of rice on a white background&#10;&#10;Description automatically generated" id="2144537493" name="image116.png"/>
                  <a:graphic>
                    <a:graphicData uri="http://schemas.openxmlformats.org/drawingml/2006/picture">
                      <pic:pic>
                        <pic:nvPicPr>
                          <pic:cNvPr descr="A pile of rice on a white background&#10;&#10;Description automatically generated" id="0" name="image116.png"/>
                          <pic:cNvPicPr preferRelativeResize="0"/>
                        </pic:nvPicPr>
                        <pic:blipFill>
                          <a:blip r:embed="rId50"/>
                          <a:srcRect b="0" l="0" r="0" t="0"/>
                          <a:stretch>
                            <a:fillRect/>
                          </a:stretch>
                        </pic:blipFill>
                        <pic:spPr>
                          <a:xfrm>
                            <a:off x="0" y="0"/>
                            <a:ext cx="920537" cy="48599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C3">
            <w:pPr>
              <w:spacing w:after="120" w:before="120" w:line="336" w:lineRule="auto"/>
              <w:rPr/>
            </w:pPr>
            <w:r w:rsidDel="00000000" w:rsidR="00000000" w:rsidRPr="00000000">
              <w:rPr>
                <w:rtl w:val="0"/>
              </w:rPr>
              <w:t xml:space="preserve">c</w:t>
            </w:r>
          </w:p>
        </w:tc>
        <w:tc>
          <w:tcPr>
            <w:vAlign w:val="center"/>
          </w:tcPr>
          <w:p w:rsidR="00000000" w:rsidDel="00000000" w:rsidP="00000000" w:rsidRDefault="00000000" w:rsidRPr="00000000" w14:paraId="000002C4">
            <w:pPr>
              <w:spacing w:after="120" w:before="120" w:line="336" w:lineRule="auto"/>
              <w:jc w:val="center"/>
              <w:rPr/>
            </w:pPr>
            <w:r w:rsidDel="00000000" w:rsidR="00000000" w:rsidRPr="00000000">
              <w:rPr>
                <w:rtl w:val="0"/>
              </w:rPr>
              <w:t xml:space="preserve">ARANCIA</w:t>
            </w:r>
          </w:p>
        </w:tc>
      </w:tr>
      <w:tr>
        <w:trPr>
          <w:cantSplit w:val="0"/>
          <w:tblHeader w:val="0"/>
        </w:trPr>
        <w:tc>
          <w:tcPr/>
          <w:p w:rsidR="00000000" w:rsidDel="00000000" w:rsidP="00000000" w:rsidRDefault="00000000" w:rsidRPr="00000000" w14:paraId="000002C5">
            <w:pPr>
              <w:spacing w:after="120" w:before="120" w:line="336" w:lineRule="auto"/>
              <w:rPr/>
            </w:pPr>
            <w:r w:rsidDel="00000000" w:rsidR="00000000" w:rsidRPr="00000000">
              <w:rPr>
                <w:rtl w:val="0"/>
              </w:rPr>
              <w:t xml:space="preserve">4</w:t>
            </w:r>
          </w:p>
        </w:tc>
        <w:tc>
          <w:tcPr/>
          <w:p w:rsidR="00000000" w:rsidDel="00000000" w:rsidP="00000000" w:rsidRDefault="00000000" w:rsidRPr="00000000" w14:paraId="000002C6">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833755</wp:posOffset>
                  </wp:positionH>
                  <wp:positionV relativeFrom="paragraph">
                    <wp:posOffset>342265</wp:posOffset>
                  </wp:positionV>
                  <wp:extent cx="495300" cy="452755"/>
                  <wp:effectExtent b="0" l="0" r="0" t="0"/>
                  <wp:wrapSquare wrapText="bothSides" distB="0" distT="0" distL="114300" distR="114300"/>
                  <wp:docPr descr="A tomato with green stems&#10;&#10;Description automatically generated" id="2144537306" name="image14.png"/>
                  <a:graphic>
                    <a:graphicData uri="http://schemas.openxmlformats.org/drawingml/2006/picture">
                      <pic:pic>
                        <pic:nvPicPr>
                          <pic:cNvPr descr="A tomato with green stems&#10;&#10;Description automatically generated" id="0" name="image14.png"/>
                          <pic:cNvPicPr preferRelativeResize="0"/>
                        </pic:nvPicPr>
                        <pic:blipFill>
                          <a:blip r:embed="rId61"/>
                          <a:srcRect b="0" l="0" r="0" t="0"/>
                          <a:stretch>
                            <a:fillRect/>
                          </a:stretch>
                        </pic:blipFill>
                        <pic:spPr>
                          <a:xfrm>
                            <a:off x="0" y="0"/>
                            <a:ext cx="495300" cy="452755"/>
                          </a:xfrm>
                          <a:prstGeom prst="rect"/>
                          <a:ln/>
                        </pic:spPr>
                      </pic:pic>
                    </a:graphicData>
                  </a:graphic>
                </wp:anchor>
              </w:drawing>
            </w:r>
          </w:p>
          <w:p w:rsidR="00000000" w:rsidDel="00000000" w:rsidP="00000000" w:rsidRDefault="00000000" w:rsidRPr="00000000" w14:paraId="000002C7">
            <w:pPr>
              <w:spacing w:after="120" w:before="120" w:line="336" w:lineRule="auto"/>
              <w:rPr/>
            </w:pPr>
            <w:r w:rsidDel="00000000" w:rsidR="00000000" w:rsidRPr="00000000">
              <w:rPr>
                <w:rtl w:val="0"/>
              </w:rPr>
            </w:r>
          </w:p>
          <w:p w:rsidR="00000000" w:rsidDel="00000000" w:rsidP="00000000" w:rsidRDefault="00000000" w:rsidRPr="00000000" w14:paraId="000002C8">
            <w:pPr>
              <w:spacing w:after="120" w:before="120" w:line="336" w:lineRule="auto"/>
              <w:rPr/>
            </w:pPr>
            <w:r w:rsidDel="00000000" w:rsidR="00000000" w:rsidRPr="00000000">
              <w:rPr>
                <w:rtl w:val="0"/>
              </w:rPr>
            </w:r>
          </w:p>
        </w:tc>
        <w:tc>
          <w:tcPr/>
          <w:p w:rsidR="00000000" w:rsidDel="00000000" w:rsidP="00000000" w:rsidRDefault="00000000" w:rsidRPr="00000000" w14:paraId="000002C9">
            <w:pPr>
              <w:spacing w:after="120" w:before="120" w:line="336" w:lineRule="auto"/>
              <w:rPr/>
            </w:pPr>
            <w:r w:rsidDel="00000000" w:rsidR="00000000" w:rsidRPr="00000000">
              <w:rPr>
                <w:rtl w:val="0"/>
              </w:rPr>
              <w:t xml:space="preserve">d</w:t>
            </w:r>
          </w:p>
        </w:tc>
        <w:tc>
          <w:tcPr>
            <w:vAlign w:val="center"/>
          </w:tcPr>
          <w:p w:rsidR="00000000" w:rsidDel="00000000" w:rsidP="00000000" w:rsidRDefault="00000000" w:rsidRPr="00000000" w14:paraId="000002CA">
            <w:pPr>
              <w:spacing w:after="120" w:before="120" w:line="336" w:lineRule="auto"/>
              <w:jc w:val="center"/>
              <w:rPr/>
            </w:pPr>
            <w:r w:rsidDel="00000000" w:rsidR="00000000" w:rsidRPr="00000000">
              <w:rPr>
                <w:rtl w:val="0"/>
              </w:rPr>
              <w:t xml:space="preserve">BANANA</w:t>
            </w:r>
          </w:p>
        </w:tc>
      </w:tr>
      <w:tr>
        <w:trPr>
          <w:cantSplit w:val="0"/>
          <w:tblHeader w:val="0"/>
        </w:trPr>
        <w:tc>
          <w:tcPr/>
          <w:p w:rsidR="00000000" w:rsidDel="00000000" w:rsidP="00000000" w:rsidRDefault="00000000" w:rsidRPr="00000000" w14:paraId="000002CB">
            <w:pPr>
              <w:spacing w:after="120" w:before="120" w:line="336" w:lineRule="auto"/>
              <w:rPr/>
            </w:pPr>
            <w:r w:rsidDel="00000000" w:rsidR="00000000" w:rsidRPr="00000000">
              <w:rPr>
                <w:rtl w:val="0"/>
              </w:rPr>
              <w:t xml:space="preserve">5</w:t>
            </w:r>
          </w:p>
        </w:tc>
        <w:tc>
          <w:tcPr>
            <w:vAlign w:val="center"/>
          </w:tcPr>
          <w:p w:rsidR="00000000" w:rsidDel="00000000" w:rsidP="00000000" w:rsidRDefault="00000000" w:rsidRPr="00000000" w14:paraId="000002CC">
            <w:pPr>
              <w:spacing w:after="120" w:before="120" w:line="336" w:lineRule="auto"/>
              <w:jc w:val="center"/>
              <w:rPr/>
            </w:pPr>
            <w:r w:rsidDel="00000000" w:rsidR="00000000" w:rsidRPr="00000000">
              <w:rPr>
                <w:rtl w:val="0"/>
              </w:rPr>
            </w:r>
          </w:p>
          <w:p w:rsidR="00000000" w:rsidDel="00000000" w:rsidP="00000000" w:rsidRDefault="00000000" w:rsidRPr="00000000" w14:paraId="000002CD">
            <w:pPr>
              <w:spacing w:after="120" w:before="120" w:line="336" w:lineRule="auto"/>
              <w:jc w:val="center"/>
              <w:rPr/>
            </w:pPr>
            <w:r w:rsidDel="00000000" w:rsidR="00000000" w:rsidRPr="00000000">
              <w:rPr/>
              <w:drawing>
                <wp:inline distB="0" distT="0" distL="0" distR="0">
                  <wp:extent cx="492209" cy="473567"/>
                  <wp:effectExtent b="0" l="0" r="0" t="0"/>
                  <wp:docPr descr="A close up of an orange&#10;&#10;Description automatically generated" id="2144537496" name="image112.png"/>
                  <a:graphic>
                    <a:graphicData uri="http://schemas.openxmlformats.org/drawingml/2006/picture">
                      <pic:pic>
                        <pic:nvPicPr>
                          <pic:cNvPr descr="A close up of an orange&#10;&#10;Description automatically generated" id="0" name="image112.png"/>
                          <pic:cNvPicPr preferRelativeResize="0"/>
                        </pic:nvPicPr>
                        <pic:blipFill>
                          <a:blip r:embed="rId55"/>
                          <a:srcRect b="0" l="0" r="0" t="0"/>
                          <a:stretch>
                            <a:fillRect/>
                          </a:stretch>
                        </pic:blipFill>
                        <pic:spPr>
                          <a:xfrm>
                            <a:off x="0" y="0"/>
                            <a:ext cx="492209" cy="47356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CE">
            <w:pPr>
              <w:spacing w:after="120" w:before="120" w:line="336" w:lineRule="auto"/>
              <w:rPr/>
            </w:pPr>
            <w:r w:rsidDel="00000000" w:rsidR="00000000" w:rsidRPr="00000000">
              <w:rPr>
                <w:rtl w:val="0"/>
              </w:rPr>
              <w:t xml:space="preserve">e</w:t>
            </w:r>
          </w:p>
        </w:tc>
        <w:tc>
          <w:tcPr>
            <w:vAlign w:val="center"/>
          </w:tcPr>
          <w:p w:rsidR="00000000" w:rsidDel="00000000" w:rsidP="00000000" w:rsidRDefault="00000000" w:rsidRPr="00000000" w14:paraId="000002CF">
            <w:pPr>
              <w:spacing w:after="120" w:before="120" w:line="336" w:lineRule="auto"/>
              <w:jc w:val="center"/>
              <w:rPr/>
            </w:pPr>
            <w:r w:rsidDel="00000000" w:rsidR="00000000" w:rsidRPr="00000000">
              <w:rPr>
                <w:rtl w:val="0"/>
              </w:rPr>
              <w:t xml:space="preserve">POMODORO</w:t>
            </w:r>
          </w:p>
        </w:tc>
      </w:tr>
    </w:tbl>
    <w:p w:rsidR="00000000" w:rsidDel="00000000" w:rsidP="00000000" w:rsidRDefault="00000000" w:rsidRPr="00000000" w14:paraId="000002D0">
      <w:pPr>
        <w:spacing w:after="120" w:before="120" w:line="336" w:lineRule="auto"/>
        <w:jc w:val="center"/>
        <w:rPr/>
      </w:pPr>
      <w:r w:rsidDel="00000000" w:rsidR="00000000" w:rsidRPr="00000000">
        <w:rPr>
          <w:rtl w:val="0"/>
        </w:rPr>
        <w:t xml:space="preserve">1.___ / 2. ___ / 3. ___ /4. ___ / 5. ___</w:t>
      </w:r>
    </w:p>
    <w:p w:rsidR="00000000" w:rsidDel="00000000" w:rsidP="00000000" w:rsidRDefault="00000000" w:rsidRPr="00000000" w14:paraId="000002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720" w:right="0" w:firstLine="0"/>
        <w:jc w:val="left"/>
        <w:rPr>
          <w:rFonts w:ascii="Cambria" w:cs="Cambria" w:eastAsia="Cambria" w:hAnsi="Cambria"/>
          <w:b w:val="1"/>
          <w:bCs w:val="1"/>
          <w:i w:val="0"/>
          <w:iCs w:val="0"/>
          <w:smallCaps w:val="0"/>
          <w:strike w:val="0"/>
          <w:color w:val="4caf50"/>
          <w:sz w:val="28"/>
          <w:szCs w:val="28"/>
          <w:highlight w:val="yellow"/>
          <w:u w:val="none"/>
          <w:vertAlign w:val="baseline"/>
        </w:rPr>
      </w:pPr>
      <w:r w:rsidDel="00000000" w:rsidR="00000000" w:rsidRPr="00000000">
        <w:rPr>
          <w:rFonts w:ascii="Cambria" w:cs="Cambria" w:eastAsia="Cambria" w:hAnsi="Cambria"/>
          <w:b w:val="1"/>
          <w:bCs w:val="1"/>
          <w:i w:val="0"/>
          <w:iCs w:val="0"/>
          <w:smallCaps w:val="0"/>
          <w:strike w:val="0"/>
          <w:color w:val="4caf50"/>
          <w:sz w:val="28"/>
          <w:szCs w:val="28"/>
          <w:highlight w:val="yellow"/>
          <w:u w:val="none"/>
          <w:vertAlign w:val="baseline"/>
          <w:rtl w:val="0"/>
        </w:rPr>
        <w:t xml:space="preserve">Domino of food and drink</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32828</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398" name="image6.png"/>
            <a:graphic>
              <a:graphicData uri="http://schemas.openxmlformats.org/drawingml/2006/picture">
                <pic:pic>
                  <pic:nvPicPr>
                    <pic:cNvPr descr="Imagen que contiene interior, tabla, rompecabezas, hecho&#10;&#10;Descripción generada automáticamente" id="0" name="image6.png"/>
                    <pic:cNvPicPr preferRelativeResize="0"/>
                  </pic:nvPicPr>
                  <pic:blipFill>
                    <a:blip r:embed="rId42"/>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2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bCs w:val="1"/>
          <w:i w:val="0"/>
          <w:iCs w:val="0"/>
          <w:smallCaps w:val="0"/>
          <w:strike w:val="0"/>
          <w:color w:val="4caf50"/>
          <w:sz w:val="28"/>
          <w:szCs w:val="28"/>
          <w:highlight w:val="yellow"/>
          <w:u w:val="none"/>
          <w:vertAlign w:val="baseline"/>
        </w:rPr>
      </w:pPr>
      <w:r w:rsidDel="00000000" w:rsidR="00000000" w:rsidRPr="00000000">
        <w:rPr>
          <w:rFonts w:ascii="Cambria" w:cs="Cambria" w:eastAsia="Cambria" w:hAnsi="Cambria"/>
          <w:b w:val="1"/>
          <w:bCs w:val="1"/>
          <w:i w:val="0"/>
          <w:iCs w:val="0"/>
          <w:smallCaps w:val="0"/>
          <w:strike w:val="0"/>
          <w:color w:val="4caf50"/>
          <w:sz w:val="28"/>
          <w:szCs w:val="28"/>
          <w:highlight w:val="yellow"/>
          <w:u w:val="none"/>
          <w:vertAlign w:val="baseline"/>
          <w:rtl w:val="0"/>
        </w:rPr>
        <w:t xml:space="preserve">Bingo of food and drink</w:t>
      </w:r>
    </w:p>
    <w:p w:rsidR="00000000" w:rsidDel="00000000" w:rsidP="00000000" w:rsidRDefault="00000000" w:rsidRPr="00000000" w14:paraId="000002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bCs w:val="1"/>
          <w:i w:val="0"/>
          <w:iCs w:val="0"/>
          <w:smallCaps w:val="0"/>
          <w:strike w:val="0"/>
          <w:color w:val="4caf50"/>
          <w:sz w:val="28"/>
          <w:szCs w:val="28"/>
          <w:highlight w:val="yellow"/>
          <w:u w:val="none"/>
          <w:vertAlign w:val="baseline"/>
        </w:rPr>
      </w:pPr>
      <w:r w:rsidDel="00000000" w:rsidR="00000000" w:rsidRPr="00000000">
        <w:rPr>
          <w:rFonts w:ascii="Cambria" w:cs="Cambria" w:eastAsia="Cambria" w:hAnsi="Cambria"/>
          <w:b w:val="1"/>
          <w:bCs w:val="1"/>
          <w:i w:val="0"/>
          <w:iCs w:val="0"/>
          <w:smallCaps w:val="0"/>
          <w:strike w:val="0"/>
          <w:color w:val="4caf50"/>
          <w:sz w:val="28"/>
          <w:szCs w:val="28"/>
          <w:highlight w:val="yellow"/>
          <w:u w:val="none"/>
          <w:vertAlign w:val="baseline"/>
          <w:rtl w:val="0"/>
        </w:rPr>
        <w:t xml:space="preserve">Eating in the World</w:t>
      </w:r>
    </w:p>
    <w:p w:rsidR="00000000" w:rsidDel="00000000" w:rsidP="00000000" w:rsidRDefault="00000000" w:rsidRPr="00000000" w14:paraId="000002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bCs w:val="1"/>
          <w:i w:val="0"/>
          <w:iCs w:val="0"/>
          <w:smallCaps w:val="0"/>
          <w:strike w:val="0"/>
          <w:color w:val="4caf50"/>
          <w:sz w:val="28"/>
          <w:szCs w:val="28"/>
          <w:highlight w:val="yellow"/>
          <w:u w:val="none"/>
          <w:vertAlign w:val="baseline"/>
        </w:rPr>
      </w:pPr>
      <w:r w:rsidDel="00000000" w:rsidR="00000000" w:rsidRPr="00000000">
        <w:rPr>
          <w:rFonts w:ascii="Cambria" w:cs="Cambria" w:eastAsia="Cambria" w:hAnsi="Cambria"/>
          <w:b w:val="1"/>
          <w:bCs w:val="1"/>
          <w:i w:val="0"/>
          <w:iCs w:val="0"/>
          <w:smallCaps w:val="0"/>
          <w:strike w:val="0"/>
          <w:color w:val="4caf50"/>
          <w:sz w:val="28"/>
          <w:szCs w:val="28"/>
          <w:highlight w:val="yellow"/>
          <w:u w:val="none"/>
          <w:vertAlign w:val="baseline"/>
          <w:rtl w:val="0"/>
        </w:rPr>
        <w:t xml:space="preserve">        Hosting a party</w:t>
      </w:r>
    </w:p>
    <w:p w:rsidR="00000000" w:rsidDel="00000000" w:rsidP="00000000" w:rsidRDefault="00000000" w:rsidRPr="00000000" w14:paraId="000002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bCs w:val="1"/>
          <w:i w:val="0"/>
          <w:iCs w:val="0"/>
          <w:smallCaps w:val="0"/>
          <w:strike w:val="0"/>
          <w:color w:val="4caf50"/>
          <w:sz w:val="28"/>
          <w:szCs w:val="28"/>
          <w:highlight w:val="yellow"/>
          <w:u w:val="none"/>
          <w:vertAlign w:val="baseline"/>
        </w:rPr>
      </w:pPr>
      <w:r w:rsidDel="00000000" w:rsidR="00000000" w:rsidRPr="00000000">
        <w:rPr>
          <w:rFonts w:ascii="Cambria" w:cs="Cambria" w:eastAsia="Cambria" w:hAnsi="Cambria"/>
          <w:b w:val="1"/>
          <w:bCs w:val="1"/>
          <w:i w:val="0"/>
          <w:iCs w:val="0"/>
          <w:smallCaps w:val="0"/>
          <w:strike w:val="0"/>
          <w:color w:val="4caf50"/>
          <w:sz w:val="28"/>
          <w:szCs w:val="28"/>
          <w:highlight w:val="yellow"/>
          <w:u w:val="none"/>
          <w:vertAlign w:val="baseline"/>
          <w:rtl w:val="0"/>
        </w:rPr>
        <w:t xml:space="preserve">        Sensory activities</w:t>
      </w:r>
    </w:p>
    <w:p w:rsidR="00000000" w:rsidDel="00000000" w:rsidP="00000000" w:rsidRDefault="00000000" w:rsidRPr="00000000" w14:paraId="000002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bCs w:val="1"/>
          <w:i w:val="0"/>
          <w:iCs w:val="0"/>
          <w:smallCaps w:val="0"/>
          <w:strike w:val="0"/>
          <w:color w:val="4caf50"/>
          <w:sz w:val="28"/>
          <w:szCs w:val="28"/>
          <w:highlight w:val="yellow"/>
          <w:u w:val="none"/>
          <w:vertAlign w:val="baseline"/>
          <w:rtl w:val="0"/>
        </w:rPr>
        <w:t xml:space="preserve">        The pizza recipe</w:t>
      </w:r>
      <w:r w:rsidDel="00000000" w:rsidR="00000000" w:rsidRPr="00000000">
        <w:rPr>
          <w:rtl w:val="0"/>
        </w:rPr>
      </w:r>
    </w:p>
    <w:p w:rsidR="00000000" w:rsidDel="00000000" w:rsidP="00000000" w:rsidRDefault="00000000" w:rsidRPr="00000000" w14:paraId="000002D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tl w:val="0"/>
        </w:rPr>
      </w:r>
    </w:p>
    <w:tbl>
      <w:tblPr>
        <w:tblStyle w:val="Table28"/>
        <w:tblpPr w:leftFromText="180" w:rightFromText="180" w:topFromText="0" w:bottomFromText="0" w:vertAnchor="text" w:horzAnchor="text" w:tblpX="0" w:tblpY="128"/>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2340" w:hRule="atLeast"/>
          <w:tblHeader w:val="0"/>
        </w:trPr>
        <w:tc>
          <w:tcPr>
            <w:shd w:fill="ffc000" w:val="clear"/>
          </w:tcPr>
          <w:p w:rsidR="00000000" w:rsidDel="00000000" w:rsidP="00000000" w:rsidRDefault="00000000" w:rsidRPr="00000000" w14:paraId="000002D8">
            <w:pPr>
              <w:spacing w:after="120" w:before="120" w:line="336" w:lineRule="auto"/>
              <w:rPr>
                <w:color w:val="000000"/>
              </w:rPr>
            </w:pPr>
            <w:r w:rsidDel="00000000" w:rsidR="00000000" w:rsidRPr="00000000">
              <w:rPr>
                <w:color w:val="000000"/>
                <w:rtl w:val="0"/>
              </w:rPr>
              <w:t xml:space="preserve">Durante o alla fine del Modulo 2, </w:t>
            </w:r>
            <w:r w:rsidDel="00000000" w:rsidR="00000000" w:rsidRPr="00000000">
              <w:rPr>
                <w:b w:val="1"/>
                <w:bCs w:val="1"/>
                <w:color w:val="000000"/>
                <w:rtl w:val="0"/>
              </w:rPr>
              <w:t xml:space="preserve">puoi approfondire: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4727575</wp:posOffset>
                  </wp:positionH>
                  <wp:positionV relativeFrom="paragraph">
                    <wp:posOffset>152400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338" name="image15.png"/>
                  <a:graphic>
                    <a:graphicData uri="http://schemas.openxmlformats.org/drawingml/2006/picture">
                      <pic:pic>
                        <pic:nvPicPr>
                          <pic:cNvPr descr="Imagen que contiene tabla, pequeño, computer, escritorio&#10;&#10;Descripción generada automáticamente" id="0" name="image15.png"/>
                          <pic:cNvPicPr preferRelativeResize="0"/>
                        </pic:nvPicPr>
                        <pic:blipFill>
                          <a:blip r:embed="rId48"/>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2D9">
            <w:pPr>
              <w:numPr>
                <w:ilvl w:val="0"/>
                <w:numId w:val="14"/>
              </w:numPr>
              <w:spacing w:after="120" w:before="120" w:line="336" w:lineRule="auto"/>
              <w:ind w:left="720" w:hanging="360"/>
              <w:rPr>
                <w:color w:val="000000"/>
              </w:rPr>
            </w:pPr>
            <w:r w:rsidDel="00000000" w:rsidR="00000000" w:rsidRPr="00000000">
              <w:rPr>
                <w:color w:val="000000"/>
                <w:rtl w:val="0"/>
              </w:rPr>
              <w:t xml:space="preserve">L'uso di </w:t>
            </w:r>
            <w:r w:rsidDel="00000000" w:rsidR="00000000" w:rsidRPr="00000000">
              <w:rPr>
                <w:i w:val="1"/>
                <w:iCs w:val="1"/>
                <w:color w:val="000000"/>
                <w:rtl w:val="0"/>
              </w:rPr>
              <w:t xml:space="preserve">c’è/ci sono</w:t>
            </w:r>
            <w:r w:rsidDel="00000000" w:rsidR="00000000" w:rsidRPr="00000000">
              <w:rPr>
                <w:color w:val="000000"/>
                <w:rtl w:val="0"/>
              </w:rPr>
              <w:t xml:space="preserve"> nelle diverse seconde lingue.</w:t>
            </w:r>
          </w:p>
          <w:p w:rsidR="00000000" w:rsidDel="00000000" w:rsidP="00000000" w:rsidRDefault="00000000" w:rsidRPr="00000000" w14:paraId="000002DA">
            <w:pPr>
              <w:numPr>
                <w:ilvl w:val="0"/>
                <w:numId w:val="14"/>
              </w:numPr>
              <w:spacing w:after="120" w:before="120" w:line="336" w:lineRule="auto"/>
              <w:ind w:left="720" w:hanging="360"/>
              <w:rPr>
                <w:color w:val="000000"/>
              </w:rPr>
            </w:pPr>
            <w:r w:rsidDel="00000000" w:rsidR="00000000" w:rsidRPr="00000000">
              <w:rPr>
                <w:color w:val="000000"/>
                <w:rtl w:val="0"/>
              </w:rPr>
              <w:t xml:space="preserve">Il singolare e il plurale.</w:t>
            </w:r>
          </w:p>
          <w:p w:rsidR="00000000" w:rsidDel="00000000" w:rsidP="00000000" w:rsidRDefault="00000000" w:rsidRPr="00000000" w14:paraId="000002DB">
            <w:pPr>
              <w:numPr>
                <w:ilvl w:val="0"/>
                <w:numId w:val="14"/>
              </w:numPr>
              <w:spacing w:after="120" w:before="120" w:line="336" w:lineRule="auto"/>
              <w:ind w:left="720" w:hanging="360"/>
              <w:rPr>
                <w:color w:val="000000"/>
              </w:rPr>
            </w:pPr>
            <w:r w:rsidDel="00000000" w:rsidR="00000000" w:rsidRPr="00000000">
              <w:rPr>
                <w:color w:val="000000"/>
                <w:rtl w:val="0"/>
              </w:rPr>
              <w:t xml:space="preserve">I verbi regolari al tempo presente o al passato semplice.</w:t>
            </w:r>
          </w:p>
          <w:p w:rsidR="00000000" w:rsidDel="00000000" w:rsidP="00000000" w:rsidRDefault="00000000" w:rsidRPr="00000000" w14:paraId="000002DC">
            <w:pPr>
              <w:numPr>
                <w:ilvl w:val="0"/>
                <w:numId w:val="14"/>
              </w:numPr>
              <w:spacing w:after="120" w:before="120" w:line="336" w:lineRule="auto"/>
              <w:ind w:left="720" w:hanging="360"/>
              <w:rPr>
                <w:color w:val="000000"/>
              </w:rPr>
            </w:pPr>
            <w:r w:rsidDel="00000000" w:rsidR="00000000" w:rsidRPr="00000000">
              <w:rPr>
                <w:color w:val="000000"/>
                <w:rtl w:val="0"/>
              </w:rPr>
              <w:t xml:space="preserve">I numeri.</w:t>
            </w:r>
          </w:p>
          <w:p w:rsidR="00000000" w:rsidDel="00000000" w:rsidP="00000000" w:rsidRDefault="00000000" w:rsidRPr="00000000" w14:paraId="000002DD">
            <w:pPr>
              <w:numPr>
                <w:ilvl w:val="0"/>
                <w:numId w:val="14"/>
              </w:numPr>
              <w:spacing w:after="120" w:before="120" w:line="336" w:lineRule="auto"/>
              <w:ind w:left="720" w:hanging="360"/>
              <w:rPr>
                <w:color w:val="000000"/>
              </w:rPr>
            </w:pPr>
            <w:r w:rsidDel="00000000" w:rsidR="00000000" w:rsidRPr="00000000">
              <w:rPr>
                <w:color w:val="000000"/>
                <w:rtl w:val="0"/>
              </w:rPr>
              <w:t xml:space="preserve">Le espressioni </w:t>
            </w:r>
            <w:r w:rsidDel="00000000" w:rsidR="00000000" w:rsidRPr="00000000">
              <w:rPr>
                <w:i w:val="1"/>
                <w:iCs w:val="1"/>
                <w:color w:val="000000"/>
                <w:rtl w:val="0"/>
              </w:rPr>
              <w:t xml:space="preserve">Mi piace / Non mi piace.</w:t>
            </w:r>
            <w:r w:rsidDel="00000000" w:rsidR="00000000" w:rsidRPr="00000000">
              <w:rPr>
                <w:color w:val="000000"/>
                <w:rtl w:val="0"/>
              </w:rPr>
              <w:t xml:space="preserve"> </w:t>
            </w:r>
          </w:p>
        </w:tc>
      </w:tr>
    </w:tbl>
    <w:p w:rsidR="00000000" w:rsidDel="00000000" w:rsidP="00000000" w:rsidRDefault="00000000" w:rsidRPr="00000000" w14:paraId="000002D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tl w:val="0"/>
        </w:rPr>
      </w:r>
    </w:p>
    <w:p w:rsidR="00000000" w:rsidDel="00000000" w:rsidP="00000000" w:rsidRDefault="00000000" w:rsidRPr="00000000" w14:paraId="000002DF">
      <w:pPr>
        <w:spacing w:after="120" w:before="120" w:line="336" w:lineRule="auto"/>
        <w:rPr/>
      </w:pPr>
      <w:r w:rsidDel="00000000" w:rsidR="00000000" w:rsidRPr="00000000">
        <w:rPr>
          <w:rtl w:val="0"/>
        </w:rPr>
      </w:r>
    </w:p>
    <w:p w:rsidR="00000000" w:rsidDel="00000000" w:rsidP="00000000" w:rsidRDefault="00000000" w:rsidRPr="00000000" w14:paraId="000002E0">
      <w:pPr>
        <w:spacing w:after="120" w:before="120" w:line="336" w:lineRule="auto"/>
        <w:jc w:val="both"/>
        <w:rPr/>
      </w:pPr>
      <w:r w:rsidDel="00000000" w:rsidR="00000000" w:rsidRPr="00000000">
        <w:rPr>
          <w:rtl w:val="0"/>
        </w:rPr>
      </w:r>
    </w:p>
    <w:p w:rsidR="00000000" w:rsidDel="00000000" w:rsidP="00000000" w:rsidRDefault="00000000" w:rsidRPr="00000000" w14:paraId="000002E1">
      <w:pPr>
        <w:spacing w:line="259" w:lineRule="auto"/>
        <w:jc w:val="center"/>
        <w:rPr>
          <w:rFonts w:ascii="Cambria" w:cs="Cambria" w:eastAsia="Cambria" w:hAnsi="Cambria"/>
          <w:b w:val="1"/>
          <w:bCs w:val="1"/>
          <w:color w:val="e49edd"/>
          <w:sz w:val="56"/>
          <w:szCs w:val="56"/>
        </w:rPr>
      </w:pPr>
      <w:r w:rsidDel="00000000" w:rsidR="00000000" w:rsidRPr="00000000">
        <w:br w:type="page"/>
      </w:r>
      <w:r w:rsidDel="00000000" w:rsidR="00000000" w:rsidRPr="00000000">
        <w:rPr>
          <w:rFonts w:ascii="Cambria" w:cs="Cambria" w:eastAsia="Cambria" w:hAnsi="Cambria"/>
          <w:b w:val="1"/>
          <w:bCs w:val="1"/>
          <w:color w:val="e49edd"/>
          <w:sz w:val="56"/>
          <w:szCs w:val="56"/>
          <w:rtl w:val="0"/>
        </w:rPr>
        <w:t xml:space="preserve">Modulo 3 – A scuola</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70" name=""/>
                <a:graphic>
                  <a:graphicData uri="http://schemas.microsoft.com/office/word/2010/wordprocessingShape">
                    <wps:wsp>
                      <wps:cNvSpPr/>
                      <wps:cNvPr id="29" name="Shape 29"/>
                      <wps:spPr>
                        <a:xfrm>
                          <a:off x="1282000" y="3427575"/>
                          <a:ext cx="8128000" cy="704850"/>
                        </a:xfrm>
                        <a:prstGeom prst="rect">
                          <a:avLst/>
                        </a:prstGeom>
                        <a:solidFill>
                          <a:srgbClr val="E59DDC"/>
                        </a:solidFill>
                        <a:ln cap="flat" cmpd="sng" w="19050">
                          <a:solidFill>
                            <a:srgbClr val="E59DDC"/>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70" name="image122.png"/>
                <a:graphic>
                  <a:graphicData uri="http://schemas.openxmlformats.org/drawingml/2006/picture">
                    <pic:pic>
                      <pic:nvPicPr>
                        <pic:cNvPr id="0" name="image122.png"/>
                        <pic:cNvPicPr preferRelativeResize="0"/>
                      </pic:nvPicPr>
                      <pic:blipFill>
                        <a:blip r:embed="rId9"/>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2E2">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1861820</wp:posOffset>
            </wp:positionH>
            <wp:positionV relativeFrom="paragraph">
              <wp:posOffset>7620</wp:posOffset>
            </wp:positionV>
            <wp:extent cx="2157730" cy="1799590"/>
            <wp:effectExtent b="0" l="0" r="0" t="0"/>
            <wp:wrapSquare wrapText="bothSides" distB="0" distT="0" distL="114300" distR="114300"/>
            <wp:docPr descr="A school supplies and a clock&#10;&#10;Description automatically generated" id="2144537326" name="image19.png"/>
            <a:graphic>
              <a:graphicData uri="http://schemas.openxmlformats.org/drawingml/2006/picture">
                <pic:pic>
                  <pic:nvPicPr>
                    <pic:cNvPr descr="A school supplies and a clock&#10;&#10;Description automatically generated" id="0" name="image19.png"/>
                    <pic:cNvPicPr preferRelativeResize="0"/>
                  </pic:nvPicPr>
                  <pic:blipFill>
                    <a:blip r:embed="rId85"/>
                    <a:srcRect b="0" l="0" r="0" t="0"/>
                    <a:stretch>
                      <a:fillRect/>
                    </a:stretch>
                  </pic:blipFill>
                  <pic:spPr>
                    <a:xfrm>
                      <a:off x="0" y="0"/>
                      <a:ext cx="2157730" cy="1799590"/>
                    </a:xfrm>
                    <a:prstGeom prst="rect"/>
                    <a:ln/>
                  </pic:spPr>
                </pic:pic>
              </a:graphicData>
            </a:graphic>
          </wp:anchor>
        </w:drawing>
      </w:r>
    </w:p>
    <w:p w:rsidR="00000000" w:rsidDel="00000000" w:rsidP="00000000" w:rsidRDefault="00000000" w:rsidRPr="00000000" w14:paraId="000002E3">
      <w:pPr>
        <w:rPr/>
      </w:pPr>
      <w:r w:rsidDel="00000000" w:rsidR="00000000" w:rsidRPr="00000000">
        <w:rPr>
          <w:rtl w:val="0"/>
        </w:rPr>
      </w:r>
    </w:p>
    <w:p w:rsidR="00000000" w:rsidDel="00000000" w:rsidP="00000000" w:rsidRDefault="00000000" w:rsidRPr="00000000" w14:paraId="000002E4">
      <w:pPr>
        <w:rPr/>
      </w:pPr>
      <w:r w:rsidDel="00000000" w:rsidR="00000000" w:rsidRPr="00000000">
        <w:rPr>
          <w:rtl w:val="0"/>
        </w:rPr>
      </w:r>
    </w:p>
    <w:p w:rsidR="00000000" w:rsidDel="00000000" w:rsidP="00000000" w:rsidRDefault="00000000" w:rsidRPr="00000000" w14:paraId="000002E5">
      <w:pPr>
        <w:rPr/>
      </w:pPr>
      <w:r w:rsidDel="00000000" w:rsidR="00000000" w:rsidRPr="00000000">
        <w:rPr>
          <w:rtl w:val="0"/>
        </w:rPr>
      </w:r>
    </w:p>
    <w:p w:rsidR="00000000" w:rsidDel="00000000" w:rsidP="00000000" w:rsidRDefault="00000000" w:rsidRPr="00000000" w14:paraId="000002E6">
      <w:pPr>
        <w:rPr/>
      </w:pPr>
      <w:r w:rsidDel="00000000" w:rsidR="00000000" w:rsidRPr="00000000">
        <w:rPr>
          <w:rtl w:val="0"/>
        </w:rPr>
      </w:r>
    </w:p>
    <w:p w:rsidR="00000000" w:rsidDel="00000000" w:rsidP="00000000" w:rsidRDefault="00000000" w:rsidRPr="00000000" w14:paraId="000002E7">
      <w:pPr>
        <w:rPr/>
      </w:pPr>
      <w:r w:rsidDel="00000000" w:rsidR="00000000" w:rsidRPr="00000000">
        <w:rPr>
          <w:rtl w:val="0"/>
        </w:rPr>
      </w:r>
    </w:p>
    <w:p w:rsidR="00000000" w:rsidDel="00000000" w:rsidP="00000000" w:rsidRDefault="00000000" w:rsidRPr="00000000" w14:paraId="000002E8">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312420</wp:posOffset>
                </wp:positionV>
                <wp:extent cx="3197225" cy="2765425"/>
                <wp:effectExtent b="0" l="0" r="0" t="0"/>
                <wp:wrapSquare wrapText="bothSides" distB="45720" distT="45720" distL="114300" distR="114300"/>
                <wp:docPr id="2144537280" name=""/>
                <a:graphic>
                  <a:graphicData uri="http://schemas.microsoft.com/office/word/2010/wordprocessingShape">
                    <wps:wsp>
                      <wps:cNvSpPr/>
                      <wps:cNvPr id="39" name="Shape 39"/>
                      <wps:spPr>
                        <a:xfrm>
                          <a:off x="3752150" y="2402050"/>
                          <a:ext cx="3187700" cy="2755900"/>
                        </a:xfrm>
                        <a:prstGeom prst="rect">
                          <a:avLst/>
                        </a:prstGeom>
                        <a:solidFill>
                          <a:srgbClr val="E59DDC"/>
                        </a:solidFill>
                        <a:ln cap="flat" cmpd="sng" w="9525">
                          <a:solidFill>
                            <a:srgbClr val="7030A0"/>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t xml:space="preserve">Indice delle attività: </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Quali parole conosci? </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Indovina gli oggetti corretti. </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Cerca gli oggetti. </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Spazi della scuola. </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Che materie ti piacciono? </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Azioni a scuola. </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312420</wp:posOffset>
                </wp:positionV>
                <wp:extent cx="3197225" cy="2765425"/>
                <wp:effectExtent b="0" l="0" r="0" t="0"/>
                <wp:wrapSquare wrapText="bothSides" distB="45720" distT="45720" distL="114300" distR="114300"/>
                <wp:docPr id="2144537280" name="image186.png"/>
                <a:graphic>
                  <a:graphicData uri="http://schemas.openxmlformats.org/drawingml/2006/picture">
                    <pic:pic>
                      <pic:nvPicPr>
                        <pic:cNvPr id="0" name="image186.png"/>
                        <pic:cNvPicPr preferRelativeResize="0"/>
                      </pic:nvPicPr>
                      <pic:blipFill>
                        <a:blip r:embed="rId9"/>
                        <a:srcRect/>
                        <a:stretch>
                          <a:fillRect/>
                        </a:stretch>
                      </pic:blipFill>
                      <pic:spPr>
                        <a:xfrm>
                          <a:off x="0" y="0"/>
                          <a:ext cx="3197225" cy="2765425"/>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2882900</wp:posOffset>
                </wp:positionH>
                <wp:positionV relativeFrom="paragraph">
                  <wp:posOffset>312420</wp:posOffset>
                </wp:positionV>
                <wp:extent cx="3197225" cy="2778125"/>
                <wp:effectExtent b="0" l="0" r="0" t="0"/>
                <wp:wrapSquare wrapText="bothSides" distB="45720" distT="45720" distL="114300" distR="114300"/>
                <wp:docPr id="2144537249" name=""/>
                <a:graphic>
                  <a:graphicData uri="http://schemas.microsoft.com/office/word/2010/wordprocessingShape">
                    <wps:wsp>
                      <wps:cNvSpPr/>
                      <wps:cNvPr id="8" name="Shape 8"/>
                      <wps:spPr>
                        <a:xfrm>
                          <a:off x="3752150" y="2395700"/>
                          <a:ext cx="3187700" cy="2768600"/>
                        </a:xfrm>
                        <a:prstGeom prst="rect">
                          <a:avLst/>
                        </a:prstGeom>
                        <a:solidFill>
                          <a:srgbClr val="E59DDC"/>
                        </a:solidFill>
                        <a:ln cap="flat" cmpd="sng" w="9525">
                          <a:solidFill>
                            <a:srgbClr val="7030A0"/>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1"/>
                                <w:i w:val="0"/>
                                <w:smallCaps w:val="0"/>
                                <w:strike w:val="0"/>
                                <w:color w:val="000000"/>
                                <w:sz w:val="24"/>
                                <w:vertAlign w:val="baseline"/>
                              </w:rPr>
                              <w:t xml:space="preserve">Contenuto del modulo: </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Principali materie scolastiche</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Principali spazi della scuola</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Colori</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Giorni della settimana </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Materie scolastiche </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2882900</wp:posOffset>
                </wp:positionH>
                <wp:positionV relativeFrom="paragraph">
                  <wp:posOffset>312420</wp:posOffset>
                </wp:positionV>
                <wp:extent cx="3197225" cy="2778125"/>
                <wp:effectExtent b="0" l="0" r="0" t="0"/>
                <wp:wrapSquare wrapText="bothSides" distB="45720" distT="45720" distL="114300" distR="114300"/>
                <wp:docPr id="2144537249" name="image43.png"/>
                <a:graphic>
                  <a:graphicData uri="http://schemas.openxmlformats.org/drawingml/2006/picture">
                    <pic:pic>
                      <pic:nvPicPr>
                        <pic:cNvPr id="0" name="image43.png"/>
                        <pic:cNvPicPr preferRelativeResize="0"/>
                      </pic:nvPicPr>
                      <pic:blipFill>
                        <a:blip r:embed="rId9"/>
                        <a:srcRect/>
                        <a:stretch>
                          <a:fillRect/>
                        </a:stretch>
                      </pic:blipFill>
                      <pic:spPr>
                        <a:xfrm>
                          <a:off x="0" y="0"/>
                          <a:ext cx="3197225" cy="2778125"/>
                        </a:xfrm>
                        <a:prstGeom prst="rect"/>
                        <a:ln/>
                      </pic:spPr>
                    </pic:pic>
                  </a:graphicData>
                </a:graphic>
              </wp:anchor>
            </w:drawing>
          </mc:Fallback>
        </mc:AlternateContent>
      </w:r>
    </w:p>
    <w:p w:rsidR="00000000" w:rsidDel="00000000" w:rsidP="00000000" w:rsidRDefault="00000000" w:rsidRPr="00000000" w14:paraId="000002E9">
      <w:pPr>
        <w:rPr/>
      </w:pPr>
      <w:r w:rsidDel="00000000" w:rsidR="00000000" w:rsidRPr="00000000">
        <w:rPr>
          <w:rtl w:val="0"/>
        </w:rPr>
      </w:r>
    </w:p>
    <w:p w:rsidR="00000000" w:rsidDel="00000000" w:rsidP="00000000" w:rsidRDefault="00000000" w:rsidRPr="00000000" w14:paraId="000002EA">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622300</wp:posOffset>
                </wp:positionH>
                <wp:positionV relativeFrom="paragraph">
                  <wp:posOffset>45720</wp:posOffset>
                </wp:positionV>
                <wp:extent cx="4514850" cy="1873250"/>
                <wp:effectExtent b="0" l="0" r="0" t="0"/>
                <wp:wrapSquare wrapText="bothSides" distB="45720" distT="45720" distL="114300" distR="114300"/>
                <wp:docPr id="2144537282" name=""/>
                <a:graphic>
                  <a:graphicData uri="http://schemas.microsoft.com/office/word/2010/wordprocessingShape">
                    <wps:wsp>
                      <wps:cNvSpPr/>
                      <wps:cNvPr id="41" name="Shape 41"/>
                      <wps:spPr>
                        <a:xfrm>
                          <a:off x="3098100" y="2852900"/>
                          <a:ext cx="4495800" cy="1854200"/>
                        </a:xfrm>
                        <a:prstGeom prst="rect">
                          <a:avLst/>
                        </a:prstGeom>
                        <a:noFill/>
                        <a:ln cap="flat" cmpd="sng" w="19050">
                          <a:solidFill>
                            <a:srgbClr val="7030A0"/>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Di che cosa ho bisogno?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Aptos" w:cs="Aptos" w:eastAsia="Aptos" w:hAnsi="Aptos"/>
                                <w:b w:val="0"/>
                                <w:i w:val="0"/>
                                <w:smallCaps w:val="0"/>
                                <w:strike w:val="0"/>
                                <w:color w:val="000000"/>
                                <w:sz w:val="24"/>
                                <w:vertAlign w:val="baseline"/>
                              </w:rPr>
                              <w:t xml:space="preserve">- Forbici.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Fogli bianchi.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Fogli colorati.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Penne.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Matite.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Lavagna.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Immagini e foto come quelli utilizzati nelle attività.</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622300</wp:posOffset>
                </wp:positionH>
                <wp:positionV relativeFrom="paragraph">
                  <wp:posOffset>45720</wp:posOffset>
                </wp:positionV>
                <wp:extent cx="4514850" cy="1873250"/>
                <wp:effectExtent b="0" l="0" r="0" t="0"/>
                <wp:wrapSquare wrapText="bothSides" distB="45720" distT="45720" distL="114300" distR="114300"/>
                <wp:docPr id="2144537282" name="image192.png"/>
                <a:graphic>
                  <a:graphicData uri="http://schemas.openxmlformats.org/drawingml/2006/picture">
                    <pic:pic>
                      <pic:nvPicPr>
                        <pic:cNvPr id="0" name="image192.png"/>
                        <pic:cNvPicPr preferRelativeResize="0"/>
                      </pic:nvPicPr>
                      <pic:blipFill>
                        <a:blip r:embed="rId9"/>
                        <a:srcRect/>
                        <a:stretch>
                          <a:fillRect/>
                        </a:stretch>
                      </pic:blipFill>
                      <pic:spPr>
                        <a:xfrm>
                          <a:off x="0" y="0"/>
                          <a:ext cx="4514850" cy="187325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2144537440" name="image29.png"/>
            <a:graphic>
              <a:graphicData uri="http://schemas.openxmlformats.org/drawingml/2006/picture">
                <pic:pic>
                  <pic:nvPicPr>
                    <pic:cNvPr descr="Imagen que contiene interior, tabla, artículos, mujer&#10;&#10;Descripción generada automáticamente" id="0" name="image29.png"/>
                    <pic:cNvPicPr preferRelativeResize="0"/>
                  </pic:nvPicPr>
                  <pic:blipFill>
                    <a:blip r:embed="rId14"/>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2EB">
      <w:pPr>
        <w:rPr/>
      </w:pPr>
      <w:r w:rsidDel="00000000" w:rsidR="00000000" w:rsidRPr="00000000">
        <w:rPr>
          <w:rtl w:val="0"/>
        </w:rPr>
      </w:r>
    </w:p>
    <w:p w:rsidR="00000000" w:rsidDel="00000000" w:rsidP="00000000" w:rsidRDefault="00000000" w:rsidRPr="00000000" w14:paraId="000002EC">
      <w:pPr>
        <w:rPr/>
      </w:pPr>
      <w:r w:rsidDel="00000000" w:rsidR="00000000" w:rsidRPr="00000000">
        <w:rPr>
          <w:rtl w:val="0"/>
        </w:rPr>
      </w:r>
    </w:p>
    <w:p w:rsidR="00000000" w:rsidDel="00000000" w:rsidP="00000000" w:rsidRDefault="00000000" w:rsidRPr="00000000" w14:paraId="000002ED">
      <w:pPr>
        <w:rPr/>
      </w:pPr>
      <w:r w:rsidDel="00000000" w:rsidR="00000000" w:rsidRPr="00000000">
        <w:rPr>
          <w:rtl w:val="0"/>
        </w:rPr>
      </w:r>
    </w:p>
    <w:p w:rsidR="00000000" w:rsidDel="00000000" w:rsidP="00000000" w:rsidRDefault="00000000" w:rsidRPr="00000000" w14:paraId="000002EE">
      <w:pPr>
        <w:rPr/>
      </w:pPr>
      <w:r w:rsidDel="00000000" w:rsidR="00000000" w:rsidRPr="00000000">
        <w:rPr>
          <w:rtl w:val="0"/>
        </w:rPr>
      </w:r>
    </w:p>
    <w:p w:rsidR="00000000" w:rsidDel="00000000" w:rsidP="00000000" w:rsidRDefault="00000000" w:rsidRPr="00000000" w14:paraId="000002EF">
      <w:pPr>
        <w:rPr/>
      </w:pPr>
      <w:r w:rsidDel="00000000" w:rsidR="00000000" w:rsidRPr="00000000">
        <w:rPr>
          <w:rtl w:val="0"/>
        </w:rPr>
      </w:r>
    </w:p>
    <w:p w:rsidR="00000000" w:rsidDel="00000000" w:rsidP="00000000" w:rsidRDefault="00000000" w:rsidRPr="00000000" w14:paraId="000002F0">
      <w:pPr>
        <w:spacing w:after="120" w:before="120" w:line="336" w:lineRule="auto"/>
        <w:jc w:val="both"/>
        <w:rPr/>
      </w:pPr>
      <w:r w:rsidDel="00000000" w:rsidR="00000000" w:rsidRPr="00000000">
        <w:rPr>
          <w:rtl w:val="0"/>
        </w:rPr>
      </w:r>
    </w:p>
    <w:p w:rsidR="00000000" w:rsidDel="00000000" w:rsidP="00000000" w:rsidRDefault="00000000" w:rsidRPr="00000000" w14:paraId="000002F1">
      <w:pPr>
        <w:spacing w:after="120" w:before="120" w:line="336" w:lineRule="auto"/>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2F2">
      <w:pPr>
        <w:spacing w:after="120" w:before="120" w:line="336" w:lineRule="auto"/>
        <w:jc w:val="both"/>
        <w:rPr>
          <w:b w:val="1"/>
          <w:bCs w:val="1"/>
          <w:color w:val="e97132"/>
        </w:rPr>
      </w:pPr>
      <w:r w:rsidDel="00000000" w:rsidR="00000000" w:rsidRPr="00000000">
        <w:rPr>
          <w:rtl w:val="0"/>
        </w:rPr>
      </w:r>
    </w:p>
    <w:p w:rsidR="00000000" w:rsidDel="00000000" w:rsidP="00000000" w:rsidRDefault="00000000" w:rsidRPr="00000000" w14:paraId="000002F3">
      <w:pPr>
        <w:spacing w:after="120" w:before="120" w:line="336" w:lineRule="auto"/>
        <w:jc w:val="both"/>
        <w:rPr>
          <w:b w:val="1"/>
          <w:bCs w:val="1"/>
          <w:color w:val="e97132"/>
        </w:rPr>
      </w:pPr>
      <w:r w:rsidDel="00000000" w:rsidR="00000000" w:rsidRPr="00000000">
        <w:rPr>
          <w:color w:val="e49edd"/>
          <w:sz w:val="28"/>
          <w:szCs w:val="28"/>
        </w:rPr>
        <w:drawing>
          <wp:anchor allowOverlap="1" behindDoc="0" distB="0" distT="0" distL="114300" distR="114300" hidden="0" layoutInCell="1" locked="0" relativeHeight="0" simplePos="0">
            <wp:simplePos x="0" y="0"/>
            <wp:positionH relativeFrom="margin">
              <wp:posOffset>4968240</wp:posOffset>
            </wp:positionH>
            <wp:positionV relativeFrom="margin">
              <wp:posOffset>162983</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515"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2F4">
      <w:pPr>
        <w:spacing w:after="120" w:before="120" w:line="336" w:lineRule="auto"/>
        <w:rPr>
          <w:b w:val="1"/>
          <w:bCs w:val="1"/>
          <w:i w:val="1"/>
          <w:iCs w:val="1"/>
          <w:color w:val="e49edd"/>
        </w:rPr>
      </w:pPr>
      <w:r w:rsidDel="00000000" w:rsidR="00000000" w:rsidRPr="00000000">
        <w:rPr>
          <w:rFonts w:ascii="Cambria" w:cs="Cambria" w:eastAsia="Cambria" w:hAnsi="Cambria"/>
          <w:b w:val="1"/>
          <w:bCs w:val="1"/>
          <w:color w:val="e49edd"/>
          <w:sz w:val="28"/>
          <w:szCs w:val="28"/>
          <w:rtl w:val="0"/>
        </w:rPr>
        <w:t xml:space="preserve">ATTIVITA 1 – </w:t>
      </w:r>
      <w:r w:rsidDel="00000000" w:rsidR="00000000" w:rsidRPr="00000000">
        <w:rPr>
          <w:rFonts w:ascii="Cambria" w:cs="Cambria" w:eastAsia="Cambria" w:hAnsi="Cambria"/>
          <w:b w:val="1"/>
          <w:bCs w:val="1"/>
          <w:i w:val="1"/>
          <w:iCs w:val="1"/>
          <w:color w:val="e49edd"/>
          <w:sz w:val="28"/>
          <w:szCs w:val="28"/>
          <w:rtl w:val="0"/>
        </w:rPr>
        <w:t xml:space="preserve">Quali parole conosci?</w:t>
      </w:r>
      <w:r w:rsidDel="00000000" w:rsidR="00000000" w:rsidRPr="00000000">
        <w:rPr>
          <w:rFonts w:ascii="Cambria" w:cs="Cambria" w:eastAsia="Cambria" w:hAnsi="Cambria"/>
          <w:b w:val="1"/>
          <w:bCs w:val="1"/>
          <w:color w:val="e49edd"/>
          <w:sz w:val="28"/>
          <w:szCs w:val="28"/>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379"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F5">
      <w:pPr>
        <w:spacing w:after="120" w:before="120" w:line="336" w:lineRule="auto"/>
        <w:jc w:val="both"/>
        <w:rPr/>
      </w:pPr>
      <w:r w:rsidDel="00000000" w:rsidR="00000000" w:rsidRPr="00000000">
        <w:rPr>
          <w:rtl w:val="0"/>
        </w:rPr>
        <w:t xml:space="preserve">Inizia l’attività mostrando agli studenti le immagini di una cartella e di uno zaino. Chiedi loro quale di questi oggetti possiedono, quali usano regolarmente e come vengono chiamati nelle altre lingue che conoscono.</w:t>
      </w:r>
    </w:p>
    <w:p w:rsidR="00000000" w:rsidDel="00000000" w:rsidP="00000000" w:rsidRDefault="00000000" w:rsidRPr="00000000" w14:paraId="000002F6">
      <w:pPr>
        <w:spacing w:after="120" w:before="120" w:line="336" w:lineRule="auto"/>
        <w:jc w:val="both"/>
        <w:rPr/>
      </w:pPr>
      <w:r w:rsidDel="00000000" w:rsidR="00000000" w:rsidRPr="00000000">
        <w:rPr>
          <w:rtl w:val="0"/>
        </w:rPr>
        <w:t xml:space="preserve">Per rendere l’attività più interattiva, porta in classe uno zaino grande pieno di vari oggetti. Estrai gli oggetti uno alla volta, mostrandoli agli studenti, e chiedi loro come si chiamano. Incoraggiali a nominare gli oggetti anche nelle loro lingue. Man mano che ogni oggetto viene identificato, scandisci lentamente la parola per chiarezza e scrivila alla lavagna.</w:t>
      </w:r>
    </w:p>
    <w:p w:rsidR="00000000" w:rsidDel="00000000" w:rsidP="00000000" w:rsidRDefault="00000000" w:rsidRPr="00000000" w14:paraId="000002F7">
      <w:pPr>
        <w:spacing w:after="120" w:before="120" w:line="336" w:lineRule="auto"/>
        <w:jc w:val="both"/>
        <w:rPr/>
      </w:pPr>
      <w:r w:rsidDel="00000000" w:rsidR="00000000" w:rsidRPr="00000000">
        <w:rPr>
          <w:rtl w:val="0"/>
        </w:rPr>
        <w:t xml:space="preserve">In una fase successiva, puoi distribuire delle carte con immagini o nomi degli oggetti per ulteriori attività. Verso la fine dell’attività, invita gli studenti a riflettere sugli oggetti che portano nei loro zaini. Infine, coinvolgili chiedendo quali colori conoscono, incoraggiandoli a condividere i nomi dei colori in diverse lingue, se possibile.</w:t>
      </w:r>
    </w:p>
    <w:p w:rsidR="00000000" w:rsidDel="00000000" w:rsidP="00000000" w:rsidRDefault="00000000" w:rsidRPr="00000000" w14:paraId="000002F8">
      <w:pPr>
        <w:spacing w:after="120" w:before="120" w:line="336" w:lineRule="auto"/>
        <w:jc w:val="both"/>
        <w:rPr/>
      </w:pPr>
      <w:r w:rsidDel="00000000" w:rsidR="00000000" w:rsidRPr="00000000">
        <w:rPr>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2790190</wp:posOffset>
            </wp:positionH>
            <wp:positionV relativeFrom="paragraph">
              <wp:posOffset>462280</wp:posOffset>
            </wp:positionV>
            <wp:extent cx="2821305" cy="2564765"/>
            <wp:effectExtent b="0" l="0" r="0" t="0"/>
            <wp:wrapSquare wrapText="bothSides" distB="0" distT="0" distL="114300" distR="114300"/>
            <wp:docPr descr="A pencil case filled with pencils and pencil sharpener&#10;&#10;Description automatically generated" id="2144537336" name="image25.png"/>
            <a:graphic>
              <a:graphicData uri="http://schemas.openxmlformats.org/drawingml/2006/picture">
                <pic:pic>
                  <pic:nvPicPr>
                    <pic:cNvPr descr="A pencil case filled with pencils and pencil sharpener&#10;&#10;Description automatically generated" id="0" name="image25.png"/>
                    <pic:cNvPicPr preferRelativeResize="0"/>
                  </pic:nvPicPr>
                  <pic:blipFill>
                    <a:blip r:embed="rId86"/>
                    <a:srcRect b="0" l="11503" r="8308" t="0"/>
                    <a:stretch>
                      <a:fillRect/>
                    </a:stretch>
                  </pic:blipFill>
                  <pic:spPr>
                    <a:xfrm rot="5400000">
                      <a:off x="0" y="0"/>
                      <a:ext cx="2821305" cy="2564765"/>
                    </a:xfrm>
                    <a:prstGeom prst="rect"/>
                    <a:ln/>
                  </pic:spPr>
                </pic:pic>
              </a:graphicData>
            </a:graphic>
          </wp:anchor>
        </w:drawing>
      </w:r>
    </w:p>
    <w:p w:rsidR="00000000" w:rsidDel="00000000" w:rsidP="00000000" w:rsidRDefault="00000000" w:rsidRPr="00000000" w14:paraId="000002F9">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266700</wp:posOffset>
            </wp:positionH>
            <wp:positionV relativeFrom="paragraph">
              <wp:posOffset>5715</wp:posOffset>
            </wp:positionV>
            <wp:extent cx="2653665" cy="2825750"/>
            <wp:effectExtent b="0" l="0" r="0" t="0"/>
            <wp:wrapSquare wrapText="bothSides" distB="0" distT="0" distL="114300" distR="114300"/>
            <wp:docPr descr="A backpack full of school supplies&#10;&#10;Description automatically generated" id="2144537355" name="image31.png"/>
            <a:graphic>
              <a:graphicData uri="http://schemas.openxmlformats.org/drawingml/2006/picture">
                <pic:pic>
                  <pic:nvPicPr>
                    <pic:cNvPr descr="A backpack full of school supplies&#10;&#10;Description automatically generated" id="0" name="image31.png"/>
                    <pic:cNvPicPr preferRelativeResize="0"/>
                  </pic:nvPicPr>
                  <pic:blipFill>
                    <a:blip r:embed="rId87"/>
                    <a:srcRect b="0" l="-4386" r="8909" t="0"/>
                    <a:stretch>
                      <a:fillRect/>
                    </a:stretch>
                  </pic:blipFill>
                  <pic:spPr>
                    <a:xfrm>
                      <a:off x="0" y="0"/>
                      <a:ext cx="2653665" cy="2825750"/>
                    </a:xfrm>
                    <a:prstGeom prst="rect"/>
                    <a:ln/>
                  </pic:spPr>
                </pic:pic>
              </a:graphicData>
            </a:graphic>
          </wp:anchor>
        </w:drawing>
      </w:r>
    </w:p>
    <w:p w:rsidR="00000000" w:rsidDel="00000000" w:rsidP="00000000" w:rsidRDefault="00000000" w:rsidRPr="00000000" w14:paraId="000002FA">
      <w:pPr>
        <w:spacing w:after="120" w:before="120" w:line="336" w:lineRule="auto"/>
        <w:jc w:val="both"/>
        <w:rPr/>
      </w:pPr>
      <w:r w:rsidDel="00000000" w:rsidR="00000000" w:rsidRPr="00000000">
        <w:rPr>
          <w:rtl w:val="0"/>
        </w:rPr>
        <w:t xml:space="preserve">Mostra i nomi dei colori. Trovali nella pennellata. Mostra l’esempio. Chiedi agli studenti: </w:t>
      </w:r>
      <w:r w:rsidDel="00000000" w:rsidR="00000000" w:rsidRPr="00000000">
        <w:rPr>
          <w:i w:val="1"/>
          <w:iCs w:val="1"/>
          <w:rtl w:val="0"/>
        </w:rPr>
        <w:t xml:space="preserve">Sono tutti presenti nell'immagine?</w:t>
      </w:r>
      <w:r w:rsidDel="00000000" w:rsidR="00000000" w:rsidRPr="00000000">
        <w:rPr>
          <w:rtl w:val="0"/>
        </w:rPr>
      </w:r>
    </w:p>
    <w:p w:rsidR="00000000" w:rsidDel="00000000" w:rsidP="00000000" w:rsidRDefault="00000000" w:rsidRPr="00000000" w14:paraId="000002FB">
      <w:pPr>
        <w:spacing w:after="120" w:before="120" w:line="336" w:lineRule="auto"/>
        <w:jc w:val="both"/>
        <w:rPr/>
      </w:pPr>
      <w:r w:rsidDel="00000000" w:rsidR="00000000" w:rsidRPr="00000000">
        <w:rPr>
          <w:rtl w:val="0"/>
        </w:rPr>
      </w:r>
    </w:p>
    <w:p w:rsidR="00000000" w:rsidDel="00000000" w:rsidP="00000000" w:rsidRDefault="00000000" w:rsidRPr="00000000" w14:paraId="000002FC">
      <w:pPr>
        <w:spacing w:after="120" w:before="120" w:line="336" w:lineRule="auto"/>
        <w:jc w:val="both"/>
        <w:rPr>
          <w:b w:val="1"/>
          <w:bCs w:val="1"/>
          <w:color w:val="e971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356870</wp:posOffset>
            </wp:positionH>
            <wp:positionV relativeFrom="paragraph">
              <wp:posOffset>152400</wp:posOffset>
            </wp:positionV>
            <wp:extent cx="4590797" cy="2622550"/>
            <wp:effectExtent b="0" l="0" r="0" t="0"/>
            <wp:wrapSquare wrapText="bothSides" distB="0" distT="0" distL="114300" distR="114300"/>
            <wp:docPr descr="A group of colors with different shades of colors&#10;&#10;Description automatically generated" id="2144537593" name="image185.png"/>
            <a:graphic>
              <a:graphicData uri="http://schemas.openxmlformats.org/drawingml/2006/picture">
                <pic:pic>
                  <pic:nvPicPr>
                    <pic:cNvPr descr="A group of colors with different shades of colors&#10;&#10;Description automatically generated" id="0" name="image185.png"/>
                    <pic:cNvPicPr preferRelativeResize="0"/>
                  </pic:nvPicPr>
                  <pic:blipFill>
                    <a:blip r:embed="rId88"/>
                    <a:srcRect b="0" l="0" r="0" t="0"/>
                    <a:stretch>
                      <a:fillRect/>
                    </a:stretch>
                  </pic:blipFill>
                  <pic:spPr>
                    <a:xfrm>
                      <a:off x="0" y="0"/>
                      <a:ext cx="4590797" cy="2622550"/>
                    </a:xfrm>
                    <a:prstGeom prst="rect"/>
                    <a:ln/>
                  </pic:spPr>
                </pic:pic>
              </a:graphicData>
            </a:graphic>
          </wp:anchor>
        </w:drawing>
      </w:r>
    </w:p>
    <w:p w:rsidR="00000000" w:rsidDel="00000000" w:rsidP="00000000" w:rsidRDefault="00000000" w:rsidRPr="00000000" w14:paraId="000002FD">
      <w:pPr>
        <w:spacing w:after="120" w:before="120" w:line="336" w:lineRule="auto"/>
        <w:jc w:val="both"/>
        <w:rPr>
          <w:b w:val="1"/>
          <w:bCs w:val="1"/>
          <w:color w:val="e97132"/>
        </w:rPr>
      </w:pPr>
      <w:r w:rsidDel="00000000" w:rsidR="00000000" w:rsidRPr="00000000">
        <w:rPr>
          <w:rtl w:val="0"/>
        </w:rPr>
      </w:r>
    </w:p>
    <w:p w:rsidR="00000000" w:rsidDel="00000000" w:rsidP="00000000" w:rsidRDefault="00000000" w:rsidRPr="00000000" w14:paraId="000002FE">
      <w:pPr>
        <w:spacing w:after="120" w:before="120" w:line="336" w:lineRule="auto"/>
        <w:jc w:val="both"/>
        <w:rPr>
          <w:b w:val="1"/>
          <w:bCs w:val="1"/>
          <w:color w:val="e97132"/>
        </w:rPr>
      </w:pPr>
      <w:r w:rsidDel="00000000" w:rsidR="00000000" w:rsidRPr="00000000">
        <w:rPr>
          <w:rtl w:val="0"/>
        </w:rPr>
      </w:r>
    </w:p>
    <w:p w:rsidR="00000000" w:rsidDel="00000000" w:rsidP="00000000" w:rsidRDefault="00000000" w:rsidRPr="00000000" w14:paraId="000002FF">
      <w:pPr>
        <w:spacing w:after="120" w:before="120" w:line="336" w:lineRule="auto"/>
        <w:jc w:val="both"/>
        <w:rPr>
          <w:b w:val="1"/>
          <w:bCs w:val="1"/>
          <w:color w:val="e97132"/>
        </w:rPr>
      </w:pPr>
      <w:r w:rsidDel="00000000" w:rsidR="00000000" w:rsidRPr="00000000">
        <w:rPr>
          <w:rtl w:val="0"/>
        </w:rPr>
      </w:r>
    </w:p>
    <w:p w:rsidR="00000000" w:rsidDel="00000000" w:rsidP="00000000" w:rsidRDefault="00000000" w:rsidRPr="00000000" w14:paraId="00000300">
      <w:pPr>
        <w:spacing w:after="120" w:before="120" w:line="336" w:lineRule="auto"/>
        <w:jc w:val="both"/>
        <w:rPr>
          <w:b w:val="1"/>
          <w:bCs w:val="1"/>
          <w:color w:val="e97132"/>
        </w:rPr>
      </w:pPr>
      <w:r w:rsidDel="00000000" w:rsidR="00000000" w:rsidRPr="00000000">
        <w:rPr>
          <w:rtl w:val="0"/>
        </w:rPr>
      </w:r>
    </w:p>
    <w:p w:rsidR="00000000" w:rsidDel="00000000" w:rsidP="00000000" w:rsidRDefault="00000000" w:rsidRPr="00000000" w14:paraId="00000301">
      <w:pPr>
        <w:spacing w:after="120" w:before="120" w:line="336" w:lineRule="auto"/>
        <w:jc w:val="both"/>
        <w:rPr>
          <w:b w:val="1"/>
          <w:bCs w:val="1"/>
          <w:color w:val="e97132"/>
        </w:rPr>
      </w:pPr>
      <w:r w:rsidDel="00000000" w:rsidR="00000000" w:rsidRPr="00000000">
        <w:rPr>
          <w:rtl w:val="0"/>
        </w:rPr>
      </w:r>
    </w:p>
    <w:p w:rsidR="00000000" w:rsidDel="00000000" w:rsidP="00000000" w:rsidRDefault="00000000" w:rsidRPr="00000000" w14:paraId="00000302">
      <w:pPr>
        <w:spacing w:after="120" w:before="120" w:line="336" w:lineRule="auto"/>
        <w:jc w:val="both"/>
        <w:rPr>
          <w:b w:val="1"/>
          <w:bCs w:val="1"/>
          <w:color w:val="e97132"/>
        </w:rPr>
      </w:pPr>
      <w:r w:rsidDel="00000000" w:rsidR="00000000" w:rsidRPr="00000000">
        <w:rPr>
          <w:rtl w:val="0"/>
        </w:rPr>
      </w:r>
    </w:p>
    <w:p w:rsidR="00000000" w:rsidDel="00000000" w:rsidP="00000000" w:rsidRDefault="00000000" w:rsidRPr="00000000" w14:paraId="00000303">
      <w:pPr>
        <w:spacing w:after="120" w:before="120" w:line="336" w:lineRule="auto"/>
        <w:jc w:val="both"/>
        <w:rPr>
          <w:b w:val="1"/>
          <w:bCs w:val="1"/>
          <w:color w:val="e97132"/>
        </w:rPr>
      </w:pPr>
      <w:r w:rsidDel="00000000" w:rsidR="00000000" w:rsidRPr="00000000">
        <w:rPr>
          <w:rtl w:val="0"/>
        </w:rPr>
      </w:r>
    </w:p>
    <w:p w:rsidR="00000000" w:rsidDel="00000000" w:rsidP="00000000" w:rsidRDefault="00000000" w:rsidRPr="00000000" w14:paraId="00000304">
      <w:pPr>
        <w:spacing w:after="120" w:before="120" w:line="336" w:lineRule="auto"/>
        <w:jc w:val="both"/>
        <w:rPr>
          <w:b w:val="1"/>
          <w:bCs w:val="1"/>
          <w:color w:val="e97132"/>
        </w:rPr>
      </w:pPr>
      <w:r w:rsidDel="00000000" w:rsidR="00000000" w:rsidRPr="00000000">
        <w:rPr>
          <w:rtl w:val="0"/>
        </w:rPr>
      </w:r>
    </w:p>
    <w:p w:rsidR="00000000" w:rsidDel="00000000" w:rsidP="00000000" w:rsidRDefault="00000000" w:rsidRPr="00000000" w14:paraId="00000305">
      <w:pPr>
        <w:spacing w:after="120" w:before="120" w:line="336" w:lineRule="auto"/>
        <w:rPr>
          <w:rFonts w:ascii="Cambria" w:cs="Cambria" w:eastAsia="Cambria" w:hAnsi="Cambria"/>
          <w:b w:val="1"/>
          <w:bCs w:val="1"/>
          <w:color w:val="e49edd"/>
          <w:sz w:val="28"/>
          <w:szCs w:val="28"/>
        </w:rPr>
      </w:pPr>
      <w:r w:rsidDel="00000000" w:rsidR="00000000" w:rsidRPr="00000000">
        <w:rPr>
          <w:rFonts w:ascii="Cambria" w:cs="Cambria" w:eastAsia="Cambria" w:hAnsi="Cambria"/>
          <w:b w:val="1"/>
          <w:bCs w:val="1"/>
          <w:color w:val="e49edd"/>
          <w:sz w:val="28"/>
          <w:szCs w:val="28"/>
        </w:rPr>
        <w:drawing>
          <wp:anchor allowOverlap="1" behindDoc="0" distB="0" distT="0" distL="114300" distR="114300" hidden="0" layoutInCell="1" locked="0" relativeHeight="0" simplePos="0">
            <wp:simplePos x="0" y="0"/>
            <wp:positionH relativeFrom="margin">
              <wp:posOffset>4930140</wp:posOffset>
            </wp:positionH>
            <wp:positionV relativeFrom="page">
              <wp:posOffset>3937212</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576"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e49edd"/>
          <w:sz w:val="28"/>
          <w:szCs w:val="28"/>
          <w:rtl w:val="0"/>
        </w:rPr>
        <w:t xml:space="preserve">ATTIVITA 2 - </w:t>
      </w:r>
      <w:r w:rsidDel="00000000" w:rsidR="00000000" w:rsidRPr="00000000">
        <w:rPr>
          <w:rFonts w:ascii="Cambria" w:cs="Cambria" w:eastAsia="Cambria" w:hAnsi="Cambria"/>
          <w:b w:val="1"/>
          <w:bCs w:val="1"/>
          <w:i w:val="1"/>
          <w:iCs w:val="1"/>
          <w:color w:val="e49edd"/>
          <w:sz w:val="28"/>
          <w:szCs w:val="28"/>
          <w:rtl w:val="0"/>
        </w:rPr>
        <w:t xml:space="preserve">Indovina gli oggetti corretti.</w:t>
      </w:r>
      <w:r w:rsidDel="00000000" w:rsidR="00000000" w:rsidRPr="00000000">
        <w:rPr>
          <w:rFonts w:ascii="Cambria" w:cs="Cambria" w:eastAsia="Cambria" w:hAnsi="Cambria"/>
          <w:b w:val="1"/>
          <w:bCs w:val="1"/>
          <w:color w:val="e49edd"/>
          <w:sz w:val="28"/>
          <w:szCs w:val="28"/>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6350</wp:posOffset>
            </wp:positionV>
            <wp:extent cx="733425" cy="733425"/>
            <wp:effectExtent b="0" l="0" r="0" t="0"/>
            <wp:wrapSquare wrapText="bothSides" distB="0" distT="0" distL="114300" distR="114300"/>
            <wp:docPr descr="Círculo con flecha a la izquierda con relleno sólido" id="2144537504"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06">
      <w:pPr>
        <w:spacing w:after="120" w:before="120" w:line="336" w:lineRule="auto"/>
        <w:jc w:val="both"/>
        <w:rPr/>
      </w:pPr>
      <w:r w:rsidDel="00000000" w:rsidR="00000000" w:rsidRPr="00000000">
        <w:rPr>
          <w:rtl w:val="0"/>
        </w:rPr>
        <w:t xml:space="preserve">Leggi lentamente le seguenti frasi. Chiedi agli studenti di osservare le immagini e collegare gli oggetti agli astucci corretti.</w:t>
      </w:r>
    </w:p>
    <w:p w:rsidR="00000000" w:rsidDel="00000000" w:rsidP="00000000" w:rsidRDefault="00000000" w:rsidRPr="00000000" w14:paraId="00000307">
      <w:pPr>
        <w:spacing w:after="120" w:before="120" w:line="336" w:lineRule="auto"/>
        <w:jc w:val="both"/>
        <w:rPr>
          <w:i w:val="1"/>
          <w:iCs w:val="1"/>
        </w:rPr>
      </w:pPr>
      <w:r w:rsidDel="00000000" w:rsidR="00000000" w:rsidRPr="00000000">
        <w:rPr>
          <w:i w:val="1"/>
          <w:iCs w:val="1"/>
          <w:rtl w:val="0"/>
        </w:rPr>
        <w:t xml:space="preserve">“Abdullah ha un astuccio verde. Nel suo astuccio ci sono la colla, delle forbici gialle, un pennarello arancione e un pennarello verde, una matita e due penne.”</w:t>
      </w:r>
    </w:p>
    <w:p w:rsidR="00000000" w:rsidDel="00000000" w:rsidP="00000000" w:rsidRDefault="00000000" w:rsidRPr="00000000" w14:paraId="00000308">
      <w:pPr>
        <w:spacing w:after="120" w:before="120" w:line="336" w:lineRule="auto"/>
        <w:jc w:val="both"/>
        <w:rPr>
          <w:i w:val="1"/>
          <w:iCs w:val="1"/>
        </w:rPr>
      </w:pPr>
      <w:r w:rsidDel="00000000" w:rsidR="00000000" w:rsidRPr="00000000">
        <w:rPr>
          <w:i w:val="1"/>
          <w:iCs w:val="1"/>
          <w:rtl w:val="0"/>
        </w:rPr>
        <w:t xml:space="preserve">“Tania ha un astuccio arancione. Nel suo astuccio ci sono due gomme, una penna, un pennarello viola, un pennarello nero e delle forbici rosa.”</w:t>
      </w:r>
    </w:p>
    <w:p w:rsidR="00000000" w:rsidDel="00000000" w:rsidP="00000000" w:rsidRDefault="00000000" w:rsidRPr="00000000" w14:paraId="00000309">
      <w:pPr>
        <w:spacing w:after="120" w:before="120" w:line="336" w:lineRule="auto"/>
        <w:jc w:val="both"/>
        <w:rPr/>
      </w:pPr>
      <w:r w:rsidDel="00000000" w:rsidR="00000000" w:rsidRPr="00000000">
        <w:rPr>
          <w:rtl w:val="0"/>
        </w:rPr>
        <w:t xml:space="preserve">Chiedi agli studenti: </w:t>
      </w:r>
      <w:r w:rsidDel="00000000" w:rsidR="00000000" w:rsidRPr="00000000">
        <w:rPr>
          <w:i w:val="1"/>
          <w:iCs w:val="1"/>
          <w:rtl w:val="0"/>
        </w:rPr>
        <w:t xml:space="preserve">Quale astuccio appartiene a Tania e quale ad Abdullah?</w:t>
      </w:r>
      <w:r w:rsidDel="00000000" w:rsidR="00000000" w:rsidRPr="00000000">
        <w:rPr>
          <w:rtl w:val="0"/>
        </w:rPr>
        <w:t xml:space="preserve"> Collega gli oggetti agli astucci corretti. Scrivi il nome dell’astuccio e la quantità accanto a ciascun oggetto.</w:t>
      </w:r>
    </w:p>
    <w:p w:rsidR="00000000" w:rsidDel="00000000" w:rsidP="00000000" w:rsidRDefault="00000000" w:rsidRPr="00000000" w14:paraId="0000030A">
      <w:pPr>
        <w:spacing w:after="120" w:before="120" w:line="336" w:lineRule="auto"/>
        <w:jc w:val="both"/>
        <w:rPr/>
      </w:pPr>
      <w:r w:rsidDel="00000000" w:rsidR="00000000" w:rsidRPr="00000000">
        <w:rPr>
          <w:b w:val="1"/>
          <w:bCs w:val="1"/>
          <w:rtl w:val="0"/>
        </w:rPr>
        <w:t xml:space="preserve">Esempio:</w:t>
      </w:r>
      <w:r w:rsidDel="00000000" w:rsidR="00000000" w:rsidRPr="00000000">
        <w:rPr>
          <w:rtl w:val="0"/>
        </w:rPr>
        <w:br w:type="textWrapping"/>
        <w:t xml:space="preserve">Colla: 1 – Abdullah</w:t>
      </w:r>
    </w:p>
    <w:p w:rsidR="00000000" w:rsidDel="00000000" w:rsidP="00000000" w:rsidRDefault="00000000" w:rsidRPr="00000000" w14:paraId="0000030B">
      <w:pPr>
        <w:spacing w:before="120" w:line="336" w:lineRule="auto"/>
        <w:jc w:val="both"/>
        <w:rPr/>
      </w:pPr>
      <w:r w:rsidDel="00000000" w:rsidR="00000000" w:rsidRPr="00000000">
        <w:rPr>
          <w:rtl w:val="0"/>
        </w:rPr>
        <w:t xml:space="preserve">Gli studenti</w:t>
      </w:r>
      <w:r w:rsidDel="00000000" w:rsidR="00000000" w:rsidRPr="00000000">
        <w:rPr>
          <w:b w:val="1"/>
          <w:bCs w:val="1"/>
          <w:rtl w:val="0"/>
        </w:rPr>
        <w:t xml:space="preserve"> di livello A2 </w:t>
      </w:r>
      <w:r w:rsidDel="00000000" w:rsidR="00000000" w:rsidRPr="00000000">
        <w:rPr>
          <w:rtl w:val="0"/>
        </w:rPr>
        <w:t xml:space="preserve">possono leggere le frasi.</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8255</wp:posOffset>
            </wp:positionV>
            <wp:extent cx="482600" cy="482600"/>
            <wp:effectExtent b="0" l="0" r="0" t="0"/>
            <wp:wrapSquare wrapText="bothSides" distB="0" distT="0" distL="114300" distR="114300"/>
            <wp:docPr descr="Círculo con flecha a la izquierda con relleno sólido" id="2144537301" name="image7.png"/>
            <a:graphic>
              <a:graphicData uri="http://schemas.openxmlformats.org/drawingml/2006/picture">
                <pic:pic>
                  <pic:nvPicPr>
                    <pic:cNvPr descr="Círculo con flecha a la izquierda con relleno sólido" id="0" name="image7.png"/>
                    <pic:cNvPicPr preferRelativeResize="0"/>
                  </pic:nvPicPr>
                  <pic:blipFill>
                    <a:blip r:embed="rId16"/>
                    <a:srcRect b="0" l="0" r="0" t="0"/>
                    <a:stretch>
                      <a:fillRect/>
                    </a:stretch>
                  </pic:blipFill>
                  <pic:spPr>
                    <a:xfrm>
                      <a:off x="0" y="0"/>
                      <a:ext cx="482600" cy="4826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3053715</wp:posOffset>
            </wp:positionH>
            <wp:positionV relativeFrom="paragraph">
              <wp:posOffset>492759</wp:posOffset>
            </wp:positionV>
            <wp:extent cx="2094865" cy="1409700"/>
            <wp:effectExtent b="0" l="0" r="0" t="0"/>
            <wp:wrapSquare wrapText="bothSides" distB="0" distT="0" distL="114300" distR="114300"/>
            <wp:docPr descr="A green bag with zipper&#10;&#10;Description automatically generated" id="2144537574" name="image175.png"/>
            <a:graphic>
              <a:graphicData uri="http://schemas.openxmlformats.org/drawingml/2006/picture">
                <pic:pic>
                  <pic:nvPicPr>
                    <pic:cNvPr descr="A green bag with zipper&#10;&#10;Description automatically generated" id="0" name="image175.png"/>
                    <pic:cNvPicPr preferRelativeResize="0"/>
                  </pic:nvPicPr>
                  <pic:blipFill>
                    <a:blip r:embed="rId89"/>
                    <a:srcRect b="0" l="0" r="0" t="0"/>
                    <a:stretch>
                      <a:fillRect/>
                    </a:stretch>
                  </pic:blipFill>
                  <pic:spPr>
                    <a:xfrm>
                      <a:off x="0" y="0"/>
                      <a:ext cx="2094865" cy="1409700"/>
                    </a:xfrm>
                    <a:prstGeom prst="rect"/>
                    <a:ln/>
                  </pic:spPr>
                </pic:pic>
              </a:graphicData>
            </a:graphic>
          </wp:anchor>
        </w:drawing>
      </w:r>
    </w:p>
    <w:p w:rsidR="00000000" w:rsidDel="00000000" w:rsidP="00000000" w:rsidRDefault="00000000" w:rsidRPr="00000000" w14:paraId="0000030C">
      <w:pPr>
        <w:spacing w:before="120" w:line="336" w:lineRule="auto"/>
        <w:rPr/>
      </w:pPr>
      <w:r w:rsidDel="00000000" w:rsidR="00000000" w:rsidRPr="00000000">
        <w:rPr>
          <w:rtl w:val="0"/>
        </w:rPr>
      </w:r>
    </w:p>
    <w:p w:rsidR="00000000" w:rsidDel="00000000" w:rsidP="00000000" w:rsidRDefault="00000000" w:rsidRPr="00000000" w14:paraId="0000030D">
      <w:pPr>
        <w:spacing w:before="120" w:line="336" w:lineRule="auto"/>
        <w:rPr/>
      </w:pPr>
      <w:r w:rsidDel="00000000" w:rsidR="00000000" w:rsidRPr="00000000">
        <w:rPr>
          <w:rtl w:val="0"/>
        </w:rPr>
      </w:r>
    </w:p>
    <w:p w:rsidR="00000000" w:rsidDel="00000000" w:rsidP="00000000" w:rsidRDefault="00000000" w:rsidRPr="00000000" w14:paraId="0000030E">
      <w:pPr>
        <w:spacing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1116965</wp:posOffset>
            </wp:positionH>
            <wp:positionV relativeFrom="paragraph">
              <wp:posOffset>-374014</wp:posOffset>
            </wp:positionV>
            <wp:extent cx="1953260" cy="1276350"/>
            <wp:effectExtent b="0" l="0" r="0" t="0"/>
            <wp:wrapSquare wrapText="bothSides" distB="0" distT="0" distL="114300" distR="114300"/>
            <wp:docPr descr="An orange pouch on a white background&#10;&#10;Description automatically generated" id="2144537559" name="image168.png"/>
            <a:graphic>
              <a:graphicData uri="http://schemas.openxmlformats.org/drawingml/2006/picture">
                <pic:pic>
                  <pic:nvPicPr>
                    <pic:cNvPr descr="An orange pouch on a white background&#10;&#10;Description automatically generated" id="0" name="image168.png"/>
                    <pic:cNvPicPr preferRelativeResize="0"/>
                  </pic:nvPicPr>
                  <pic:blipFill>
                    <a:blip r:embed="rId90"/>
                    <a:srcRect b="0" l="0" r="0" t="0"/>
                    <a:stretch>
                      <a:fillRect/>
                    </a:stretch>
                  </pic:blipFill>
                  <pic:spPr>
                    <a:xfrm>
                      <a:off x="0" y="0"/>
                      <a:ext cx="1953260" cy="1276350"/>
                    </a:xfrm>
                    <a:prstGeom prst="rect"/>
                    <a:ln/>
                  </pic:spPr>
                </pic:pic>
              </a:graphicData>
            </a:graphic>
          </wp:anchor>
        </w:drawing>
      </w:r>
    </w:p>
    <w:p w:rsidR="00000000" w:rsidDel="00000000" w:rsidP="00000000" w:rsidRDefault="00000000" w:rsidRPr="00000000" w14:paraId="0000030F">
      <w:pPr>
        <w:spacing w:before="120" w:line="336" w:lineRule="auto"/>
        <w:rPr/>
      </w:pPr>
      <w:r w:rsidDel="00000000" w:rsidR="00000000" w:rsidRPr="00000000">
        <w:rPr>
          <w:rtl w:val="0"/>
        </w:rPr>
      </w:r>
    </w:p>
    <w:p w:rsidR="00000000" w:rsidDel="00000000" w:rsidP="00000000" w:rsidRDefault="00000000" w:rsidRPr="00000000" w14:paraId="00000310">
      <w:pPr>
        <w:spacing w:before="120" w:line="336" w:lineRule="auto"/>
        <w:rPr/>
      </w:pPr>
      <w:r w:rsidDel="00000000" w:rsidR="00000000" w:rsidRPr="00000000">
        <w:rPr>
          <w:rtl w:val="0"/>
        </w:rPr>
        <w:t xml:space="preserve">Usa i seguenti gli oggetti per completare l’Esercizio 2. </w:t>
      </w:r>
    </w:p>
    <w:p w:rsidR="00000000" w:rsidDel="00000000" w:rsidP="00000000" w:rsidRDefault="00000000" w:rsidRPr="00000000" w14:paraId="00000311">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428625</wp:posOffset>
            </wp:positionH>
            <wp:positionV relativeFrom="paragraph">
              <wp:posOffset>17780</wp:posOffset>
            </wp:positionV>
            <wp:extent cx="4904740" cy="2518410"/>
            <wp:effectExtent b="0" l="0" r="0" t="0"/>
            <wp:wrapSquare wrapText="bothSides" distB="0" distT="0" distL="114300" distR="114300"/>
            <wp:docPr descr="A group of school supplies&#10;&#10;Description automatically generated" id="2144537488" name="image123.png"/>
            <a:graphic>
              <a:graphicData uri="http://schemas.openxmlformats.org/drawingml/2006/picture">
                <pic:pic>
                  <pic:nvPicPr>
                    <pic:cNvPr descr="A group of school supplies&#10;&#10;Description automatically generated" id="0" name="image123.png"/>
                    <pic:cNvPicPr preferRelativeResize="0"/>
                  </pic:nvPicPr>
                  <pic:blipFill>
                    <a:blip r:embed="rId91"/>
                    <a:srcRect b="0" l="0" r="0" t="0"/>
                    <a:stretch>
                      <a:fillRect/>
                    </a:stretch>
                  </pic:blipFill>
                  <pic:spPr>
                    <a:xfrm>
                      <a:off x="0" y="0"/>
                      <a:ext cx="4904740" cy="2518410"/>
                    </a:xfrm>
                    <a:prstGeom prst="rect"/>
                    <a:ln/>
                  </pic:spPr>
                </pic:pic>
              </a:graphicData>
            </a:graphic>
          </wp:anchor>
        </w:drawing>
      </w:r>
    </w:p>
    <w:p w:rsidR="00000000" w:rsidDel="00000000" w:rsidP="00000000" w:rsidRDefault="00000000" w:rsidRPr="00000000" w14:paraId="00000312">
      <w:pPr>
        <w:jc w:val="both"/>
        <w:rPr/>
      </w:pPr>
      <w:r w:rsidDel="00000000" w:rsidR="00000000" w:rsidRPr="00000000">
        <w:rPr>
          <w:rtl w:val="0"/>
        </w:rPr>
      </w:r>
    </w:p>
    <w:p w:rsidR="00000000" w:rsidDel="00000000" w:rsidP="00000000" w:rsidRDefault="00000000" w:rsidRPr="00000000" w14:paraId="00000313">
      <w:pPr>
        <w:jc w:val="both"/>
        <w:rPr/>
      </w:pPr>
      <w:r w:rsidDel="00000000" w:rsidR="00000000" w:rsidRPr="00000000">
        <w:rPr>
          <w:rtl w:val="0"/>
        </w:rPr>
      </w:r>
    </w:p>
    <w:p w:rsidR="00000000" w:rsidDel="00000000" w:rsidP="00000000" w:rsidRDefault="00000000" w:rsidRPr="00000000" w14:paraId="00000314">
      <w:pPr>
        <w:jc w:val="both"/>
        <w:rPr/>
      </w:pPr>
      <w:r w:rsidDel="00000000" w:rsidR="00000000" w:rsidRPr="00000000">
        <w:rPr>
          <w:rtl w:val="0"/>
        </w:rPr>
      </w:r>
    </w:p>
    <w:p w:rsidR="00000000" w:rsidDel="00000000" w:rsidP="00000000" w:rsidRDefault="00000000" w:rsidRPr="00000000" w14:paraId="00000315">
      <w:pPr>
        <w:jc w:val="both"/>
        <w:rPr/>
      </w:pPr>
      <w:r w:rsidDel="00000000" w:rsidR="00000000" w:rsidRPr="00000000">
        <w:rPr>
          <w:rtl w:val="0"/>
        </w:rPr>
      </w:r>
    </w:p>
    <w:p w:rsidR="00000000" w:rsidDel="00000000" w:rsidP="00000000" w:rsidRDefault="00000000" w:rsidRPr="00000000" w14:paraId="00000316">
      <w:pPr>
        <w:jc w:val="both"/>
        <w:rPr/>
      </w:pPr>
      <w:r w:rsidDel="00000000" w:rsidR="00000000" w:rsidRPr="00000000">
        <w:rPr>
          <w:rtl w:val="0"/>
        </w:rPr>
      </w:r>
    </w:p>
    <w:p w:rsidR="00000000" w:rsidDel="00000000" w:rsidP="00000000" w:rsidRDefault="00000000" w:rsidRPr="00000000" w14:paraId="00000317">
      <w:pPr>
        <w:jc w:val="both"/>
        <w:rPr/>
      </w:pPr>
      <w:r w:rsidDel="00000000" w:rsidR="00000000" w:rsidRPr="00000000">
        <w:rPr>
          <w:rtl w:val="0"/>
        </w:rPr>
      </w:r>
    </w:p>
    <w:p w:rsidR="00000000" w:rsidDel="00000000" w:rsidP="00000000" w:rsidRDefault="00000000" w:rsidRPr="00000000" w14:paraId="00000318">
      <w:pPr>
        <w:jc w:val="both"/>
        <w:rPr/>
      </w:pPr>
      <w:r w:rsidDel="00000000" w:rsidR="00000000" w:rsidRPr="00000000">
        <w:rPr>
          <w:rtl w:val="0"/>
        </w:rPr>
      </w:r>
    </w:p>
    <w:tbl>
      <w:tblPr>
        <w:tblStyle w:val="Table29"/>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e49edd" w:val="clear"/>
          </w:tcPr>
          <w:p w:rsidR="00000000" w:rsidDel="00000000" w:rsidP="00000000" w:rsidRDefault="00000000" w:rsidRPr="00000000" w14:paraId="00000319">
            <w:pPr>
              <w:jc w:val="both"/>
              <w:rPr/>
            </w:pPr>
            <w:bookmarkStart w:colFirst="0" w:colLast="0" w:name="_heading=h.35nkun2" w:id="14"/>
            <w:bookmarkEnd w:id="14"/>
            <w:r w:rsidDel="00000000" w:rsidR="00000000" w:rsidRPr="00000000">
              <w:rPr>
                <w:rtl w:val="0"/>
              </w:rPr>
              <w:t xml:space="preserve">Alternativamente, puoi creare dei poster da appendere nella classe. Puoi dividere la classe in piccoli gruppi e ogni gruppo può disegnare gli astucci di Tania e di Abdullah. Gli studenti possono disegnare gli oggetti che preferiscono. </w:t>
            </w:r>
            <w:r w:rsidDel="00000000" w:rsidR="00000000" w:rsidRPr="00000000">
              <w:drawing>
                <wp:anchor allowOverlap="1" behindDoc="0" distB="0" distT="0" distL="114300" distR="114300" hidden="0" layoutInCell="1" locked="0" relativeHeight="0" simplePos="0">
                  <wp:simplePos x="0" y="0"/>
                  <wp:positionH relativeFrom="column">
                    <wp:posOffset>4769485</wp:posOffset>
                  </wp:positionH>
                  <wp:positionV relativeFrom="paragraph">
                    <wp:posOffset>33655</wp:posOffset>
                  </wp:positionV>
                  <wp:extent cx="784225" cy="767080"/>
                  <wp:effectExtent b="19050" l="19050" r="19050" t="19050"/>
                  <wp:wrapSquare wrapText="bothSides" distB="0" distT="0" distL="114300" distR="114300"/>
                  <wp:docPr descr="Imagen que contiene persona, hombre, sostener, viendo&#10;&#10;Descripción generada automáticamente" id="2144537313" name="image17.png"/>
                  <a:graphic>
                    <a:graphicData uri="http://schemas.openxmlformats.org/drawingml/2006/picture">
                      <pic:pic>
                        <pic:nvPicPr>
                          <pic:cNvPr descr="Imagen que contiene persona, hombre, sostener, viendo&#10;&#10;Descripción generada automáticamente" id="0" name="image17.png"/>
                          <pic:cNvPicPr preferRelativeResize="0"/>
                        </pic:nvPicPr>
                        <pic:blipFill>
                          <a:blip r:embed="rId19"/>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31A">
      <w:pPr>
        <w:spacing w:after="120" w:before="120" w:line="336" w:lineRule="auto"/>
        <w:rPr>
          <w:b w:val="1"/>
          <w:bCs w:val="1"/>
          <w:color w:val="e97132"/>
        </w:rPr>
      </w:pPr>
      <w:r w:rsidDel="00000000" w:rsidR="00000000" w:rsidRPr="00000000">
        <w:rPr>
          <w:b w:val="1"/>
          <w:bCs w:val="1"/>
          <w:color w:val="e97132"/>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-78739</wp:posOffset>
            </wp:positionH>
            <wp:positionV relativeFrom="paragraph">
              <wp:posOffset>241935</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476" name="image6.png"/>
            <a:graphic>
              <a:graphicData uri="http://schemas.openxmlformats.org/drawingml/2006/picture">
                <pic:pic>
                  <pic:nvPicPr>
                    <pic:cNvPr descr="Imagen que contiene interior, tabla, rompecabezas, hecho&#10;&#10;Descripción generada automáticamente" id="0" name="image6.png"/>
                    <pic:cNvPicPr preferRelativeResize="0"/>
                  </pic:nvPicPr>
                  <pic:blipFill>
                    <a:blip r:embed="rId42"/>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3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720" w:right="0" w:firstLine="0"/>
        <w:jc w:val="left"/>
        <w:rPr>
          <w:rFonts w:ascii="Cambria" w:cs="Cambria" w:eastAsia="Cambria" w:hAnsi="Cambria"/>
          <w:b w:val="1"/>
          <w:bCs w:val="1"/>
          <w:i w:val="0"/>
          <w:iCs w:val="0"/>
          <w:smallCaps w:val="0"/>
          <w:strike w:val="0"/>
          <w:color w:val="4caf50"/>
          <w:sz w:val="28"/>
          <w:szCs w:val="28"/>
          <w:highlight w:val="yellow"/>
          <w:u w:val="none"/>
          <w:vertAlign w:val="baseline"/>
        </w:rPr>
      </w:pPr>
      <w:r w:rsidDel="00000000" w:rsidR="00000000" w:rsidRPr="00000000">
        <w:rPr>
          <w:rFonts w:ascii="Cambria" w:cs="Cambria" w:eastAsia="Cambria" w:hAnsi="Cambria"/>
          <w:b w:val="1"/>
          <w:bCs w:val="1"/>
          <w:i w:val="0"/>
          <w:iCs w:val="0"/>
          <w:smallCaps w:val="0"/>
          <w:strike w:val="0"/>
          <w:color w:val="4caf50"/>
          <w:sz w:val="28"/>
          <w:szCs w:val="28"/>
          <w:highlight w:val="yellow"/>
          <w:u w:val="none"/>
          <w:vertAlign w:val="baseline"/>
          <w:rtl w:val="0"/>
        </w:rPr>
        <w:t xml:space="preserve">Visual memory: what's missing?</w:t>
      </w:r>
    </w:p>
    <w:p w:rsidR="00000000" w:rsidDel="00000000" w:rsidP="00000000" w:rsidRDefault="00000000" w:rsidRPr="00000000" w14:paraId="0000031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bCs w:val="1"/>
          <w:i w:val="0"/>
          <w:iCs w:val="0"/>
          <w:smallCaps w:val="0"/>
          <w:strike w:val="0"/>
          <w:color w:val="4caf50"/>
          <w:sz w:val="28"/>
          <w:szCs w:val="28"/>
          <w:highlight w:val="yellow"/>
          <w:u w:val="none"/>
          <w:vertAlign w:val="baseline"/>
          <w:rtl w:val="0"/>
        </w:rPr>
        <w:t xml:space="preserve"> The handkerchief game</w:t>
      </w:r>
      <w:r w:rsidDel="00000000" w:rsidR="00000000" w:rsidRPr="00000000">
        <w:rPr>
          <w:rtl w:val="0"/>
        </w:rPr>
      </w:r>
    </w:p>
    <w:p w:rsidR="00000000" w:rsidDel="00000000" w:rsidP="00000000" w:rsidRDefault="00000000" w:rsidRPr="00000000" w14:paraId="0000031D">
      <w:pPr>
        <w:spacing w:after="120" w:before="120" w:line="336" w:lineRule="auto"/>
        <w:jc w:val="both"/>
        <w:rPr>
          <w:b w:val="1"/>
          <w:bCs w:val="1"/>
        </w:rPr>
      </w:pPr>
      <w:r w:rsidDel="00000000" w:rsidR="00000000" w:rsidRPr="00000000">
        <w:rPr>
          <w:rtl w:val="0"/>
        </w:rPr>
      </w:r>
    </w:p>
    <w:p w:rsidR="00000000" w:rsidDel="00000000" w:rsidP="00000000" w:rsidRDefault="00000000" w:rsidRPr="00000000" w14:paraId="0000031E">
      <w:pPr>
        <w:spacing w:after="120" w:before="120" w:line="336" w:lineRule="auto"/>
        <w:ind w:left="447" w:firstLine="0"/>
        <w:rPr>
          <w:rFonts w:ascii="Cambria" w:cs="Cambria" w:eastAsia="Cambria" w:hAnsi="Cambria"/>
          <w:b w:val="1"/>
          <w:bCs w:val="1"/>
          <w:color w:val="e49edd"/>
          <w:sz w:val="28"/>
          <w:szCs w:val="28"/>
        </w:rPr>
      </w:pPr>
      <w:r w:rsidDel="00000000" w:rsidR="00000000" w:rsidRPr="00000000">
        <w:rPr>
          <w:color w:val="000000"/>
          <w:sz w:val="28"/>
          <w:szCs w:val="28"/>
        </w:rPr>
        <w:drawing>
          <wp:anchor allowOverlap="1" behindDoc="0" distB="0" distT="0" distL="114300" distR="114300" hidden="0" layoutInCell="1" locked="0" relativeHeight="0" simplePos="0">
            <wp:simplePos x="0" y="0"/>
            <wp:positionH relativeFrom="margin">
              <wp:align>right</wp:align>
            </wp:positionH>
            <wp:positionV relativeFrom="page">
              <wp:posOffset>6048375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600"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e49edd"/>
          <w:sz w:val="28"/>
          <w:szCs w:val="28"/>
          <w:rtl w:val="0"/>
        </w:rPr>
        <w:t xml:space="preserve">ATTIVITA 3 – </w:t>
      </w:r>
      <w:r w:rsidDel="00000000" w:rsidR="00000000" w:rsidRPr="00000000">
        <w:rPr>
          <w:rFonts w:ascii="Cambria" w:cs="Cambria" w:eastAsia="Cambria" w:hAnsi="Cambria"/>
          <w:b w:val="1"/>
          <w:bCs w:val="1"/>
          <w:i w:val="1"/>
          <w:iCs w:val="1"/>
          <w:color w:val="e49edd"/>
          <w:sz w:val="28"/>
          <w:szCs w:val="28"/>
          <w:rtl w:val="0"/>
        </w:rPr>
        <w:t xml:space="preserve">Cerca gli oggetti.</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579"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1F">
      <w:pPr>
        <w:spacing w:after="120" w:before="120" w:line="336" w:lineRule="auto"/>
        <w:ind w:left="447" w:firstLine="0"/>
        <w:rPr/>
      </w:pPr>
      <w:r w:rsidDel="00000000" w:rsidR="00000000" w:rsidRPr="00000000">
        <w:rPr>
          <w:rtl w:val="0"/>
        </w:rPr>
        <w:t xml:space="preserve">Dividi gli studenti in gruppi. Ogni gruppo riceve una lista di oggetti che deve trovare all’interno della scuola, nella propria classe o sui tavoli dove i materiali sono stati precedentemente preparati. Vince la squadra che trova per prima tutti i materiali. Gli studenti possono anche lavorare a coppie. Ogni coppia riceve l'immagine qui sotto e il vincitore sarà chi riuscirà a trovare per primo i materiali della lista nell’immagine. Se scegli di usare l’immagine, gli oggetti che gli studenti devono trovare sono i seguenti: </w:t>
      </w:r>
      <w:r w:rsidDel="00000000" w:rsidR="00000000" w:rsidRPr="00000000">
        <w:rPr>
          <w:i w:val="1"/>
          <w:iCs w:val="1"/>
          <w:rtl w:val="0"/>
        </w:rPr>
        <w:t xml:space="preserve">gomma, forbici, pennarello arancione, colla, matita, pennarello giallo, quaderno.</w:t>
      </w:r>
      <w:r w:rsidDel="00000000" w:rsidR="00000000" w:rsidRPr="00000000">
        <w:rPr>
          <w:rtl w:val="0"/>
        </w:rPr>
      </w:r>
    </w:p>
    <w:p w:rsidR="00000000" w:rsidDel="00000000" w:rsidP="00000000" w:rsidRDefault="00000000" w:rsidRPr="00000000" w14:paraId="00000320">
      <w:pPr>
        <w:spacing w:after="120" w:before="120" w:line="336" w:lineRule="auto"/>
        <w:ind w:left="447" w:firstLine="0"/>
        <w:rPr/>
      </w:pPr>
      <w:r w:rsidDel="00000000" w:rsidR="00000000" w:rsidRPr="00000000">
        <w:rPr>
          <w:rtl w:val="0"/>
        </w:rPr>
        <w:t xml:space="preserve">Gli studenti </w:t>
      </w:r>
      <w:r w:rsidDel="00000000" w:rsidR="00000000" w:rsidRPr="00000000">
        <w:rPr>
          <w:b w:val="1"/>
          <w:bCs w:val="1"/>
          <w:rtl w:val="0"/>
        </w:rPr>
        <w:t xml:space="preserve">di livello A1 e A2</w:t>
      </w:r>
      <w:r w:rsidDel="00000000" w:rsidR="00000000" w:rsidRPr="00000000">
        <w:rPr>
          <w:rtl w:val="0"/>
        </w:rPr>
        <w:t xml:space="preserve"> possono anche scrivere i nomi degli oggetti.</w:t>
      </w:r>
      <w:r w:rsidDel="00000000" w:rsidR="00000000" w:rsidRPr="00000000">
        <w:drawing>
          <wp:anchor allowOverlap="1" behindDoc="0" distB="0" distT="0" distL="114300" distR="114300" hidden="0" layoutInCell="1" locked="0" relativeHeight="0" simplePos="0">
            <wp:simplePos x="0" y="0"/>
            <wp:positionH relativeFrom="column">
              <wp:posOffset>6351</wp:posOffset>
            </wp:positionH>
            <wp:positionV relativeFrom="paragraph">
              <wp:posOffset>3810</wp:posOffset>
            </wp:positionV>
            <wp:extent cx="482600" cy="482600"/>
            <wp:effectExtent b="0" l="0" r="0" t="0"/>
            <wp:wrapSquare wrapText="bothSides" distB="0" distT="0" distL="114300" distR="114300"/>
            <wp:docPr descr="Círculo con flecha a la izquierda con relleno sólido" id="2144537545" name="image7.png"/>
            <a:graphic>
              <a:graphicData uri="http://schemas.openxmlformats.org/drawingml/2006/picture">
                <pic:pic>
                  <pic:nvPicPr>
                    <pic:cNvPr descr="Círculo con flecha a la izquierda con relleno sólido" id="0" name="image7.png"/>
                    <pic:cNvPicPr preferRelativeResize="0"/>
                  </pic:nvPicPr>
                  <pic:blipFill>
                    <a:blip r:embed="rId16"/>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32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36" w:lineRule="auto"/>
        <w:ind w:left="66"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322">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221615</wp:posOffset>
            </wp:positionH>
            <wp:positionV relativeFrom="paragraph">
              <wp:posOffset>348615</wp:posOffset>
            </wp:positionV>
            <wp:extent cx="5318760" cy="3457575"/>
            <wp:effectExtent b="19050" l="19050" r="19050" t="19050"/>
            <wp:wrapSquare wrapText="bothSides" distB="0" distT="0" distL="114300" distR="114300"/>
            <wp:docPr descr="A notebook with a variety of school supplies&#10;&#10;Description automatically generated" id="2144537581" name="image182.png"/>
            <a:graphic>
              <a:graphicData uri="http://schemas.openxmlformats.org/drawingml/2006/picture">
                <pic:pic>
                  <pic:nvPicPr>
                    <pic:cNvPr descr="A notebook with a variety of school supplies&#10;&#10;Description automatically generated" id="0" name="image182.png"/>
                    <pic:cNvPicPr preferRelativeResize="0"/>
                  </pic:nvPicPr>
                  <pic:blipFill>
                    <a:blip r:embed="rId92"/>
                    <a:srcRect b="0" l="0" r="0" t="0"/>
                    <a:stretch>
                      <a:fillRect/>
                    </a:stretch>
                  </pic:blipFill>
                  <pic:spPr>
                    <a:xfrm>
                      <a:off x="0" y="0"/>
                      <a:ext cx="5318760" cy="3457575"/>
                    </a:xfrm>
                    <a:prstGeom prst="rect"/>
                    <a:ln w="19050">
                      <a:solidFill>
                        <a:srgbClr val="7030A0"/>
                      </a:solidFill>
                      <a:prstDash val="solid"/>
                    </a:ln>
                  </pic:spPr>
                </pic:pic>
              </a:graphicData>
            </a:graphic>
          </wp:anchor>
        </w:drawing>
      </w:r>
    </w:p>
    <w:p w:rsidR="00000000" w:rsidDel="00000000" w:rsidP="00000000" w:rsidRDefault="00000000" w:rsidRPr="00000000" w14:paraId="00000323">
      <w:pPr>
        <w:jc w:val="both"/>
        <w:rPr/>
      </w:pPr>
      <w:r w:rsidDel="00000000" w:rsidR="00000000" w:rsidRPr="00000000">
        <w:rPr>
          <w:rtl w:val="0"/>
        </w:rPr>
      </w:r>
    </w:p>
    <w:p w:rsidR="00000000" w:rsidDel="00000000" w:rsidP="00000000" w:rsidRDefault="00000000" w:rsidRPr="00000000" w14:paraId="000003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1080" w:right="0" w:firstLine="0"/>
        <w:jc w:val="left"/>
        <w:rPr>
          <w:rFonts w:ascii="Aptos" w:cs="Aptos" w:eastAsia="Aptos" w:hAnsi="Aptos"/>
          <w:b w:val="1"/>
          <w:bCs w:val="1"/>
          <w:i w:val="0"/>
          <w:iCs w:val="0"/>
          <w:smallCaps w:val="0"/>
          <w:strike w:val="0"/>
          <w:color w:val="a02b93"/>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8"/>
          <w:szCs w:val="28"/>
          <w:u w:val="none"/>
          <w:shd w:fill="auto" w:val="clear"/>
          <w:vertAlign w:val="baseline"/>
        </w:rPr>
        <w:drawing>
          <wp:anchor allowOverlap="1" behindDoc="0" distB="0" distT="0" distL="114300" distR="114300" hidden="0" layoutInCell="1" locked="0" relativeHeight="0" simplePos="0">
            <wp:simplePos x="0" y="0"/>
            <wp:positionH relativeFrom="margin">
              <wp:posOffset>4674447</wp:posOffset>
            </wp:positionH>
            <wp:positionV relativeFrom="page">
              <wp:posOffset>5213138</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570"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32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1080" w:right="0" w:firstLine="0"/>
        <w:jc w:val="left"/>
        <w:rPr>
          <w:rFonts w:ascii="Cambria" w:cs="Cambria" w:eastAsia="Cambria" w:hAnsi="Cambria"/>
          <w:b w:val="1"/>
          <w:bCs w:val="1"/>
          <w:i w:val="1"/>
          <w:iCs w:val="1"/>
          <w:smallCaps w:val="0"/>
          <w:strike w:val="0"/>
          <w:color w:val="e49edd"/>
          <w:sz w:val="28"/>
          <w:szCs w:val="28"/>
          <w:u w:val="none"/>
          <w:shd w:fill="auto" w:val="clear"/>
          <w:vertAlign w:val="baseline"/>
        </w:rPr>
      </w:pPr>
      <w:r w:rsidDel="00000000" w:rsidR="00000000" w:rsidRPr="00000000">
        <w:rPr>
          <w:rFonts w:ascii="Cambria" w:cs="Cambria" w:eastAsia="Cambria" w:hAnsi="Cambria"/>
          <w:b w:val="1"/>
          <w:bCs w:val="1"/>
          <w:i w:val="0"/>
          <w:iCs w:val="0"/>
          <w:smallCaps w:val="0"/>
          <w:strike w:val="0"/>
          <w:color w:val="e49edd"/>
          <w:sz w:val="28"/>
          <w:szCs w:val="28"/>
          <w:u w:val="none"/>
          <w:shd w:fill="auto" w:val="clear"/>
          <w:vertAlign w:val="baseline"/>
          <w:rtl w:val="0"/>
        </w:rPr>
        <w:t xml:space="preserve">ATTIVITA 4 – </w:t>
      </w:r>
      <w:r w:rsidDel="00000000" w:rsidR="00000000" w:rsidRPr="00000000">
        <w:rPr>
          <w:rFonts w:ascii="Cambria" w:cs="Cambria" w:eastAsia="Cambria" w:hAnsi="Cambria"/>
          <w:b w:val="1"/>
          <w:bCs w:val="1"/>
          <w:i w:val="1"/>
          <w:iCs w:val="1"/>
          <w:smallCaps w:val="0"/>
          <w:strike w:val="0"/>
          <w:color w:val="e49edd"/>
          <w:sz w:val="28"/>
          <w:szCs w:val="28"/>
          <w:u w:val="none"/>
          <w:shd w:fill="auto" w:val="clear"/>
          <w:vertAlign w:val="baseline"/>
          <w:rtl w:val="0"/>
        </w:rPr>
        <w:t xml:space="preserve">Gli spazi della scuola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6350</wp:posOffset>
            </wp:positionV>
            <wp:extent cx="733425" cy="733425"/>
            <wp:effectExtent b="0" l="0" r="0" t="0"/>
            <wp:wrapSquare wrapText="bothSides" distB="0" distT="0" distL="114300" distR="114300"/>
            <wp:docPr descr="Círculo con flecha a la izquierda con relleno sólido" id="2144537436"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26">
      <w:pPr>
        <w:spacing w:after="120" w:before="120" w:line="336" w:lineRule="auto"/>
        <w:jc w:val="both"/>
        <w:rPr>
          <w:i w:val="1"/>
          <w:iCs w:val="1"/>
        </w:rPr>
      </w:pPr>
      <w:r w:rsidDel="00000000" w:rsidR="00000000" w:rsidRPr="00000000">
        <w:rPr>
          <w:rtl w:val="0"/>
        </w:rPr>
        <w:t xml:space="preserve">Chiedi agli studenti di osservare gli diversi spazi della scuola e di rispondere alle seguenti domande: </w:t>
      </w:r>
      <w:r w:rsidDel="00000000" w:rsidR="00000000" w:rsidRPr="00000000">
        <w:rPr>
          <w:i w:val="1"/>
          <w:iCs w:val="1"/>
          <w:rtl w:val="0"/>
        </w:rPr>
        <w:t xml:space="preserve">Quali spazi della scuola conosci? Quali sono presenti nella tua scuola? Quali ti piacciono? Quali non ti piacciono? </w:t>
      </w:r>
    </w:p>
    <w:tbl>
      <w:tblPr>
        <w:tblStyle w:val="Table30"/>
        <w:tblW w:w="8592.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592"/>
        <w:tblGridChange w:id="0">
          <w:tblGrid>
            <w:gridCol w:w="8592"/>
          </w:tblGrid>
        </w:tblGridChange>
      </w:tblGrid>
      <w:tr>
        <w:trPr>
          <w:cantSplit w:val="0"/>
          <w:trHeight w:val="565" w:hRule="atLeast"/>
          <w:tblHeader w:val="0"/>
        </w:trPr>
        <w:tc>
          <w:tcPr/>
          <w:p w:rsidR="00000000" w:rsidDel="00000000" w:rsidP="00000000" w:rsidRDefault="00000000" w:rsidRPr="00000000" w14:paraId="00000327">
            <w:pPr>
              <w:spacing w:after="120" w:before="120" w:line="336" w:lineRule="auto"/>
              <w:jc w:val="center"/>
              <w:rPr>
                <w:b w:val="1"/>
                <w:bCs w:val="1"/>
                <w:color w:val="a02b93"/>
              </w:rPr>
            </w:pPr>
            <w:r w:rsidDel="00000000" w:rsidR="00000000" w:rsidRPr="00000000">
              <w:rPr>
                <w:b w:val="1"/>
                <w:bCs w:val="1"/>
                <w:color w:val="a02b93"/>
                <w:rtl w:val="0"/>
              </w:rPr>
              <w:t xml:space="preserve">Palestra</w:t>
            </w:r>
          </w:p>
        </w:tc>
      </w:tr>
      <w:tr>
        <w:trPr>
          <w:cantSplit w:val="0"/>
          <w:trHeight w:val="1732" w:hRule="atLeast"/>
          <w:tblHeader w:val="0"/>
        </w:trPr>
        <w:tc>
          <w:tcPr/>
          <w:p w:rsidR="00000000" w:rsidDel="00000000" w:rsidP="00000000" w:rsidRDefault="00000000" w:rsidRPr="00000000" w14:paraId="00000328">
            <w:pPr>
              <w:spacing w:after="120" w:before="120" w:line="336" w:lineRule="auto"/>
              <w:jc w:val="center"/>
              <w:rPr>
                <w:b w:val="1"/>
                <w:bCs w:val="1"/>
                <w:color w:val="e97132"/>
              </w:rPr>
            </w:pPr>
            <w:r w:rsidDel="00000000" w:rsidR="00000000" w:rsidRPr="00000000">
              <w:rPr>
                <w:b w:val="1"/>
                <w:bCs w:val="1"/>
                <w:color w:val="e97132"/>
              </w:rPr>
              <w:drawing>
                <wp:inline distB="0" distT="0" distL="0" distR="0">
                  <wp:extent cx="3893056" cy="2231688"/>
                  <wp:effectExtent b="0" l="0" r="0" t="0"/>
                  <wp:docPr descr="A volleyball net in a gym&#10;&#10;Description automatically generated" id="2144537435" name="image73.png"/>
                  <a:graphic>
                    <a:graphicData uri="http://schemas.openxmlformats.org/drawingml/2006/picture">
                      <pic:pic>
                        <pic:nvPicPr>
                          <pic:cNvPr descr="A volleyball net in a gym&#10;&#10;Description automatically generated" id="0" name="image73.png"/>
                          <pic:cNvPicPr preferRelativeResize="0"/>
                        </pic:nvPicPr>
                        <pic:blipFill>
                          <a:blip r:embed="rId93"/>
                          <a:srcRect b="0" l="0" r="0" t="0"/>
                          <a:stretch>
                            <a:fillRect/>
                          </a:stretch>
                        </pic:blipFill>
                        <pic:spPr>
                          <a:xfrm>
                            <a:off x="0" y="0"/>
                            <a:ext cx="3893056" cy="2231688"/>
                          </a:xfrm>
                          <a:prstGeom prst="rect"/>
                          <a:ln/>
                        </pic:spPr>
                      </pic:pic>
                    </a:graphicData>
                  </a:graphic>
                </wp:inline>
              </w:drawing>
            </w:r>
            <w:r w:rsidDel="00000000" w:rsidR="00000000" w:rsidRPr="00000000">
              <w:rPr>
                <w:rtl w:val="0"/>
              </w:rPr>
            </w:r>
          </w:p>
        </w:tc>
      </w:tr>
      <w:tr>
        <w:trPr>
          <w:cantSplit w:val="0"/>
          <w:trHeight w:val="565" w:hRule="atLeast"/>
          <w:tblHeader w:val="0"/>
        </w:trPr>
        <w:tc>
          <w:tcPr/>
          <w:p w:rsidR="00000000" w:rsidDel="00000000" w:rsidP="00000000" w:rsidRDefault="00000000" w:rsidRPr="00000000" w14:paraId="00000329">
            <w:pPr>
              <w:spacing w:after="120" w:before="120" w:line="336" w:lineRule="auto"/>
              <w:jc w:val="center"/>
              <w:rPr>
                <w:b w:val="1"/>
                <w:bCs w:val="1"/>
                <w:color w:val="e97132"/>
              </w:rPr>
            </w:pPr>
            <w:r w:rsidDel="00000000" w:rsidR="00000000" w:rsidRPr="00000000">
              <w:rPr>
                <w:b w:val="1"/>
                <w:bCs w:val="1"/>
                <w:color w:val="a02b93"/>
                <w:rtl w:val="0"/>
              </w:rPr>
              <w:t xml:space="preserve">Biblioteca</w:t>
            </w:r>
            <w:r w:rsidDel="00000000" w:rsidR="00000000" w:rsidRPr="00000000">
              <w:rPr>
                <w:rtl w:val="0"/>
              </w:rPr>
            </w:r>
          </w:p>
        </w:tc>
      </w:tr>
      <w:tr>
        <w:trPr>
          <w:cantSplit w:val="0"/>
          <w:trHeight w:val="1732" w:hRule="atLeast"/>
          <w:tblHeader w:val="0"/>
        </w:trPr>
        <w:tc>
          <w:tcPr/>
          <w:p w:rsidR="00000000" w:rsidDel="00000000" w:rsidP="00000000" w:rsidRDefault="00000000" w:rsidRPr="00000000" w14:paraId="0000032A">
            <w:pPr>
              <w:spacing w:after="120" w:before="120" w:line="336" w:lineRule="auto"/>
              <w:jc w:val="center"/>
              <w:rPr>
                <w:b w:val="1"/>
                <w:bCs w:val="1"/>
                <w:color w:val="e97132"/>
              </w:rPr>
            </w:pPr>
            <w:r w:rsidDel="00000000" w:rsidR="00000000" w:rsidRPr="00000000">
              <w:rPr>
                <w:b w:val="1"/>
                <w:bCs w:val="1"/>
                <w:color w:val="e97132"/>
              </w:rPr>
              <w:drawing>
                <wp:inline distB="0" distT="0" distL="0" distR="0">
                  <wp:extent cx="3814953" cy="2155799"/>
                  <wp:effectExtent b="0" l="0" r="0" t="0"/>
                  <wp:docPr descr="A shelf with books on it&#10;&#10;Description automatically generated" id="2144537434" name="image78.png"/>
                  <a:graphic>
                    <a:graphicData uri="http://schemas.openxmlformats.org/drawingml/2006/picture">
                      <pic:pic>
                        <pic:nvPicPr>
                          <pic:cNvPr descr="A shelf with books on it&#10;&#10;Description automatically generated" id="0" name="image78.png"/>
                          <pic:cNvPicPr preferRelativeResize="0"/>
                        </pic:nvPicPr>
                        <pic:blipFill>
                          <a:blip r:embed="rId94"/>
                          <a:srcRect b="6276" l="0" r="0" t="0"/>
                          <a:stretch>
                            <a:fillRect/>
                          </a:stretch>
                        </pic:blipFill>
                        <pic:spPr>
                          <a:xfrm>
                            <a:off x="0" y="0"/>
                            <a:ext cx="3814953" cy="2155799"/>
                          </a:xfrm>
                          <a:prstGeom prst="rect"/>
                          <a:ln/>
                        </pic:spPr>
                      </pic:pic>
                    </a:graphicData>
                  </a:graphic>
                </wp:inline>
              </w:drawing>
            </w:r>
            <w:r w:rsidDel="00000000" w:rsidR="00000000" w:rsidRPr="00000000">
              <w:rPr>
                <w:rtl w:val="0"/>
              </w:rPr>
            </w:r>
          </w:p>
        </w:tc>
      </w:tr>
      <w:tr>
        <w:trPr>
          <w:cantSplit w:val="0"/>
          <w:trHeight w:val="480" w:hRule="atLeast"/>
          <w:tblHeader w:val="0"/>
        </w:trPr>
        <w:tc>
          <w:tcPr/>
          <w:p w:rsidR="00000000" w:rsidDel="00000000" w:rsidP="00000000" w:rsidRDefault="00000000" w:rsidRPr="00000000" w14:paraId="0000032B">
            <w:pPr>
              <w:spacing w:after="120" w:before="120" w:line="336" w:lineRule="auto"/>
              <w:jc w:val="center"/>
              <w:rPr>
                <w:b w:val="1"/>
                <w:bCs w:val="1"/>
                <w:color w:val="e97132"/>
              </w:rPr>
            </w:pPr>
            <w:r w:rsidDel="00000000" w:rsidR="00000000" w:rsidRPr="00000000">
              <w:rPr>
                <w:b w:val="1"/>
                <w:bCs w:val="1"/>
                <w:color w:val="a02b93"/>
                <w:rtl w:val="0"/>
              </w:rPr>
              <w:t xml:space="preserve">Classe/Aula</w:t>
            </w:r>
            <w:r w:rsidDel="00000000" w:rsidR="00000000" w:rsidRPr="00000000">
              <w:rPr>
                <w:rtl w:val="0"/>
              </w:rPr>
            </w:r>
          </w:p>
        </w:tc>
      </w:tr>
      <w:tr>
        <w:trPr>
          <w:cantSplit w:val="0"/>
          <w:trHeight w:val="1732" w:hRule="atLeast"/>
          <w:tblHeader w:val="0"/>
        </w:trPr>
        <w:tc>
          <w:tcPr/>
          <w:p w:rsidR="00000000" w:rsidDel="00000000" w:rsidP="00000000" w:rsidRDefault="00000000" w:rsidRPr="00000000" w14:paraId="0000032C">
            <w:pPr>
              <w:spacing w:after="120" w:before="120" w:line="336" w:lineRule="auto"/>
              <w:jc w:val="center"/>
              <w:rPr>
                <w:b w:val="1"/>
                <w:bCs w:val="1"/>
                <w:color w:val="e97132"/>
              </w:rPr>
            </w:pPr>
            <w:r w:rsidDel="00000000" w:rsidR="00000000" w:rsidRPr="00000000">
              <w:rPr>
                <w:b w:val="1"/>
                <w:bCs w:val="1"/>
                <w:color w:val="e97132"/>
              </w:rPr>
              <w:drawing>
                <wp:inline distB="0" distT="0" distL="0" distR="0">
                  <wp:extent cx="3857625" cy="2314575"/>
                  <wp:effectExtent b="0" l="0" r="0" t="0"/>
                  <wp:docPr descr="A classroom with tables and chairs&#10;&#10;Description automatically generated" id="2144537431" name="image63.png"/>
                  <a:graphic>
                    <a:graphicData uri="http://schemas.openxmlformats.org/drawingml/2006/picture">
                      <pic:pic>
                        <pic:nvPicPr>
                          <pic:cNvPr descr="A classroom with tables and chairs&#10;&#10;Description automatically generated" id="0" name="image63.png"/>
                          <pic:cNvPicPr preferRelativeResize="0"/>
                        </pic:nvPicPr>
                        <pic:blipFill>
                          <a:blip r:embed="rId95"/>
                          <a:srcRect b="12170" l="27443" r="5608" t="0"/>
                          <a:stretch>
                            <a:fillRect/>
                          </a:stretch>
                        </pic:blipFill>
                        <pic:spPr>
                          <a:xfrm>
                            <a:off x="0" y="0"/>
                            <a:ext cx="3857625" cy="2314575"/>
                          </a:xfrm>
                          <a:prstGeom prst="rect"/>
                          <a:ln/>
                        </pic:spPr>
                      </pic:pic>
                    </a:graphicData>
                  </a:graphic>
                </wp:inline>
              </w:drawing>
            </w:r>
            <w:r w:rsidDel="00000000" w:rsidR="00000000" w:rsidRPr="00000000">
              <w:rPr>
                <w:rtl w:val="0"/>
              </w:rPr>
            </w:r>
          </w:p>
        </w:tc>
      </w:tr>
      <w:tr>
        <w:trPr>
          <w:cantSplit w:val="0"/>
          <w:trHeight w:val="586" w:hRule="atLeast"/>
          <w:tblHeader w:val="0"/>
        </w:trPr>
        <w:tc>
          <w:tcPr/>
          <w:p w:rsidR="00000000" w:rsidDel="00000000" w:rsidP="00000000" w:rsidRDefault="00000000" w:rsidRPr="00000000" w14:paraId="0000032D">
            <w:pPr>
              <w:spacing w:after="120" w:before="120" w:line="336" w:lineRule="auto"/>
              <w:jc w:val="center"/>
              <w:rPr>
                <w:b w:val="1"/>
                <w:bCs w:val="1"/>
                <w:color w:val="e97132"/>
              </w:rPr>
            </w:pPr>
            <w:r w:rsidDel="00000000" w:rsidR="00000000" w:rsidRPr="00000000">
              <w:rPr>
                <w:b w:val="1"/>
                <w:bCs w:val="1"/>
                <w:color w:val="a02b93"/>
                <w:rtl w:val="0"/>
              </w:rPr>
              <w:t xml:space="preserve">Mensa</w:t>
            </w:r>
            <w:r w:rsidDel="00000000" w:rsidR="00000000" w:rsidRPr="00000000">
              <w:rPr>
                <w:rtl w:val="0"/>
              </w:rPr>
            </w:r>
          </w:p>
        </w:tc>
      </w:tr>
      <w:tr>
        <w:trPr>
          <w:cantSplit w:val="0"/>
          <w:trHeight w:val="1732" w:hRule="atLeast"/>
          <w:tblHeader w:val="0"/>
        </w:trPr>
        <w:tc>
          <w:tcPr/>
          <w:p w:rsidR="00000000" w:rsidDel="00000000" w:rsidP="00000000" w:rsidRDefault="00000000" w:rsidRPr="00000000" w14:paraId="0000032E">
            <w:pPr>
              <w:spacing w:after="120" w:before="120" w:line="336" w:lineRule="auto"/>
              <w:jc w:val="center"/>
              <w:rPr>
                <w:b w:val="1"/>
                <w:bCs w:val="1"/>
                <w:color w:val="e97132"/>
              </w:rPr>
            </w:pPr>
            <w:r w:rsidDel="00000000" w:rsidR="00000000" w:rsidRPr="00000000">
              <w:rPr>
                <w:b w:val="1"/>
                <w:bCs w:val="1"/>
                <w:color w:val="e97132"/>
              </w:rPr>
              <w:drawing>
                <wp:inline distB="0" distT="0" distL="0" distR="0">
                  <wp:extent cx="3884867" cy="2071415"/>
                  <wp:effectExtent b="0" l="0" r="0" t="0"/>
                  <wp:docPr descr="A trays of food in a buffet&#10;&#10;Description automatically generated" id="2144537430" name="image72.png"/>
                  <a:graphic>
                    <a:graphicData uri="http://schemas.openxmlformats.org/drawingml/2006/picture">
                      <pic:pic>
                        <pic:nvPicPr>
                          <pic:cNvPr descr="A trays of food in a buffet&#10;&#10;Description automatically generated" id="0" name="image72.png"/>
                          <pic:cNvPicPr preferRelativeResize="0"/>
                        </pic:nvPicPr>
                        <pic:blipFill>
                          <a:blip r:embed="rId96"/>
                          <a:srcRect b="0" l="1639" r="3120" t="0"/>
                          <a:stretch>
                            <a:fillRect/>
                          </a:stretch>
                        </pic:blipFill>
                        <pic:spPr>
                          <a:xfrm>
                            <a:off x="0" y="0"/>
                            <a:ext cx="3884867" cy="207141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2F">
      <w:pPr>
        <w:jc w:val="both"/>
        <w:rPr/>
      </w:pPr>
      <w:r w:rsidDel="00000000" w:rsidR="00000000" w:rsidRPr="00000000">
        <w:rPr>
          <w:rtl w:val="0"/>
        </w:rPr>
      </w:r>
    </w:p>
    <w:tbl>
      <w:tblPr>
        <w:tblStyle w:val="Table31"/>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592"/>
        <w:tblGridChange w:id="0">
          <w:tblGrid>
            <w:gridCol w:w="8592"/>
          </w:tblGrid>
        </w:tblGridChange>
      </w:tblGrid>
      <w:tr>
        <w:trPr>
          <w:cantSplit w:val="0"/>
          <w:trHeight w:val="656" w:hRule="atLeast"/>
          <w:tblHeader w:val="0"/>
        </w:trPr>
        <w:tc>
          <w:tcPr/>
          <w:p w:rsidR="00000000" w:rsidDel="00000000" w:rsidP="00000000" w:rsidRDefault="00000000" w:rsidRPr="00000000" w14:paraId="00000330">
            <w:pPr>
              <w:spacing w:after="120" w:before="120" w:line="336" w:lineRule="auto"/>
              <w:jc w:val="center"/>
              <w:rPr>
                <w:b w:val="1"/>
                <w:bCs w:val="1"/>
                <w:color w:val="e97132"/>
              </w:rPr>
            </w:pPr>
            <w:r w:rsidDel="00000000" w:rsidR="00000000" w:rsidRPr="00000000">
              <w:rPr>
                <w:b w:val="1"/>
                <w:bCs w:val="1"/>
                <w:color w:val="a02b93"/>
                <w:rtl w:val="0"/>
              </w:rPr>
              <w:t xml:space="preserve">Ingresso</w:t>
            </w:r>
            <w:r w:rsidDel="00000000" w:rsidR="00000000" w:rsidRPr="00000000">
              <w:rPr>
                <w:rtl w:val="0"/>
              </w:rPr>
            </w:r>
          </w:p>
        </w:tc>
      </w:tr>
      <w:tr>
        <w:trPr>
          <w:cantSplit w:val="0"/>
          <w:trHeight w:val="1732" w:hRule="atLeast"/>
          <w:tblHeader w:val="0"/>
        </w:trPr>
        <w:tc>
          <w:tcPr/>
          <w:p w:rsidR="00000000" w:rsidDel="00000000" w:rsidP="00000000" w:rsidRDefault="00000000" w:rsidRPr="00000000" w14:paraId="00000331">
            <w:pPr>
              <w:spacing w:after="120" w:before="120" w:line="336" w:lineRule="auto"/>
              <w:jc w:val="center"/>
              <w:rPr>
                <w:b w:val="1"/>
                <w:bCs w:val="1"/>
                <w:color w:val="e97132"/>
              </w:rPr>
            </w:pPr>
            <w:r w:rsidDel="00000000" w:rsidR="00000000" w:rsidRPr="00000000">
              <w:rPr>
                <w:b w:val="1"/>
                <w:bCs w:val="1"/>
                <w:color w:val="e97132"/>
              </w:rPr>
              <w:drawing>
                <wp:inline distB="0" distT="0" distL="0" distR="0">
                  <wp:extent cx="3844713" cy="2119389"/>
                  <wp:effectExtent b="0" l="0" r="0" t="0"/>
                  <wp:docPr descr="A brick building with a railing&#10;&#10;Description automatically generated" id="2144537433" name="image71.png"/>
                  <a:graphic>
                    <a:graphicData uri="http://schemas.openxmlformats.org/drawingml/2006/picture">
                      <pic:pic>
                        <pic:nvPicPr>
                          <pic:cNvPr descr="A brick building with a railing&#10;&#10;Description automatically generated" id="0" name="image71.png"/>
                          <pic:cNvPicPr preferRelativeResize="0"/>
                        </pic:nvPicPr>
                        <pic:blipFill>
                          <a:blip r:embed="rId97"/>
                          <a:srcRect b="0" l="0" r="0" t="0"/>
                          <a:stretch>
                            <a:fillRect/>
                          </a:stretch>
                        </pic:blipFill>
                        <pic:spPr>
                          <a:xfrm>
                            <a:off x="0" y="0"/>
                            <a:ext cx="3844713" cy="2119389"/>
                          </a:xfrm>
                          <a:prstGeom prst="rect"/>
                          <a:ln/>
                        </pic:spPr>
                      </pic:pic>
                    </a:graphicData>
                  </a:graphic>
                </wp:inline>
              </w:drawing>
            </w:r>
            <w:r w:rsidDel="00000000" w:rsidR="00000000" w:rsidRPr="00000000">
              <w:rPr>
                <w:rtl w:val="0"/>
              </w:rPr>
            </w:r>
          </w:p>
        </w:tc>
      </w:tr>
      <w:tr>
        <w:trPr>
          <w:cantSplit w:val="0"/>
          <w:trHeight w:val="637" w:hRule="atLeast"/>
          <w:tblHeader w:val="0"/>
        </w:trPr>
        <w:tc>
          <w:tcPr/>
          <w:p w:rsidR="00000000" w:rsidDel="00000000" w:rsidP="00000000" w:rsidRDefault="00000000" w:rsidRPr="00000000" w14:paraId="00000332">
            <w:pPr>
              <w:spacing w:after="120" w:before="120" w:line="336" w:lineRule="auto"/>
              <w:jc w:val="center"/>
              <w:rPr>
                <w:b w:val="1"/>
                <w:bCs w:val="1"/>
                <w:color w:val="e97132"/>
              </w:rPr>
            </w:pPr>
            <w:r w:rsidDel="00000000" w:rsidR="00000000" w:rsidRPr="00000000">
              <w:rPr>
                <w:b w:val="1"/>
                <w:bCs w:val="1"/>
                <w:color w:val="a02b93"/>
                <w:rtl w:val="0"/>
              </w:rPr>
              <w:t xml:space="preserve">Bagni</w:t>
            </w:r>
            <w:r w:rsidDel="00000000" w:rsidR="00000000" w:rsidRPr="00000000">
              <w:rPr>
                <w:rtl w:val="0"/>
              </w:rPr>
            </w:r>
          </w:p>
        </w:tc>
      </w:tr>
      <w:tr>
        <w:trPr>
          <w:cantSplit w:val="0"/>
          <w:trHeight w:val="2376" w:hRule="atLeast"/>
          <w:tblHeader w:val="0"/>
        </w:trPr>
        <w:tc>
          <w:tcPr/>
          <w:p w:rsidR="00000000" w:rsidDel="00000000" w:rsidP="00000000" w:rsidRDefault="00000000" w:rsidRPr="00000000" w14:paraId="00000333">
            <w:pPr>
              <w:spacing w:after="120" w:before="120" w:line="336" w:lineRule="auto"/>
              <w:jc w:val="center"/>
              <w:rPr>
                <w:b w:val="1"/>
                <w:bCs w:val="1"/>
                <w:color w:val="e97132"/>
              </w:rPr>
            </w:pPr>
            <w:r w:rsidDel="00000000" w:rsidR="00000000" w:rsidRPr="00000000">
              <w:rPr>
                <w:b w:val="1"/>
                <w:bCs w:val="1"/>
                <w:color w:val="e97132"/>
              </w:rPr>
              <w:drawing>
                <wp:inline distB="0" distT="0" distL="0" distR="0">
                  <wp:extent cx="3917219" cy="2145507"/>
                  <wp:effectExtent b="0" l="0" r="0" t="0"/>
                  <wp:docPr descr="A row of yellow doors in a bathroom&#10;&#10;Description automatically generated" id="2144537432" name="image68.png"/>
                  <a:graphic>
                    <a:graphicData uri="http://schemas.openxmlformats.org/drawingml/2006/picture">
                      <pic:pic>
                        <pic:nvPicPr>
                          <pic:cNvPr descr="A row of yellow doors in a bathroom&#10;&#10;Description automatically generated" id="0" name="image68.png"/>
                          <pic:cNvPicPr preferRelativeResize="0"/>
                        </pic:nvPicPr>
                        <pic:blipFill>
                          <a:blip r:embed="rId98"/>
                          <a:srcRect b="0" l="12555" r="0" t="0"/>
                          <a:stretch>
                            <a:fillRect/>
                          </a:stretch>
                        </pic:blipFill>
                        <pic:spPr>
                          <a:xfrm>
                            <a:off x="0" y="0"/>
                            <a:ext cx="3917219" cy="2145507"/>
                          </a:xfrm>
                          <a:prstGeom prst="rect"/>
                          <a:ln/>
                        </pic:spPr>
                      </pic:pic>
                    </a:graphicData>
                  </a:graphic>
                </wp:inline>
              </w:drawing>
            </w:r>
            <w:r w:rsidDel="00000000" w:rsidR="00000000" w:rsidRPr="00000000">
              <w:rPr>
                <w:rtl w:val="0"/>
              </w:rPr>
            </w:r>
          </w:p>
        </w:tc>
      </w:tr>
      <w:tr>
        <w:trPr>
          <w:cantSplit w:val="0"/>
          <w:trHeight w:val="708" w:hRule="atLeast"/>
          <w:tblHeader w:val="0"/>
        </w:trPr>
        <w:tc>
          <w:tcPr/>
          <w:p w:rsidR="00000000" w:rsidDel="00000000" w:rsidP="00000000" w:rsidRDefault="00000000" w:rsidRPr="00000000" w14:paraId="00000334">
            <w:pPr>
              <w:spacing w:after="120" w:before="120" w:line="336" w:lineRule="auto"/>
              <w:jc w:val="center"/>
              <w:rPr>
                <w:b w:val="1"/>
                <w:bCs w:val="1"/>
                <w:color w:val="e97132"/>
              </w:rPr>
            </w:pPr>
            <w:r w:rsidDel="00000000" w:rsidR="00000000" w:rsidRPr="00000000">
              <w:rPr>
                <w:b w:val="1"/>
                <w:bCs w:val="1"/>
                <w:color w:val="a02b93"/>
                <w:rtl w:val="0"/>
              </w:rPr>
              <w:t xml:space="preserve">Aula di inglese</w:t>
            </w:r>
            <w:r w:rsidDel="00000000" w:rsidR="00000000" w:rsidRPr="00000000">
              <w:rPr>
                <w:rtl w:val="0"/>
              </w:rPr>
            </w:r>
          </w:p>
        </w:tc>
      </w:tr>
      <w:tr>
        <w:trPr>
          <w:cantSplit w:val="0"/>
          <w:trHeight w:val="1732" w:hRule="atLeast"/>
          <w:tblHeader w:val="0"/>
        </w:trPr>
        <w:tc>
          <w:tcPr/>
          <w:p w:rsidR="00000000" w:rsidDel="00000000" w:rsidP="00000000" w:rsidRDefault="00000000" w:rsidRPr="00000000" w14:paraId="00000335">
            <w:pPr>
              <w:spacing w:after="120" w:before="120" w:line="336" w:lineRule="auto"/>
              <w:jc w:val="center"/>
              <w:rPr>
                <w:b w:val="1"/>
                <w:bCs w:val="1"/>
                <w:color w:val="e97132"/>
              </w:rPr>
            </w:pPr>
            <w:r w:rsidDel="00000000" w:rsidR="00000000" w:rsidRPr="00000000">
              <w:rPr>
                <w:b w:val="1"/>
                <w:bCs w:val="1"/>
                <w:color w:val="e97132"/>
              </w:rPr>
              <w:drawing>
                <wp:inline distB="0" distT="0" distL="0" distR="0">
                  <wp:extent cx="3903756" cy="2393276"/>
                  <wp:effectExtent b="0" l="0" r="0" t="0"/>
                  <wp:docPr descr="A classroom with a chalkboard and a book&#10;&#10;Description automatically generated" id="2144537427" name="image62.png"/>
                  <a:graphic>
                    <a:graphicData uri="http://schemas.openxmlformats.org/drawingml/2006/picture">
                      <pic:pic>
                        <pic:nvPicPr>
                          <pic:cNvPr descr="A classroom with a chalkboard and a book&#10;&#10;Description automatically generated" id="0" name="image62.png"/>
                          <pic:cNvPicPr preferRelativeResize="0"/>
                        </pic:nvPicPr>
                        <pic:blipFill>
                          <a:blip r:embed="rId99"/>
                          <a:srcRect b="0" l="0" r="0" t="0"/>
                          <a:stretch>
                            <a:fillRect/>
                          </a:stretch>
                        </pic:blipFill>
                        <pic:spPr>
                          <a:xfrm>
                            <a:off x="0" y="0"/>
                            <a:ext cx="3903756" cy="239327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36">
      <w:pPr>
        <w:jc w:val="both"/>
        <w:rPr/>
      </w:pPr>
      <w:r w:rsidDel="00000000" w:rsidR="00000000" w:rsidRPr="00000000">
        <w:rPr>
          <w:rtl w:val="0"/>
        </w:rPr>
      </w:r>
    </w:p>
    <w:p w:rsidR="00000000" w:rsidDel="00000000" w:rsidP="00000000" w:rsidRDefault="00000000" w:rsidRPr="00000000" w14:paraId="00000337">
      <w:pPr>
        <w:spacing w:after="120" w:before="120" w:line="336" w:lineRule="auto"/>
        <w:ind w:left="1080" w:firstLine="0"/>
        <w:rPr>
          <w:b w:val="1"/>
          <w:bCs w:val="1"/>
          <w:i w:val="1"/>
          <w:iCs w:val="1"/>
          <w:color w:val="a02b93"/>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align>right</wp:align>
            </wp:positionH>
            <wp:positionV relativeFrom="page">
              <wp:posOffset>925830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20"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e49edd"/>
          <w:sz w:val="28"/>
          <w:szCs w:val="28"/>
          <w:rtl w:val="0"/>
        </w:rPr>
        <w:t xml:space="preserve">ATTIVITA 5 – </w:t>
      </w:r>
      <w:r w:rsidDel="00000000" w:rsidR="00000000" w:rsidRPr="00000000">
        <w:rPr>
          <w:rFonts w:ascii="Cambria" w:cs="Cambria" w:eastAsia="Cambria" w:hAnsi="Cambria"/>
          <w:b w:val="1"/>
          <w:bCs w:val="1"/>
          <w:i w:val="1"/>
          <w:iCs w:val="1"/>
          <w:color w:val="e49edd"/>
          <w:sz w:val="28"/>
          <w:szCs w:val="28"/>
          <w:rtl w:val="0"/>
        </w:rPr>
        <w:t xml:space="preserve">Che materie ti piacciono?</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560"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38">
      <w:pPr>
        <w:spacing w:after="120" w:before="120" w:line="336" w:lineRule="auto"/>
        <w:jc w:val="both"/>
        <w:rPr/>
      </w:pPr>
      <w:r w:rsidDel="00000000" w:rsidR="00000000" w:rsidRPr="00000000">
        <w:rPr>
          <w:rtl w:val="0"/>
        </w:rPr>
        <w:t xml:space="preserve">Guida gli studenti ad osservare l’orario scolastico di Tom e poni loro alcune domande. Leggi lentamente i nomi delle materie di Tom nei diversi giorni della settimana. Poi, chiedi agli studenti di confrontare l’orario di Tom con il loro. Per esempio, puoi dire: </w:t>
      </w:r>
      <w:r w:rsidDel="00000000" w:rsidR="00000000" w:rsidRPr="00000000">
        <w:rPr>
          <w:i w:val="1"/>
          <w:iCs w:val="1"/>
          <w:rtl w:val="0"/>
        </w:rPr>
        <w:t xml:space="preserve">Tom non va a scuola il sabato e non va a scuola la domenica. Inoltre, non va a scuola nel pomeriggio. Voi andate a scuola nel fine settimana? E nel pomeriggio? Quali materie vi piacciono?</w:t>
      </w:r>
      <w:r w:rsidDel="00000000" w:rsidR="00000000" w:rsidRPr="00000000">
        <w:rPr>
          <w:rtl w:val="0"/>
        </w:rPr>
      </w:r>
    </w:p>
    <w:p w:rsidR="00000000" w:rsidDel="00000000" w:rsidP="00000000" w:rsidRDefault="00000000" w:rsidRPr="00000000" w14:paraId="00000339">
      <w:pPr>
        <w:spacing w:after="120" w:before="120" w:line="336" w:lineRule="auto"/>
        <w:jc w:val="both"/>
        <w:rPr/>
      </w:pPr>
      <w:r w:rsidDel="00000000" w:rsidR="00000000" w:rsidRPr="00000000">
        <w:rPr>
          <w:rtl w:val="0"/>
        </w:rPr>
        <w:t xml:space="preserve">Chiedi agli studenti di livello A2 di osservare il loro orario settimanale e scrivere quali materie amano e quali non amano.</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3810</wp:posOffset>
            </wp:positionV>
            <wp:extent cx="482600" cy="482600"/>
            <wp:effectExtent b="0" l="0" r="0" t="0"/>
            <wp:wrapSquare wrapText="bothSides" distB="0" distT="0" distL="114300" distR="114300"/>
            <wp:docPr descr="Círculo con flecha a la izquierda con relleno sólido" id="2144537523" name="image7.png"/>
            <a:graphic>
              <a:graphicData uri="http://schemas.openxmlformats.org/drawingml/2006/picture">
                <pic:pic>
                  <pic:nvPicPr>
                    <pic:cNvPr descr="Círculo con flecha a la izquierda con relleno sólido" id="0" name="image7.png"/>
                    <pic:cNvPicPr preferRelativeResize="0"/>
                  </pic:nvPicPr>
                  <pic:blipFill>
                    <a:blip r:embed="rId16"/>
                    <a:srcRect b="0" l="0" r="0" t="0"/>
                    <a:stretch>
                      <a:fillRect/>
                    </a:stretch>
                  </pic:blipFill>
                  <pic:spPr>
                    <a:xfrm>
                      <a:off x="0" y="0"/>
                      <a:ext cx="482600" cy="482600"/>
                    </a:xfrm>
                    <a:prstGeom prst="rect"/>
                    <a:ln/>
                  </pic:spPr>
                </pic:pic>
              </a:graphicData>
            </a:graphic>
          </wp:anchor>
        </w:drawing>
      </w:r>
    </w:p>
    <w:tbl>
      <w:tblPr>
        <w:tblStyle w:val="Table32"/>
        <w:tblW w:w="864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15"/>
        <w:gridCol w:w="1398"/>
        <w:gridCol w:w="1422"/>
        <w:gridCol w:w="1702"/>
        <w:gridCol w:w="1497"/>
        <w:gridCol w:w="1413"/>
        <w:tblGridChange w:id="0">
          <w:tblGrid>
            <w:gridCol w:w="1215"/>
            <w:gridCol w:w="1398"/>
            <w:gridCol w:w="1422"/>
            <w:gridCol w:w="1702"/>
            <w:gridCol w:w="1497"/>
            <w:gridCol w:w="1413"/>
          </w:tblGrid>
        </w:tblGridChange>
      </w:tblGrid>
      <w:tr>
        <w:trPr>
          <w:cantSplit w:val="0"/>
          <w:tblHeader w:val="0"/>
        </w:trPr>
        <w:tc>
          <w:tcPr>
            <w:gridSpan w:val="6"/>
          </w:tcPr>
          <w:p w:rsidR="00000000" w:rsidDel="00000000" w:rsidP="00000000" w:rsidRDefault="00000000" w:rsidRPr="00000000" w14:paraId="0000033A">
            <w:pPr>
              <w:spacing w:after="120" w:before="120" w:line="336" w:lineRule="auto"/>
              <w:jc w:val="center"/>
              <w:rPr>
                <w:b w:val="1"/>
                <w:bCs w:val="1"/>
                <w:color w:val="a02b93"/>
                <w:sz w:val="20"/>
                <w:szCs w:val="20"/>
              </w:rPr>
            </w:pPr>
            <w:r w:rsidDel="00000000" w:rsidR="00000000" w:rsidRPr="00000000">
              <w:rPr>
                <w:b w:val="1"/>
                <w:bCs w:val="1"/>
                <w:color w:val="a02b93"/>
                <w:sz w:val="20"/>
                <w:szCs w:val="20"/>
                <w:rtl w:val="0"/>
              </w:rPr>
              <w:t xml:space="preserve">Orario scolastico di TOM</w:t>
            </w:r>
          </w:p>
        </w:tc>
      </w:tr>
      <w:tr>
        <w:trPr>
          <w:cantSplit w:val="0"/>
          <w:tblHeader w:val="0"/>
        </w:trPr>
        <w:tc>
          <w:tcPr/>
          <w:p w:rsidR="00000000" w:rsidDel="00000000" w:rsidP="00000000" w:rsidRDefault="00000000" w:rsidRPr="00000000" w14:paraId="00000340">
            <w:pPr>
              <w:spacing w:after="120" w:before="120" w:line="336" w:lineRule="auto"/>
              <w:rPr>
                <w:b w:val="1"/>
                <w:bCs w:val="1"/>
                <w:color w:val="d76dcc"/>
                <w:sz w:val="20"/>
                <w:szCs w:val="20"/>
              </w:rPr>
            </w:pPr>
            <w:r w:rsidDel="00000000" w:rsidR="00000000" w:rsidRPr="00000000">
              <w:rPr>
                <w:b w:val="1"/>
                <w:bCs w:val="1"/>
                <w:color w:val="d76dcc"/>
                <w:sz w:val="20"/>
                <w:szCs w:val="20"/>
                <w:rtl w:val="0"/>
              </w:rPr>
              <w:t xml:space="preserve">Orario</w:t>
            </w:r>
          </w:p>
        </w:tc>
        <w:tc>
          <w:tcPr/>
          <w:p w:rsidR="00000000" w:rsidDel="00000000" w:rsidP="00000000" w:rsidRDefault="00000000" w:rsidRPr="00000000" w14:paraId="00000341">
            <w:pPr>
              <w:spacing w:after="120" w:before="120" w:line="336" w:lineRule="auto"/>
              <w:rPr>
                <w:b w:val="1"/>
                <w:bCs w:val="1"/>
                <w:sz w:val="20"/>
                <w:szCs w:val="20"/>
              </w:rPr>
            </w:pPr>
            <w:r w:rsidDel="00000000" w:rsidR="00000000" w:rsidRPr="00000000">
              <w:rPr>
                <w:b w:val="1"/>
                <w:bCs w:val="1"/>
                <w:sz w:val="20"/>
                <w:szCs w:val="20"/>
                <w:rtl w:val="0"/>
              </w:rPr>
              <w:t xml:space="preserve">Lunedi</w:t>
            </w:r>
          </w:p>
        </w:tc>
        <w:tc>
          <w:tcPr/>
          <w:p w:rsidR="00000000" w:rsidDel="00000000" w:rsidP="00000000" w:rsidRDefault="00000000" w:rsidRPr="00000000" w14:paraId="00000342">
            <w:pPr>
              <w:spacing w:after="120" w:before="120" w:line="336" w:lineRule="auto"/>
              <w:rPr>
                <w:b w:val="1"/>
                <w:bCs w:val="1"/>
                <w:sz w:val="20"/>
                <w:szCs w:val="20"/>
              </w:rPr>
            </w:pPr>
            <w:r w:rsidDel="00000000" w:rsidR="00000000" w:rsidRPr="00000000">
              <w:rPr>
                <w:b w:val="1"/>
                <w:bCs w:val="1"/>
                <w:sz w:val="20"/>
                <w:szCs w:val="20"/>
                <w:rtl w:val="0"/>
              </w:rPr>
              <w:t xml:space="preserve">Martedi</w:t>
            </w:r>
          </w:p>
        </w:tc>
        <w:tc>
          <w:tcPr/>
          <w:p w:rsidR="00000000" w:rsidDel="00000000" w:rsidP="00000000" w:rsidRDefault="00000000" w:rsidRPr="00000000" w14:paraId="00000343">
            <w:pPr>
              <w:spacing w:after="120" w:before="120" w:line="336" w:lineRule="auto"/>
              <w:rPr>
                <w:b w:val="1"/>
                <w:bCs w:val="1"/>
                <w:sz w:val="20"/>
                <w:szCs w:val="20"/>
              </w:rPr>
            </w:pPr>
            <w:r w:rsidDel="00000000" w:rsidR="00000000" w:rsidRPr="00000000">
              <w:rPr>
                <w:b w:val="1"/>
                <w:bCs w:val="1"/>
                <w:sz w:val="20"/>
                <w:szCs w:val="20"/>
                <w:rtl w:val="0"/>
              </w:rPr>
              <w:t xml:space="preserve">Mercoledi</w:t>
            </w:r>
          </w:p>
        </w:tc>
        <w:tc>
          <w:tcPr/>
          <w:p w:rsidR="00000000" w:rsidDel="00000000" w:rsidP="00000000" w:rsidRDefault="00000000" w:rsidRPr="00000000" w14:paraId="00000344">
            <w:pPr>
              <w:spacing w:after="120" w:before="120" w:line="336" w:lineRule="auto"/>
              <w:rPr>
                <w:b w:val="1"/>
                <w:bCs w:val="1"/>
                <w:sz w:val="20"/>
                <w:szCs w:val="20"/>
              </w:rPr>
            </w:pPr>
            <w:r w:rsidDel="00000000" w:rsidR="00000000" w:rsidRPr="00000000">
              <w:rPr>
                <w:b w:val="1"/>
                <w:bCs w:val="1"/>
                <w:sz w:val="20"/>
                <w:szCs w:val="20"/>
                <w:rtl w:val="0"/>
              </w:rPr>
              <w:t xml:space="preserve">Giovedi</w:t>
            </w:r>
          </w:p>
        </w:tc>
        <w:tc>
          <w:tcPr/>
          <w:p w:rsidR="00000000" w:rsidDel="00000000" w:rsidP="00000000" w:rsidRDefault="00000000" w:rsidRPr="00000000" w14:paraId="00000345">
            <w:pPr>
              <w:spacing w:after="120" w:before="120" w:line="336" w:lineRule="auto"/>
              <w:rPr>
                <w:b w:val="1"/>
                <w:bCs w:val="1"/>
                <w:sz w:val="20"/>
                <w:szCs w:val="20"/>
              </w:rPr>
            </w:pPr>
            <w:r w:rsidDel="00000000" w:rsidR="00000000" w:rsidRPr="00000000">
              <w:rPr>
                <w:b w:val="1"/>
                <w:bCs w:val="1"/>
                <w:sz w:val="20"/>
                <w:szCs w:val="20"/>
                <w:rtl w:val="0"/>
              </w:rPr>
              <w:t xml:space="preserve">Venerdi</w:t>
            </w:r>
          </w:p>
        </w:tc>
      </w:tr>
      <w:tr>
        <w:trPr>
          <w:cantSplit w:val="0"/>
          <w:tblHeader w:val="0"/>
        </w:trPr>
        <w:tc>
          <w:tcPr/>
          <w:p w:rsidR="00000000" w:rsidDel="00000000" w:rsidP="00000000" w:rsidRDefault="00000000" w:rsidRPr="00000000" w14:paraId="00000346">
            <w:pPr>
              <w:spacing w:after="120" w:before="120" w:line="336" w:lineRule="auto"/>
              <w:rPr>
                <w:color w:val="d76dcc"/>
                <w:sz w:val="18"/>
                <w:szCs w:val="18"/>
              </w:rPr>
            </w:pPr>
            <w:r w:rsidDel="00000000" w:rsidR="00000000" w:rsidRPr="00000000">
              <w:rPr>
                <w:color w:val="d76dcc"/>
                <w:sz w:val="18"/>
                <w:szCs w:val="18"/>
                <w:rtl w:val="0"/>
              </w:rPr>
              <w:t xml:space="preserve">8:30-9:30</w:t>
            </w:r>
          </w:p>
        </w:tc>
        <w:tc>
          <w:tcPr>
            <w:vAlign w:val="center"/>
          </w:tcPr>
          <w:p w:rsidR="00000000" w:rsidDel="00000000" w:rsidP="00000000" w:rsidRDefault="00000000" w:rsidRPr="00000000" w14:paraId="00000347">
            <w:pPr>
              <w:spacing w:after="120" w:before="120" w:line="336" w:lineRule="auto"/>
              <w:jc w:val="center"/>
              <w:rPr>
                <w:color w:val="808080"/>
                <w:sz w:val="20"/>
                <w:szCs w:val="20"/>
              </w:rPr>
            </w:pPr>
            <w:r w:rsidDel="00000000" w:rsidR="00000000" w:rsidRPr="00000000">
              <w:rPr>
                <w:color w:val="808080"/>
                <w:sz w:val="20"/>
                <w:szCs w:val="20"/>
                <w:rtl w:val="0"/>
              </w:rPr>
              <w:t xml:space="preserve">SPAGNOLO</w:t>
            </w:r>
          </w:p>
        </w:tc>
        <w:tc>
          <w:tcPr>
            <w:vAlign w:val="center"/>
          </w:tcPr>
          <w:p w:rsidR="00000000" w:rsidDel="00000000" w:rsidP="00000000" w:rsidRDefault="00000000" w:rsidRPr="00000000" w14:paraId="00000348">
            <w:pPr>
              <w:spacing w:after="120" w:before="120" w:line="336" w:lineRule="auto"/>
              <w:jc w:val="center"/>
              <w:rPr>
                <w:color w:val="808080"/>
                <w:sz w:val="20"/>
                <w:szCs w:val="20"/>
              </w:rPr>
            </w:pPr>
            <w:r w:rsidDel="00000000" w:rsidR="00000000" w:rsidRPr="00000000">
              <w:rPr>
                <w:color w:val="808080"/>
                <w:sz w:val="20"/>
                <w:szCs w:val="20"/>
                <w:rtl w:val="0"/>
              </w:rPr>
              <w:t xml:space="preserve">ITALIANO</w:t>
            </w:r>
          </w:p>
        </w:tc>
        <w:tc>
          <w:tcPr>
            <w:vAlign w:val="center"/>
          </w:tcPr>
          <w:p w:rsidR="00000000" w:rsidDel="00000000" w:rsidP="00000000" w:rsidRDefault="00000000" w:rsidRPr="00000000" w14:paraId="00000349">
            <w:pPr>
              <w:spacing w:after="120" w:before="120" w:line="336" w:lineRule="auto"/>
              <w:jc w:val="center"/>
              <w:rPr>
                <w:color w:val="808080"/>
                <w:sz w:val="20"/>
                <w:szCs w:val="20"/>
              </w:rPr>
            </w:pPr>
            <w:r w:rsidDel="00000000" w:rsidR="00000000" w:rsidRPr="00000000">
              <w:rPr>
                <w:color w:val="808080"/>
                <w:sz w:val="20"/>
                <w:szCs w:val="20"/>
                <w:rtl w:val="0"/>
              </w:rPr>
              <w:t xml:space="preserve">EDUCAZIONE FISICA</w:t>
            </w:r>
          </w:p>
        </w:tc>
        <w:tc>
          <w:tcPr>
            <w:vAlign w:val="center"/>
          </w:tcPr>
          <w:p w:rsidR="00000000" w:rsidDel="00000000" w:rsidP="00000000" w:rsidRDefault="00000000" w:rsidRPr="00000000" w14:paraId="0000034A">
            <w:pPr>
              <w:spacing w:after="120" w:before="120" w:line="336" w:lineRule="auto"/>
              <w:jc w:val="center"/>
              <w:rPr>
                <w:color w:val="808080"/>
                <w:sz w:val="20"/>
                <w:szCs w:val="20"/>
              </w:rPr>
            </w:pPr>
            <w:r w:rsidDel="00000000" w:rsidR="00000000" w:rsidRPr="00000000">
              <w:rPr>
                <w:color w:val="808080"/>
                <w:sz w:val="20"/>
                <w:szCs w:val="20"/>
                <w:rtl w:val="0"/>
              </w:rPr>
              <w:t xml:space="preserve">MATEMATICA</w:t>
            </w:r>
          </w:p>
        </w:tc>
        <w:tc>
          <w:tcPr>
            <w:vAlign w:val="center"/>
          </w:tcPr>
          <w:p w:rsidR="00000000" w:rsidDel="00000000" w:rsidP="00000000" w:rsidRDefault="00000000" w:rsidRPr="00000000" w14:paraId="0000034B">
            <w:pPr>
              <w:spacing w:after="120" w:before="120" w:line="336" w:lineRule="auto"/>
              <w:jc w:val="center"/>
              <w:rPr>
                <w:color w:val="808080"/>
                <w:sz w:val="20"/>
                <w:szCs w:val="20"/>
              </w:rPr>
            </w:pPr>
            <w:r w:rsidDel="00000000" w:rsidR="00000000" w:rsidRPr="00000000">
              <w:rPr>
                <w:color w:val="808080"/>
                <w:sz w:val="20"/>
                <w:szCs w:val="20"/>
                <w:rtl w:val="0"/>
              </w:rPr>
              <w:t xml:space="preserve">INGLESE</w:t>
            </w:r>
          </w:p>
        </w:tc>
      </w:tr>
      <w:tr>
        <w:trPr>
          <w:cantSplit w:val="0"/>
          <w:tblHeader w:val="0"/>
        </w:trPr>
        <w:tc>
          <w:tcPr/>
          <w:p w:rsidR="00000000" w:rsidDel="00000000" w:rsidP="00000000" w:rsidRDefault="00000000" w:rsidRPr="00000000" w14:paraId="0000034C">
            <w:pPr>
              <w:spacing w:after="120" w:before="120" w:line="336" w:lineRule="auto"/>
              <w:rPr>
                <w:color w:val="d76dcc"/>
                <w:sz w:val="18"/>
                <w:szCs w:val="18"/>
              </w:rPr>
            </w:pPr>
            <w:r w:rsidDel="00000000" w:rsidR="00000000" w:rsidRPr="00000000">
              <w:rPr>
                <w:color w:val="d76dcc"/>
                <w:sz w:val="18"/>
                <w:szCs w:val="18"/>
                <w:rtl w:val="0"/>
              </w:rPr>
              <w:t xml:space="preserve">9:30-10:30</w:t>
            </w:r>
          </w:p>
        </w:tc>
        <w:tc>
          <w:tcPr>
            <w:vAlign w:val="center"/>
          </w:tcPr>
          <w:p w:rsidR="00000000" w:rsidDel="00000000" w:rsidP="00000000" w:rsidRDefault="00000000" w:rsidRPr="00000000" w14:paraId="0000034D">
            <w:pPr>
              <w:spacing w:after="120" w:before="120" w:line="336" w:lineRule="auto"/>
              <w:jc w:val="center"/>
              <w:rPr>
                <w:color w:val="808080"/>
                <w:sz w:val="20"/>
                <w:szCs w:val="20"/>
              </w:rPr>
            </w:pPr>
            <w:r w:rsidDel="00000000" w:rsidR="00000000" w:rsidRPr="00000000">
              <w:rPr>
                <w:color w:val="808080"/>
                <w:sz w:val="20"/>
                <w:szCs w:val="20"/>
                <w:rtl w:val="0"/>
              </w:rPr>
              <w:t xml:space="preserve">STORIA</w:t>
            </w:r>
          </w:p>
        </w:tc>
        <w:tc>
          <w:tcPr>
            <w:vAlign w:val="center"/>
          </w:tcPr>
          <w:p w:rsidR="00000000" w:rsidDel="00000000" w:rsidP="00000000" w:rsidRDefault="00000000" w:rsidRPr="00000000" w14:paraId="0000034E">
            <w:pPr>
              <w:spacing w:after="120" w:before="120" w:line="336" w:lineRule="auto"/>
              <w:jc w:val="center"/>
              <w:rPr>
                <w:color w:val="808080"/>
                <w:sz w:val="20"/>
                <w:szCs w:val="20"/>
              </w:rPr>
            </w:pPr>
            <w:r w:rsidDel="00000000" w:rsidR="00000000" w:rsidRPr="00000000">
              <w:rPr>
                <w:color w:val="808080"/>
                <w:sz w:val="20"/>
                <w:szCs w:val="20"/>
                <w:rtl w:val="0"/>
              </w:rPr>
              <w:t xml:space="preserve">GEOGRAFIA</w:t>
            </w:r>
          </w:p>
        </w:tc>
        <w:tc>
          <w:tcPr>
            <w:vAlign w:val="center"/>
          </w:tcPr>
          <w:p w:rsidR="00000000" w:rsidDel="00000000" w:rsidP="00000000" w:rsidRDefault="00000000" w:rsidRPr="00000000" w14:paraId="0000034F">
            <w:pPr>
              <w:spacing w:after="120" w:before="120" w:line="336" w:lineRule="auto"/>
              <w:jc w:val="center"/>
              <w:rPr>
                <w:color w:val="808080"/>
                <w:sz w:val="20"/>
                <w:szCs w:val="20"/>
              </w:rPr>
            </w:pPr>
            <w:r w:rsidDel="00000000" w:rsidR="00000000" w:rsidRPr="00000000">
              <w:rPr>
                <w:color w:val="808080"/>
                <w:sz w:val="20"/>
                <w:szCs w:val="20"/>
                <w:rtl w:val="0"/>
              </w:rPr>
              <w:t xml:space="preserve">SPAGNOLO</w:t>
            </w:r>
          </w:p>
        </w:tc>
        <w:tc>
          <w:tcPr>
            <w:vAlign w:val="center"/>
          </w:tcPr>
          <w:p w:rsidR="00000000" w:rsidDel="00000000" w:rsidP="00000000" w:rsidRDefault="00000000" w:rsidRPr="00000000" w14:paraId="00000350">
            <w:pPr>
              <w:spacing w:after="120" w:before="120" w:line="336" w:lineRule="auto"/>
              <w:jc w:val="center"/>
              <w:rPr>
                <w:color w:val="808080"/>
                <w:sz w:val="20"/>
                <w:szCs w:val="20"/>
              </w:rPr>
            </w:pPr>
            <w:r w:rsidDel="00000000" w:rsidR="00000000" w:rsidRPr="00000000">
              <w:rPr>
                <w:color w:val="808080"/>
                <w:sz w:val="20"/>
                <w:szCs w:val="20"/>
                <w:rtl w:val="0"/>
              </w:rPr>
              <w:t xml:space="preserve">LETTURA</w:t>
            </w:r>
          </w:p>
        </w:tc>
        <w:tc>
          <w:tcPr>
            <w:vAlign w:val="center"/>
          </w:tcPr>
          <w:p w:rsidR="00000000" w:rsidDel="00000000" w:rsidP="00000000" w:rsidRDefault="00000000" w:rsidRPr="00000000" w14:paraId="00000351">
            <w:pPr>
              <w:spacing w:after="120" w:before="120" w:line="336" w:lineRule="auto"/>
              <w:jc w:val="center"/>
              <w:rPr>
                <w:color w:val="808080"/>
                <w:sz w:val="20"/>
                <w:szCs w:val="20"/>
              </w:rPr>
            </w:pPr>
            <w:r w:rsidDel="00000000" w:rsidR="00000000" w:rsidRPr="00000000">
              <w:rPr>
                <w:color w:val="808080"/>
                <w:sz w:val="20"/>
                <w:szCs w:val="20"/>
                <w:rtl w:val="0"/>
              </w:rPr>
              <w:t xml:space="preserve">STORIA</w:t>
            </w:r>
          </w:p>
        </w:tc>
      </w:tr>
      <w:tr>
        <w:trPr>
          <w:cantSplit w:val="0"/>
          <w:tblHeader w:val="0"/>
        </w:trPr>
        <w:tc>
          <w:tcPr/>
          <w:p w:rsidR="00000000" w:rsidDel="00000000" w:rsidP="00000000" w:rsidRDefault="00000000" w:rsidRPr="00000000" w14:paraId="00000352">
            <w:pPr>
              <w:spacing w:after="120" w:before="120" w:line="336" w:lineRule="auto"/>
              <w:rPr>
                <w:color w:val="d76dcc"/>
                <w:sz w:val="18"/>
                <w:szCs w:val="18"/>
              </w:rPr>
            </w:pPr>
            <w:r w:rsidDel="00000000" w:rsidR="00000000" w:rsidRPr="00000000">
              <w:rPr>
                <w:color w:val="d76dcc"/>
                <w:sz w:val="18"/>
                <w:szCs w:val="18"/>
                <w:rtl w:val="0"/>
              </w:rPr>
              <w:t xml:space="preserve">10:30-10:45</w:t>
            </w:r>
          </w:p>
        </w:tc>
        <w:tc>
          <w:tcPr>
            <w:gridSpan w:val="5"/>
            <w:vAlign w:val="center"/>
          </w:tcPr>
          <w:p w:rsidR="00000000" w:rsidDel="00000000" w:rsidP="00000000" w:rsidRDefault="00000000" w:rsidRPr="00000000" w14:paraId="00000353">
            <w:pPr>
              <w:spacing w:after="120" w:before="120" w:line="336" w:lineRule="auto"/>
              <w:jc w:val="center"/>
              <w:rPr>
                <w:b w:val="1"/>
                <w:bCs w:val="1"/>
                <w:color w:val="a02b93"/>
                <w:sz w:val="20"/>
                <w:szCs w:val="20"/>
              </w:rPr>
            </w:pPr>
            <w:r w:rsidDel="00000000" w:rsidR="00000000" w:rsidRPr="00000000">
              <w:rPr>
                <w:b w:val="1"/>
                <w:bCs w:val="1"/>
                <w:color w:val="a02b93"/>
                <w:sz w:val="20"/>
                <w:szCs w:val="20"/>
                <w:rtl w:val="0"/>
              </w:rPr>
              <w:t xml:space="preserve">PAUSA</w:t>
            </w:r>
          </w:p>
        </w:tc>
      </w:tr>
      <w:tr>
        <w:trPr>
          <w:cantSplit w:val="0"/>
          <w:tblHeader w:val="0"/>
        </w:trPr>
        <w:tc>
          <w:tcPr/>
          <w:p w:rsidR="00000000" w:rsidDel="00000000" w:rsidP="00000000" w:rsidRDefault="00000000" w:rsidRPr="00000000" w14:paraId="00000358">
            <w:pPr>
              <w:spacing w:after="120" w:before="120" w:line="336" w:lineRule="auto"/>
              <w:rPr>
                <w:color w:val="d76dcc"/>
                <w:sz w:val="18"/>
                <w:szCs w:val="18"/>
              </w:rPr>
            </w:pPr>
            <w:r w:rsidDel="00000000" w:rsidR="00000000" w:rsidRPr="00000000">
              <w:rPr>
                <w:color w:val="d76dcc"/>
                <w:sz w:val="18"/>
                <w:szCs w:val="18"/>
                <w:rtl w:val="0"/>
              </w:rPr>
              <w:t xml:space="preserve">10:45-11:45</w:t>
            </w:r>
          </w:p>
        </w:tc>
        <w:tc>
          <w:tcPr>
            <w:vAlign w:val="center"/>
          </w:tcPr>
          <w:p w:rsidR="00000000" w:rsidDel="00000000" w:rsidP="00000000" w:rsidRDefault="00000000" w:rsidRPr="00000000" w14:paraId="00000359">
            <w:pPr>
              <w:spacing w:after="120" w:before="120" w:line="336" w:lineRule="auto"/>
              <w:jc w:val="center"/>
              <w:rPr>
                <w:color w:val="808080"/>
                <w:sz w:val="20"/>
                <w:szCs w:val="20"/>
              </w:rPr>
            </w:pPr>
            <w:r w:rsidDel="00000000" w:rsidR="00000000" w:rsidRPr="00000000">
              <w:rPr>
                <w:color w:val="808080"/>
                <w:sz w:val="20"/>
                <w:szCs w:val="20"/>
                <w:rtl w:val="0"/>
              </w:rPr>
              <w:t xml:space="preserve">ARTE</w:t>
            </w:r>
          </w:p>
        </w:tc>
        <w:tc>
          <w:tcPr>
            <w:vAlign w:val="center"/>
          </w:tcPr>
          <w:p w:rsidR="00000000" w:rsidDel="00000000" w:rsidP="00000000" w:rsidRDefault="00000000" w:rsidRPr="00000000" w14:paraId="0000035A">
            <w:pPr>
              <w:spacing w:after="120" w:before="120" w:line="336" w:lineRule="auto"/>
              <w:jc w:val="center"/>
              <w:rPr>
                <w:color w:val="808080"/>
                <w:sz w:val="20"/>
                <w:szCs w:val="20"/>
              </w:rPr>
            </w:pPr>
            <w:r w:rsidDel="00000000" w:rsidR="00000000" w:rsidRPr="00000000">
              <w:rPr>
                <w:color w:val="808080"/>
                <w:sz w:val="20"/>
                <w:szCs w:val="20"/>
                <w:rtl w:val="0"/>
              </w:rPr>
              <w:t xml:space="preserve">INGLESE</w:t>
            </w:r>
          </w:p>
        </w:tc>
        <w:tc>
          <w:tcPr>
            <w:vAlign w:val="center"/>
          </w:tcPr>
          <w:p w:rsidR="00000000" w:rsidDel="00000000" w:rsidP="00000000" w:rsidRDefault="00000000" w:rsidRPr="00000000" w14:paraId="0000035B">
            <w:pPr>
              <w:spacing w:after="120" w:before="120" w:line="336" w:lineRule="auto"/>
              <w:jc w:val="center"/>
              <w:rPr>
                <w:color w:val="808080"/>
                <w:sz w:val="20"/>
                <w:szCs w:val="20"/>
              </w:rPr>
            </w:pPr>
            <w:r w:rsidDel="00000000" w:rsidR="00000000" w:rsidRPr="00000000">
              <w:rPr>
                <w:color w:val="808080"/>
                <w:sz w:val="20"/>
                <w:szCs w:val="20"/>
                <w:rtl w:val="0"/>
              </w:rPr>
              <w:t xml:space="preserve">ITALIANO</w:t>
            </w:r>
          </w:p>
        </w:tc>
        <w:tc>
          <w:tcPr>
            <w:vAlign w:val="center"/>
          </w:tcPr>
          <w:p w:rsidR="00000000" w:rsidDel="00000000" w:rsidP="00000000" w:rsidRDefault="00000000" w:rsidRPr="00000000" w14:paraId="0000035C">
            <w:pPr>
              <w:spacing w:after="120" w:before="120" w:line="336" w:lineRule="auto"/>
              <w:jc w:val="center"/>
              <w:rPr>
                <w:color w:val="808080"/>
                <w:sz w:val="20"/>
                <w:szCs w:val="20"/>
              </w:rPr>
            </w:pPr>
            <w:r w:rsidDel="00000000" w:rsidR="00000000" w:rsidRPr="00000000">
              <w:rPr>
                <w:color w:val="808080"/>
                <w:sz w:val="20"/>
                <w:szCs w:val="20"/>
                <w:rtl w:val="0"/>
              </w:rPr>
              <w:t xml:space="preserve">MATEMATICA</w:t>
            </w:r>
          </w:p>
        </w:tc>
        <w:tc>
          <w:tcPr>
            <w:vAlign w:val="center"/>
          </w:tcPr>
          <w:p w:rsidR="00000000" w:rsidDel="00000000" w:rsidP="00000000" w:rsidRDefault="00000000" w:rsidRPr="00000000" w14:paraId="0000035D">
            <w:pPr>
              <w:spacing w:after="120" w:before="120" w:line="336" w:lineRule="auto"/>
              <w:jc w:val="center"/>
              <w:rPr>
                <w:color w:val="808080"/>
                <w:sz w:val="20"/>
                <w:szCs w:val="20"/>
              </w:rPr>
            </w:pPr>
            <w:r w:rsidDel="00000000" w:rsidR="00000000" w:rsidRPr="00000000">
              <w:rPr>
                <w:color w:val="808080"/>
                <w:sz w:val="20"/>
                <w:szCs w:val="20"/>
                <w:rtl w:val="0"/>
              </w:rPr>
              <w:t xml:space="preserve">EDUCAZIONE FISICA</w:t>
            </w:r>
          </w:p>
        </w:tc>
      </w:tr>
      <w:tr>
        <w:trPr>
          <w:cantSplit w:val="0"/>
          <w:tblHeader w:val="0"/>
        </w:trPr>
        <w:tc>
          <w:tcPr/>
          <w:p w:rsidR="00000000" w:rsidDel="00000000" w:rsidP="00000000" w:rsidRDefault="00000000" w:rsidRPr="00000000" w14:paraId="0000035E">
            <w:pPr>
              <w:spacing w:after="120" w:before="120" w:line="336" w:lineRule="auto"/>
              <w:rPr>
                <w:color w:val="d76dcc"/>
                <w:sz w:val="18"/>
                <w:szCs w:val="18"/>
              </w:rPr>
            </w:pPr>
            <w:r w:rsidDel="00000000" w:rsidR="00000000" w:rsidRPr="00000000">
              <w:rPr>
                <w:color w:val="d76dcc"/>
                <w:sz w:val="18"/>
                <w:szCs w:val="18"/>
                <w:rtl w:val="0"/>
              </w:rPr>
              <w:t xml:space="preserve">11:45-12:45</w:t>
            </w:r>
          </w:p>
        </w:tc>
        <w:tc>
          <w:tcPr>
            <w:vAlign w:val="center"/>
          </w:tcPr>
          <w:p w:rsidR="00000000" w:rsidDel="00000000" w:rsidP="00000000" w:rsidRDefault="00000000" w:rsidRPr="00000000" w14:paraId="0000035F">
            <w:pPr>
              <w:spacing w:after="120" w:before="120" w:line="336" w:lineRule="auto"/>
              <w:jc w:val="center"/>
              <w:rPr>
                <w:color w:val="808080"/>
                <w:sz w:val="20"/>
                <w:szCs w:val="20"/>
              </w:rPr>
            </w:pPr>
            <w:r w:rsidDel="00000000" w:rsidR="00000000" w:rsidRPr="00000000">
              <w:rPr>
                <w:color w:val="808080"/>
                <w:sz w:val="20"/>
                <w:szCs w:val="20"/>
                <w:rtl w:val="0"/>
              </w:rPr>
              <w:t xml:space="preserve">LETTURA</w:t>
            </w:r>
          </w:p>
        </w:tc>
        <w:tc>
          <w:tcPr>
            <w:vAlign w:val="center"/>
          </w:tcPr>
          <w:p w:rsidR="00000000" w:rsidDel="00000000" w:rsidP="00000000" w:rsidRDefault="00000000" w:rsidRPr="00000000" w14:paraId="00000360">
            <w:pPr>
              <w:spacing w:after="120" w:before="120" w:line="336" w:lineRule="auto"/>
              <w:jc w:val="center"/>
              <w:rPr>
                <w:color w:val="808080"/>
                <w:sz w:val="20"/>
                <w:szCs w:val="20"/>
              </w:rPr>
            </w:pPr>
            <w:r w:rsidDel="00000000" w:rsidR="00000000" w:rsidRPr="00000000">
              <w:rPr>
                <w:color w:val="808080"/>
                <w:sz w:val="20"/>
                <w:szCs w:val="20"/>
                <w:rtl w:val="0"/>
              </w:rPr>
              <w:t xml:space="preserve">FRANCESE</w:t>
            </w:r>
          </w:p>
        </w:tc>
        <w:tc>
          <w:tcPr>
            <w:vAlign w:val="center"/>
          </w:tcPr>
          <w:p w:rsidR="00000000" w:rsidDel="00000000" w:rsidP="00000000" w:rsidRDefault="00000000" w:rsidRPr="00000000" w14:paraId="00000361">
            <w:pPr>
              <w:spacing w:after="120" w:before="120" w:line="336" w:lineRule="auto"/>
              <w:jc w:val="center"/>
              <w:rPr>
                <w:color w:val="808080"/>
                <w:sz w:val="20"/>
                <w:szCs w:val="20"/>
              </w:rPr>
            </w:pPr>
            <w:r w:rsidDel="00000000" w:rsidR="00000000" w:rsidRPr="00000000">
              <w:rPr>
                <w:color w:val="808080"/>
                <w:sz w:val="20"/>
                <w:szCs w:val="20"/>
                <w:rtl w:val="0"/>
              </w:rPr>
              <w:t xml:space="preserve">MATEMATICA</w:t>
            </w:r>
          </w:p>
        </w:tc>
        <w:tc>
          <w:tcPr>
            <w:vAlign w:val="center"/>
          </w:tcPr>
          <w:p w:rsidR="00000000" w:rsidDel="00000000" w:rsidP="00000000" w:rsidRDefault="00000000" w:rsidRPr="00000000" w14:paraId="00000362">
            <w:pPr>
              <w:spacing w:after="120" w:before="120" w:line="336" w:lineRule="auto"/>
              <w:jc w:val="center"/>
              <w:rPr>
                <w:color w:val="808080"/>
                <w:sz w:val="20"/>
                <w:szCs w:val="20"/>
              </w:rPr>
            </w:pPr>
            <w:r w:rsidDel="00000000" w:rsidR="00000000" w:rsidRPr="00000000">
              <w:rPr>
                <w:color w:val="808080"/>
                <w:sz w:val="20"/>
                <w:szCs w:val="20"/>
                <w:rtl w:val="0"/>
              </w:rPr>
              <w:t xml:space="preserve">STORIA</w:t>
            </w:r>
          </w:p>
        </w:tc>
        <w:tc>
          <w:tcPr>
            <w:vAlign w:val="center"/>
          </w:tcPr>
          <w:p w:rsidR="00000000" w:rsidDel="00000000" w:rsidP="00000000" w:rsidRDefault="00000000" w:rsidRPr="00000000" w14:paraId="00000363">
            <w:pPr>
              <w:spacing w:after="120" w:before="120" w:line="336" w:lineRule="auto"/>
              <w:jc w:val="center"/>
              <w:rPr>
                <w:color w:val="808080"/>
                <w:sz w:val="20"/>
                <w:szCs w:val="20"/>
              </w:rPr>
            </w:pPr>
            <w:r w:rsidDel="00000000" w:rsidR="00000000" w:rsidRPr="00000000">
              <w:rPr>
                <w:color w:val="808080"/>
                <w:sz w:val="20"/>
                <w:szCs w:val="20"/>
                <w:rtl w:val="0"/>
              </w:rPr>
              <w:t xml:space="preserve">FRANCESE</w:t>
            </w:r>
          </w:p>
        </w:tc>
      </w:tr>
    </w:tbl>
    <w:p w:rsidR="00000000" w:rsidDel="00000000" w:rsidP="00000000" w:rsidRDefault="00000000" w:rsidRPr="00000000" w14:paraId="00000364">
      <w:pPr>
        <w:spacing w:after="120" w:before="120" w:line="336" w:lineRule="auto"/>
        <w:jc w:val="both"/>
        <w:rPr/>
      </w:pPr>
      <w:r w:rsidDel="00000000" w:rsidR="00000000" w:rsidRPr="00000000">
        <w:rPr>
          <w:rtl w:val="0"/>
        </w:rPr>
      </w:r>
    </w:p>
    <w:tbl>
      <w:tblPr>
        <w:tblStyle w:val="Table33"/>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e49edd" w:val="clear"/>
          </w:tcPr>
          <w:p w:rsidR="00000000" w:rsidDel="00000000" w:rsidP="00000000" w:rsidRDefault="00000000" w:rsidRPr="00000000" w14:paraId="00000365">
            <w:pPr>
              <w:spacing w:after="120" w:before="120" w:line="336" w:lineRule="auto"/>
              <w:jc w:val="both"/>
              <w:rPr/>
            </w:pPr>
            <w:r w:rsidDel="00000000" w:rsidR="00000000" w:rsidRPr="00000000">
              <w:rPr>
                <w:rtl w:val="0"/>
              </w:rPr>
              <w:t xml:space="preserve">Imparare i giorni della settimana e comprendere l’orario scolastico è fondamentale per lo sviluppo linguistico. È altrettanto importante spiegare come funziona la scuola nel paese ospitante. Questo include capire quanti giorni alla settimana si svolgono le lezioni e quale giorno inizia la settimana scolastica, poiché questo varia in tutto il mondo. Ad esempio, in alcuni paesi il venerdì è un giorno festivo invece della domenica. Inoltre, è utile chiarire come è strutturato l’anno scolastico: quando inizia, quando finisce e come sono distribuite le vacanze. In alcuni paesi, le vacanze estive vanno da giugno ad agosto, mentre in altri sono distribuite in più periodi durante l’anno. Ad esempio, l’anno scolastico può iniziare a gennaio in alcuni paesi e a settembre in altri. Infine, è importante spiegare anche le stagioni dell’anno, poiché variano a seconda del paese. Mentre molti paesi ne hanno quattro, altri, come il Bangladesh, ne hanno sei. Questo contesto culturale e stagionale è essenziale per aiutare gli studenti a comprendere meglio il loro nuovo ambiente.</w:t>
            </w:r>
          </w:p>
        </w:tc>
      </w:tr>
    </w:tbl>
    <w:p w:rsidR="00000000" w:rsidDel="00000000" w:rsidP="00000000" w:rsidRDefault="00000000" w:rsidRPr="00000000" w14:paraId="00000366">
      <w:pPr>
        <w:jc w:val="both"/>
        <w:rPr>
          <w:b w:val="1"/>
          <w:bCs w:val="1"/>
          <w:color w:val="a02b93"/>
        </w:rPr>
      </w:pPr>
      <w:r w:rsidDel="00000000" w:rsidR="00000000" w:rsidRPr="00000000">
        <w:rPr>
          <w:rtl w:val="0"/>
        </w:rPr>
      </w:r>
    </w:p>
    <w:p w:rsidR="00000000" w:rsidDel="00000000" w:rsidP="00000000" w:rsidRDefault="00000000" w:rsidRPr="00000000" w14:paraId="00000367">
      <w:pPr>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highlight w:val="yellow"/>
          <w:rtl w:val="0"/>
        </w:rPr>
        <w:t xml:space="preserve">Let's play!</w:t>
      </w:r>
      <w:r w:rsidDel="00000000" w:rsidR="00000000" w:rsidRPr="00000000">
        <w:rPr>
          <w:rFonts w:ascii="Cambria" w:cs="Cambria" w:eastAsia="Cambria" w:hAnsi="Cambria"/>
          <w:b w:val="1"/>
          <w:bCs w:val="1"/>
          <w:color w:val="4caf50"/>
          <w:sz w:val="28"/>
          <w:szCs w:val="28"/>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-44449</wp:posOffset>
            </wp:positionH>
            <wp:positionV relativeFrom="paragraph">
              <wp:posOffset>24765</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534" name="image6.png"/>
            <a:graphic>
              <a:graphicData uri="http://schemas.openxmlformats.org/drawingml/2006/picture">
                <pic:pic>
                  <pic:nvPicPr>
                    <pic:cNvPr descr="Imagen que contiene interior, tabla, rompecabezas, hecho&#10;&#10;Descripción generada automáticamente" id="0" name="image6.png"/>
                    <pic:cNvPicPr preferRelativeResize="0"/>
                  </pic:nvPicPr>
                  <pic:blipFill>
                    <a:blip r:embed="rId42"/>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368">
      <w:pPr>
        <w:jc w:val="both"/>
        <w:rPr>
          <w:rFonts w:ascii="Cambria" w:cs="Cambria" w:eastAsia="Cambria" w:hAnsi="Cambria"/>
          <w:b w:val="1"/>
          <w:bCs w:val="1"/>
          <w:color w:val="e49edd"/>
          <w:sz w:val="28"/>
          <w:szCs w:val="28"/>
        </w:rPr>
      </w:pPr>
      <w:r w:rsidDel="00000000" w:rsidR="00000000" w:rsidRPr="00000000">
        <w:rPr>
          <w:rtl w:val="0"/>
        </w:rPr>
      </w:r>
    </w:p>
    <w:p w:rsidR="00000000" w:rsidDel="00000000" w:rsidP="00000000" w:rsidRDefault="00000000" w:rsidRPr="00000000" w14:paraId="00000369">
      <w:pPr>
        <w:jc w:val="both"/>
        <w:rPr>
          <w:rFonts w:ascii="Cambria" w:cs="Cambria" w:eastAsia="Cambria" w:hAnsi="Cambria"/>
          <w:b w:val="1"/>
          <w:bCs w:val="1"/>
          <w:color w:val="e49edd"/>
          <w:sz w:val="28"/>
          <w:szCs w:val="28"/>
        </w:rPr>
      </w:pPr>
      <w:r w:rsidDel="00000000" w:rsidR="00000000" w:rsidRPr="00000000">
        <w:rPr>
          <w:rtl w:val="0"/>
        </w:rPr>
      </w:r>
    </w:p>
    <w:p w:rsidR="00000000" w:rsidDel="00000000" w:rsidP="00000000" w:rsidRDefault="00000000" w:rsidRPr="00000000" w14:paraId="0000036A">
      <w:pPr>
        <w:jc w:val="both"/>
        <w:rPr>
          <w:rFonts w:ascii="Cambria" w:cs="Cambria" w:eastAsia="Cambria" w:hAnsi="Cambria"/>
          <w:b w:val="1"/>
          <w:bCs w:val="1"/>
          <w:color w:val="e49edd"/>
          <w:sz w:val="28"/>
          <w:szCs w:val="28"/>
        </w:rPr>
      </w:pPr>
      <w:r w:rsidDel="00000000" w:rsidR="00000000" w:rsidRPr="00000000">
        <w:rPr>
          <w:rFonts w:ascii="Cambria" w:cs="Cambria" w:eastAsia="Cambria" w:hAnsi="Cambria"/>
          <w:b w:val="1"/>
          <w:bCs w:val="1"/>
          <w:color w:val="e49edd"/>
          <w:sz w:val="28"/>
          <w:szCs w:val="28"/>
          <w:rtl w:val="0"/>
        </w:rPr>
        <w:t xml:space="preserve">ATTIVITA 7 - </w:t>
      </w:r>
      <w:r w:rsidDel="00000000" w:rsidR="00000000" w:rsidRPr="00000000">
        <w:rPr>
          <w:rFonts w:ascii="Cambria" w:cs="Cambria" w:eastAsia="Cambria" w:hAnsi="Cambria"/>
          <w:b w:val="1"/>
          <w:bCs w:val="1"/>
          <w:i w:val="1"/>
          <w:iCs w:val="1"/>
          <w:color w:val="e49edd"/>
          <w:sz w:val="28"/>
          <w:szCs w:val="28"/>
          <w:rtl w:val="0"/>
        </w:rPr>
        <w:t xml:space="preserve">Azioni a scuola.</w:t>
      </w:r>
      <w:r w:rsidDel="00000000" w:rsidR="00000000" w:rsidRPr="00000000">
        <w:rPr>
          <w:rFonts w:ascii="Cambria" w:cs="Cambria" w:eastAsia="Cambria" w:hAnsi="Cambria"/>
          <w:b w:val="1"/>
          <w:bCs w:val="1"/>
          <w:color w:val="e49edd"/>
          <w:sz w:val="28"/>
          <w:szCs w:val="28"/>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-57149</wp:posOffset>
            </wp:positionH>
            <wp:positionV relativeFrom="paragraph">
              <wp:posOffset>6350</wp:posOffset>
            </wp:positionV>
            <wp:extent cx="733425" cy="733425"/>
            <wp:effectExtent b="0" l="0" r="0" t="0"/>
            <wp:wrapSquare wrapText="bothSides" distB="0" distT="0" distL="114300" distR="114300"/>
            <wp:docPr descr="Círculo con flecha a la izquierda con relleno sólido" id="2144537573"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6B">
      <w:pPr>
        <w:spacing w:after="120" w:before="120" w:line="336" w:lineRule="auto"/>
        <w:rPr/>
      </w:pPr>
      <w:r w:rsidDel="00000000" w:rsidR="00000000" w:rsidRPr="00000000">
        <w:rPr>
          <w:rtl w:val="0"/>
        </w:rPr>
        <w:t xml:space="preserve">Chiedi agli studenti di abbinare le immagini alle parole corrette. </w:t>
      </w:r>
    </w:p>
    <w:tbl>
      <w:tblPr>
        <w:tblStyle w:val="Table34"/>
        <w:tblW w:w="881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84"/>
        <w:gridCol w:w="3827"/>
        <w:gridCol w:w="567"/>
        <w:gridCol w:w="3840"/>
        <w:tblGridChange w:id="0">
          <w:tblGrid>
            <w:gridCol w:w="584"/>
            <w:gridCol w:w="3827"/>
            <w:gridCol w:w="567"/>
            <w:gridCol w:w="3840"/>
          </w:tblGrid>
        </w:tblGridChange>
      </w:tblGrid>
      <w:tr>
        <w:trPr>
          <w:cantSplit w:val="0"/>
          <w:tblHeader w:val="0"/>
        </w:trPr>
        <w:tc>
          <w:tcPr/>
          <w:p w:rsidR="00000000" w:rsidDel="00000000" w:rsidP="00000000" w:rsidRDefault="00000000" w:rsidRPr="00000000" w14:paraId="0000036C">
            <w:pPr>
              <w:spacing w:after="120" w:before="120" w:line="336" w:lineRule="auto"/>
              <w:rPr/>
            </w:pPr>
            <w:r w:rsidDel="00000000" w:rsidR="00000000" w:rsidRPr="00000000">
              <w:rPr>
                <w:rtl w:val="0"/>
              </w:rPr>
              <w:t xml:space="preserve">1</w:t>
            </w:r>
          </w:p>
        </w:tc>
        <w:tc>
          <w:tcPr/>
          <w:p w:rsidR="00000000" w:rsidDel="00000000" w:rsidP="00000000" w:rsidRDefault="00000000" w:rsidRPr="00000000" w14:paraId="0000036D">
            <w:pPr>
              <w:spacing w:after="120" w:before="120" w:line="336" w:lineRule="auto"/>
              <w:jc w:val="center"/>
              <w:rPr/>
            </w:pPr>
            <w:r w:rsidDel="00000000" w:rsidR="00000000" w:rsidRPr="00000000">
              <w:rPr/>
              <w:drawing>
                <wp:inline distB="0" distT="0" distL="0" distR="0">
                  <wp:extent cx="1718643" cy="925472"/>
                  <wp:effectExtent b="0" l="0" r="0" t="0"/>
                  <wp:docPr descr="A person writing on a chalkboard&#10;&#10;Description automatically generated" id="2144537451" name="image83.png"/>
                  <a:graphic>
                    <a:graphicData uri="http://schemas.openxmlformats.org/drawingml/2006/picture">
                      <pic:pic>
                        <pic:nvPicPr>
                          <pic:cNvPr descr="A person writing on a chalkboard&#10;&#10;Description automatically generated" id="0" name="image83.png"/>
                          <pic:cNvPicPr preferRelativeResize="0"/>
                        </pic:nvPicPr>
                        <pic:blipFill>
                          <a:blip r:embed="rId100"/>
                          <a:srcRect b="26496" l="0" r="0" t="0"/>
                          <a:stretch>
                            <a:fillRect/>
                          </a:stretch>
                        </pic:blipFill>
                        <pic:spPr>
                          <a:xfrm>
                            <a:off x="0" y="0"/>
                            <a:ext cx="1718643" cy="92547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6E">
            <w:pPr>
              <w:spacing w:after="120" w:before="120" w:line="336" w:lineRule="auto"/>
              <w:rPr/>
            </w:pPr>
            <w:r w:rsidDel="00000000" w:rsidR="00000000" w:rsidRPr="00000000">
              <w:rPr>
                <w:rtl w:val="0"/>
              </w:rPr>
              <w:t xml:space="preserve">a</w:t>
            </w:r>
          </w:p>
        </w:tc>
        <w:tc>
          <w:tcPr>
            <w:vAlign w:val="center"/>
          </w:tcPr>
          <w:p w:rsidR="00000000" w:rsidDel="00000000" w:rsidP="00000000" w:rsidRDefault="00000000" w:rsidRPr="00000000" w14:paraId="0000036F">
            <w:pPr>
              <w:spacing w:after="120" w:before="120" w:line="336" w:lineRule="auto"/>
              <w:jc w:val="center"/>
              <w:rPr/>
            </w:pPr>
            <w:r w:rsidDel="00000000" w:rsidR="00000000" w:rsidRPr="00000000">
              <w:rPr>
                <w:rtl w:val="0"/>
              </w:rPr>
              <w:t xml:space="preserve">TAGLIARE</w:t>
            </w:r>
          </w:p>
        </w:tc>
      </w:tr>
      <w:tr>
        <w:trPr>
          <w:cantSplit w:val="0"/>
          <w:tblHeader w:val="0"/>
        </w:trPr>
        <w:tc>
          <w:tcPr/>
          <w:p w:rsidR="00000000" w:rsidDel="00000000" w:rsidP="00000000" w:rsidRDefault="00000000" w:rsidRPr="00000000" w14:paraId="00000370">
            <w:pPr>
              <w:spacing w:after="120" w:before="120" w:line="336" w:lineRule="auto"/>
              <w:rPr/>
            </w:pPr>
            <w:r w:rsidDel="00000000" w:rsidR="00000000" w:rsidRPr="00000000">
              <w:rPr>
                <w:rtl w:val="0"/>
              </w:rPr>
              <w:t xml:space="preserve">2</w:t>
            </w:r>
          </w:p>
        </w:tc>
        <w:tc>
          <w:tcPr/>
          <w:p w:rsidR="00000000" w:rsidDel="00000000" w:rsidP="00000000" w:rsidRDefault="00000000" w:rsidRPr="00000000" w14:paraId="00000371">
            <w:pPr>
              <w:spacing w:after="120" w:before="120" w:line="336" w:lineRule="auto"/>
              <w:jc w:val="center"/>
              <w:rPr/>
            </w:pPr>
            <w:r w:rsidDel="00000000" w:rsidR="00000000" w:rsidRPr="00000000">
              <w:rPr/>
              <w:drawing>
                <wp:inline distB="0" distT="0" distL="0" distR="0">
                  <wp:extent cx="1777433" cy="1031907"/>
                  <wp:effectExtent b="0" l="0" r="0" t="0"/>
                  <wp:docPr descr="A hand holding a paintbrush and drawing a sun&#10;&#10;Description automatically generated" id="2144537447" name="image82.png"/>
                  <a:graphic>
                    <a:graphicData uri="http://schemas.openxmlformats.org/drawingml/2006/picture">
                      <pic:pic>
                        <pic:nvPicPr>
                          <pic:cNvPr descr="A hand holding a paintbrush and drawing a sun&#10;&#10;Description automatically generated" id="0" name="image82.png"/>
                          <pic:cNvPicPr preferRelativeResize="0"/>
                        </pic:nvPicPr>
                        <pic:blipFill>
                          <a:blip r:embed="rId101"/>
                          <a:srcRect b="0" l="0" r="0" t="0"/>
                          <a:stretch>
                            <a:fillRect/>
                          </a:stretch>
                        </pic:blipFill>
                        <pic:spPr>
                          <a:xfrm>
                            <a:off x="0" y="0"/>
                            <a:ext cx="1777433" cy="103190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72">
            <w:pPr>
              <w:spacing w:after="120" w:before="120" w:line="336" w:lineRule="auto"/>
              <w:rPr/>
            </w:pPr>
            <w:r w:rsidDel="00000000" w:rsidR="00000000" w:rsidRPr="00000000">
              <w:rPr>
                <w:rtl w:val="0"/>
              </w:rPr>
              <w:t xml:space="preserve">b</w:t>
            </w:r>
          </w:p>
        </w:tc>
        <w:tc>
          <w:tcPr>
            <w:vAlign w:val="center"/>
          </w:tcPr>
          <w:p w:rsidR="00000000" w:rsidDel="00000000" w:rsidP="00000000" w:rsidRDefault="00000000" w:rsidRPr="00000000" w14:paraId="00000373">
            <w:pPr>
              <w:spacing w:after="120" w:before="120" w:line="336" w:lineRule="auto"/>
              <w:jc w:val="center"/>
              <w:rPr/>
            </w:pPr>
            <w:r w:rsidDel="00000000" w:rsidR="00000000" w:rsidRPr="00000000">
              <w:rPr>
                <w:rtl w:val="0"/>
              </w:rPr>
              <w:t xml:space="preserve">DISEGNARE</w:t>
            </w:r>
          </w:p>
        </w:tc>
      </w:tr>
      <w:tr>
        <w:trPr>
          <w:cantSplit w:val="0"/>
          <w:tblHeader w:val="0"/>
        </w:trPr>
        <w:tc>
          <w:tcPr/>
          <w:p w:rsidR="00000000" w:rsidDel="00000000" w:rsidP="00000000" w:rsidRDefault="00000000" w:rsidRPr="00000000" w14:paraId="00000374">
            <w:pPr>
              <w:spacing w:after="120" w:before="120" w:line="336" w:lineRule="auto"/>
              <w:rPr/>
            </w:pPr>
            <w:r w:rsidDel="00000000" w:rsidR="00000000" w:rsidRPr="00000000">
              <w:rPr>
                <w:rtl w:val="0"/>
              </w:rPr>
              <w:t xml:space="preserve">3</w:t>
            </w:r>
          </w:p>
        </w:tc>
        <w:tc>
          <w:tcPr/>
          <w:p w:rsidR="00000000" w:rsidDel="00000000" w:rsidP="00000000" w:rsidRDefault="00000000" w:rsidRPr="00000000" w14:paraId="00000375">
            <w:pPr>
              <w:spacing w:after="120" w:before="120" w:line="336" w:lineRule="auto"/>
              <w:jc w:val="center"/>
              <w:rPr/>
            </w:pPr>
            <w:r w:rsidDel="00000000" w:rsidR="00000000" w:rsidRPr="00000000">
              <w:rPr/>
              <w:drawing>
                <wp:inline distB="0" distT="0" distL="0" distR="0">
                  <wp:extent cx="1719839" cy="872998"/>
                  <wp:effectExtent b="0" l="0" r="0" t="0"/>
                  <wp:docPr descr="A close-up of a child's hand drawing&#10;&#10;Description automatically generated" id="2144537445" name="image89.png"/>
                  <a:graphic>
                    <a:graphicData uri="http://schemas.openxmlformats.org/drawingml/2006/picture">
                      <pic:pic>
                        <pic:nvPicPr>
                          <pic:cNvPr descr="A close-up of a child's hand drawing&#10;&#10;Description automatically generated" id="0" name="image89.png"/>
                          <pic:cNvPicPr preferRelativeResize="0"/>
                        </pic:nvPicPr>
                        <pic:blipFill>
                          <a:blip r:embed="rId102"/>
                          <a:srcRect b="0" l="0" r="0" t="0"/>
                          <a:stretch>
                            <a:fillRect/>
                          </a:stretch>
                        </pic:blipFill>
                        <pic:spPr>
                          <a:xfrm>
                            <a:off x="0" y="0"/>
                            <a:ext cx="1719839" cy="87299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76">
            <w:pPr>
              <w:spacing w:after="120" w:before="120" w:line="336" w:lineRule="auto"/>
              <w:rPr/>
            </w:pPr>
            <w:r w:rsidDel="00000000" w:rsidR="00000000" w:rsidRPr="00000000">
              <w:rPr>
                <w:rtl w:val="0"/>
              </w:rPr>
              <w:t xml:space="preserve">c</w:t>
            </w:r>
          </w:p>
        </w:tc>
        <w:tc>
          <w:tcPr>
            <w:vAlign w:val="center"/>
          </w:tcPr>
          <w:p w:rsidR="00000000" w:rsidDel="00000000" w:rsidP="00000000" w:rsidRDefault="00000000" w:rsidRPr="00000000" w14:paraId="00000377">
            <w:pPr>
              <w:spacing w:after="120" w:before="120" w:line="336" w:lineRule="auto"/>
              <w:jc w:val="center"/>
              <w:rPr/>
            </w:pPr>
            <w:r w:rsidDel="00000000" w:rsidR="00000000" w:rsidRPr="00000000">
              <w:rPr>
                <w:rtl w:val="0"/>
              </w:rPr>
              <w:t xml:space="preserve">ALZARE LA MANO</w:t>
            </w:r>
          </w:p>
        </w:tc>
      </w:tr>
      <w:tr>
        <w:trPr>
          <w:cantSplit w:val="0"/>
          <w:tblHeader w:val="0"/>
        </w:trPr>
        <w:tc>
          <w:tcPr/>
          <w:p w:rsidR="00000000" w:rsidDel="00000000" w:rsidP="00000000" w:rsidRDefault="00000000" w:rsidRPr="00000000" w14:paraId="00000378">
            <w:pPr>
              <w:spacing w:after="120" w:before="120" w:line="336" w:lineRule="auto"/>
              <w:rPr/>
            </w:pPr>
            <w:r w:rsidDel="00000000" w:rsidR="00000000" w:rsidRPr="00000000">
              <w:rPr>
                <w:rtl w:val="0"/>
              </w:rPr>
              <w:t xml:space="preserve">4</w:t>
            </w:r>
          </w:p>
        </w:tc>
        <w:tc>
          <w:tcPr/>
          <w:p w:rsidR="00000000" w:rsidDel="00000000" w:rsidP="00000000" w:rsidRDefault="00000000" w:rsidRPr="00000000" w14:paraId="00000379">
            <w:pPr>
              <w:spacing w:after="120" w:before="120" w:line="336" w:lineRule="auto"/>
              <w:jc w:val="center"/>
              <w:rPr/>
            </w:pPr>
            <w:r w:rsidDel="00000000" w:rsidR="00000000" w:rsidRPr="00000000">
              <w:rPr/>
              <w:drawing>
                <wp:inline distB="0" distT="0" distL="0" distR="0">
                  <wp:extent cx="1592370" cy="1020456"/>
                  <wp:effectExtent b="0" l="0" r="0" t="0"/>
                  <wp:docPr descr="A person cutting a piece of paper with scissors&#10;&#10;Description automatically generated" id="2144537450" name="image85.png"/>
                  <a:graphic>
                    <a:graphicData uri="http://schemas.openxmlformats.org/drawingml/2006/picture">
                      <pic:pic>
                        <pic:nvPicPr>
                          <pic:cNvPr descr="A person cutting a piece of paper with scissors&#10;&#10;Description automatically generated" id="0" name="image85.png"/>
                          <pic:cNvPicPr preferRelativeResize="0"/>
                        </pic:nvPicPr>
                        <pic:blipFill>
                          <a:blip r:embed="rId103"/>
                          <a:srcRect b="0" l="0" r="0" t="0"/>
                          <a:stretch>
                            <a:fillRect/>
                          </a:stretch>
                        </pic:blipFill>
                        <pic:spPr>
                          <a:xfrm>
                            <a:off x="0" y="0"/>
                            <a:ext cx="1592370" cy="102045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7A">
            <w:pPr>
              <w:spacing w:after="120" w:before="120" w:line="336" w:lineRule="auto"/>
              <w:rPr/>
            </w:pPr>
            <w:r w:rsidDel="00000000" w:rsidR="00000000" w:rsidRPr="00000000">
              <w:rPr>
                <w:rtl w:val="0"/>
              </w:rPr>
              <w:t xml:space="preserve">d</w:t>
            </w:r>
          </w:p>
        </w:tc>
        <w:tc>
          <w:tcPr>
            <w:vAlign w:val="center"/>
          </w:tcPr>
          <w:p w:rsidR="00000000" w:rsidDel="00000000" w:rsidP="00000000" w:rsidRDefault="00000000" w:rsidRPr="00000000" w14:paraId="0000037B">
            <w:pPr>
              <w:spacing w:after="120" w:before="120" w:line="336" w:lineRule="auto"/>
              <w:jc w:val="center"/>
              <w:rPr/>
            </w:pPr>
            <w:r w:rsidDel="00000000" w:rsidR="00000000" w:rsidRPr="00000000">
              <w:rPr>
                <w:rtl w:val="0"/>
              </w:rPr>
              <w:t xml:space="preserve">DIPINGERE</w:t>
            </w:r>
          </w:p>
        </w:tc>
      </w:tr>
      <w:tr>
        <w:trPr>
          <w:cantSplit w:val="0"/>
          <w:tblHeader w:val="0"/>
        </w:trPr>
        <w:tc>
          <w:tcPr/>
          <w:p w:rsidR="00000000" w:rsidDel="00000000" w:rsidP="00000000" w:rsidRDefault="00000000" w:rsidRPr="00000000" w14:paraId="0000037C">
            <w:pPr>
              <w:spacing w:after="120" w:before="120" w:line="336" w:lineRule="auto"/>
              <w:rPr/>
            </w:pPr>
            <w:r w:rsidDel="00000000" w:rsidR="00000000" w:rsidRPr="00000000">
              <w:rPr>
                <w:rtl w:val="0"/>
              </w:rPr>
              <w:t xml:space="preserve">5</w:t>
            </w:r>
          </w:p>
        </w:tc>
        <w:tc>
          <w:tcPr/>
          <w:p w:rsidR="00000000" w:rsidDel="00000000" w:rsidP="00000000" w:rsidRDefault="00000000" w:rsidRPr="00000000" w14:paraId="0000037D">
            <w:pPr>
              <w:spacing w:after="120" w:before="120" w:line="336" w:lineRule="auto"/>
              <w:jc w:val="center"/>
              <w:rPr/>
            </w:pPr>
            <w:r w:rsidDel="00000000" w:rsidR="00000000" w:rsidRPr="00000000">
              <w:rPr/>
              <w:drawing>
                <wp:inline distB="0" distT="0" distL="0" distR="0">
                  <wp:extent cx="1713589" cy="874922"/>
                  <wp:effectExtent b="0" l="0" r="0" t="0"/>
                  <wp:docPr descr="A close-up of a child raising his hand&#10;&#10;Description automatically generated" id="2144537449" name="image91.png"/>
                  <a:graphic>
                    <a:graphicData uri="http://schemas.openxmlformats.org/drawingml/2006/picture">
                      <pic:pic>
                        <pic:nvPicPr>
                          <pic:cNvPr descr="A close-up of a child raising his hand&#10;&#10;Description automatically generated" id="0" name="image91.png"/>
                          <pic:cNvPicPr preferRelativeResize="0"/>
                        </pic:nvPicPr>
                        <pic:blipFill>
                          <a:blip r:embed="rId104"/>
                          <a:srcRect b="0" l="0" r="0" t="0"/>
                          <a:stretch>
                            <a:fillRect/>
                          </a:stretch>
                        </pic:blipFill>
                        <pic:spPr>
                          <a:xfrm>
                            <a:off x="0" y="0"/>
                            <a:ext cx="1713589" cy="87492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7E">
            <w:pPr>
              <w:spacing w:after="120" w:before="120" w:line="336" w:lineRule="auto"/>
              <w:rPr/>
            </w:pPr>
            <w:r w:rsidDel="00000000" w:rsidR="00000000" w:rsidRPr="00000000">
              <w:rPr>
                <w:rtl w:val="0"/>
              </w:rPr>
              <w:t xml:space="preserve">e</w:t>
            </w:r>
          </w:p>
        </w:tc>
        <w:tc>
          <w:tcPr>
            <w:vAlign w:val="center"/>
          </w:tcPr>
          <w:p w:rsidR="00000000" w:rsidDel="00000000" w:rsidP="00000000" w:rsidRDefault="00000000" w:rsidRPr="00000000" w14:paraId="0000037F">
            <w:pPr>
              <w:spacing w:after="120" w:before="120" w:line="336" w:lineRule="auto"/>
              <w:jc w:val="center"/>
              <w:rPr/>
            </w:pPr>
            <w:r w:rsidDel="00000000" w:rsidR="00000000" w:rsidRPr="00000000">
              <w:rPr>
                <w:rtl w:val="0"/>
              </w:rPr>
              <w:t xml:space="preserve">SCRIVERE</w:t>
            </w:r>
          </w:p>
        </w:tc>
      </w:tr>
    </w:tbl>
    <w:p w:rsidR="00000000" w:rsidDel="00000000" w:rsidP="00000000" w:rsidRDefault="00000000" w:rsidRPr="00000000" w14:paraId="00000380">
      <w:pPr>
        <w:spacing w:after="120" w:before="120" w:line="336" w:lineRule="auto"/>
        <w:jc w:val="center"/>
        <w:rPr/>
      </w:pPr>
      <w:r w:rsidDel="00000000" w:rsidR="00000000" w:rsidRPr="00000000">
        <w:rPr>
          <w:rtl w:val="0"/>
        </w:rPr>
        <w:t xml:space="preserve">1.___ / 2. ___ / 3. ___ /4. ___ / 5. ___</w:t>
      </w:r>
    </w:p>
    <w:p w:rsidR="00000000" w:rsidDel="00000000" w:rsidP="00000000" w:rsidRDefault="00000000" w:rsidRPr="00000000" w14:paraId="00000381">
      <w:pPr>
        <w:jc w:val="both"/>
        <w:rPr>
          <w:rFonts w:ascii="Cambria" w:cs="Cambria" w:eastAsia="Cambria" w:hAnsi="Cambria"/>
          <w:b w:val="1"/>
          <w:bCs w:val="1"/>
          <w:color w:val="e49edd"/>
          <w:sz w:val="28"/>
          <w:szCs w:val="28"/>
        </w:rPr>
      </w:pPr>
      <w:r w:rsidDel="00000000" w:rsidR="00000000" w:rsidRPr="00000000">
        <w:rPr>
          <w:rtl w:val="0"/>
        </w:rPr>
      </w:r>
    </w:p>
    <w:p w:rsidR="00000000" w:rsidDel="00000000" w:rsidP="00000000" w:rsidRDefault="00000000" w:rsidRPr="00000000" w14:paraId="00000382">
      <w:pPr>
        <w:jc w:val="both"/>
        <w:rPr>
          <w:rFonts w:ascii="Cambria" w:cs="Cambria" w:eastAsia="Cambria" w:hAnsi="Cambria"/>
          <w:b w:val="1"/>
          <w:bCs w:val="1"/>
          <w:color w:val="e49edd"/>
          <w:sz w:val="28"/>
          <w:szCs w:val="28"/>
        </w:rPr>
      </w:pPr>
      <w:r w:rsidDel="00000000" w:rsidR="00000000" w:rsidRPr="00000000">
        <w:rPr>
          <w:rtl w:val="0"/>
        </w:rPr>
      </w:r>
    </w:p>
    <w:p w:rsidR="00000000" w:rsidDel="00000000" w:rsidP="00000000" w:rsidRDefault="00000000" w:rsidRPr="00000000" w14:paraId="000003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720" w:right="0" w:firstLine="0"/>
        <w:jc w:val="left"/>
        <w:rPr>
          <w:rFonts w:ascii="Cambria" w:cs="Cambria" w:eastAsia="Cambria" w:hAnsi="Cambria"/>
          <w:b w:val="1"/>
          <w:bCs w:val="1"/>
          <w:i w:val="0"/>
          <w:iCs w:val="0"/>
          <w:smallCaps w:val="0"/>
          <w:strike w:val="0"/>
          <w:color w:val="4caf50"/>
          <w:sz w:val="28"/>
          <w:szCs w:val="28"/>
          <w:highlight w:val="yellow"/>
          <w:u w:val="none"/>
          <w:vertAlign w:val="baseline"/>
        </w:rPr>
      </w:pPr>
      <w:bookmarkStart w:colFirst="0" w:colLast="0" w:name="_heading=h.1ksv4uv" w:id="15"/>
      <w:bookmarkEnd w:id="15"/>
      <w:r w:rsidDel="00000000" w:rsidR="00000000" w:rsidRPr="00000000">
        <w:rPr>
          <w:rFonts w:ascii="Cambria" w:cs="Cambria" w:eastAsia="Cambria" w:hAnsi="Cambria"/>
          <w:b w:val="1"/>
          <w:bCs w:val="1"/>
          <w:i w:val="0"/>
          <w:iCs w:val="0"/>
          <w:smallCaps w:val="0"/>
          <w:strike w:val="0"/>
          <w:color w:val="4caf50"/>
          <w:sz w:val="28"/>
          <w:szCs w:val="28"/>
          <w:highlight w:val="yellow"/>
          <w:u w:val="none"/>
          <w:vertAlign w:val="baseline"/>
          <w:rtl w:val="0"/>
        </w:rPr>
        <w:t xml:space="preserve">Communicative reading</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28575</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460" name="image6.png"/>
            <a:graphic>
              <a:graphicData uri="http://schemas.openxmlformats.org/drawingml/2006/picture">
                <pic:pic>
                  <pic:nvPicPr>
                    <pic:cNvPr descr="Imagen que contiene interior, tabla, rompecabezas, hecho&#10;&#10;Descripción generada automáticamente" id="0" name="image6.png"/>
                    <pic:cNvPicPr preferRelativeResize="0"/>
                  </pic:nvPicPr>
                  <pic:blipFill>
                    <a:blip r:embed="rId42"/>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3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bCs w:val="1"/>
          <w:i w:val="0"/>
          <w:iCs w:val="0"/>
          <w:smallCaps w:val="0"/>
          <w:strike w:val="0"/>
          <w:color w:val="4caf50"/>
          <w:sz w:val="28"/>
          <w:szCs w:val="28"/>
          <w:highlight w:val="yellow"/>
          <w:u w:val="none"/>
          <w:vertAlign w:val="baseline"/>
          <w:rtl w:val="0"/>
        </w:rPr>
        <w:t xml:space="preserve">Find the intruder</w:t>
      </w:r>
      <w:r w:rsidDel="00000000" w:rsidR="00000000" w:rsidRPr="00000000">
        <w:rPr>
          <w:rtl w:val="0"/>
        </w:rPr>
      </w:r>
    </w:p>
    <w:p w:rsidR="00000000" w:rsidDel="00000000" w:rsidP="00000000" w:rsidRDefault="00000000" w:rsidRPr="00000000" w14:paraId="000003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8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tl w:val="0"/>
        </w:rPr>
      </w:r>
    </w:p>
    <w:tbl>
      <w:tblPr>
        <w:tblStyle w:val="Table35"/>
        <w:tblpPr w:leftFromText="180" w:rightFromText="180" w:topFromText="0" w:bottomFromText="0" w:vertAnchor="text" w:horzAnchor="text" w:tblpX="0" w:tblpY="128"/>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2340" w:hRule="atLeast"/>
          <w:tblHeader w:val="0"/>
        </w:trPr>
        <w:tc>
          <w:tcPr>
            <w:shd w:fill="e49edd" w:val="clear"/>
          </w:tcPr>
          <w:p w:rsidR="00000000" w:rsidDel="00000000" w:rsidP="00000000" w:rsidRDefault="00000000" w:rsidRPr="00000000" w14:paraId="00000387">
            <w:pPr>
              <w:spacing w:after="120" w:before="120" w:line="336" w:lineRule="auto"/>
              <w:rPr>
                <w:color w:val="000000"/>
              </w:rPr>
            </w:pPr>
            <w:r w:rsidDel="00000000" w:rsidR="00000000" w:rsidRPr="00000000">
              <w:rPr>
                <w:color w:val="000000"/>
                <w:rtl w:val="0"/>
              </w:rPr>
              <w:t xml:space="preserve">Durante o alla fine del Modulo 3, </w:t>
            </w:r>
            <w:r w:rsidDel="00000000" w:rsidR="00000000" w:rsidRPr="00000000">
              <w:rPr>
                <w:b w:val="1"/>
                <w:bCs w:val="1"/>
                <w:color w:val="000000"/>
                <w:rtl w:val="0"/>
              </w:rPr>
              <w:t xml:space="preserve">puoi approfondire i seguenti aspetti:</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4727575</wp:posOffset>
                  </wp:positionH>
                  <wp:positionV relativeFrom="paragraph">
                    <wp:posOffset>152400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590" name="image15.png"/>
                  <a:graphic>
                    <a:graphicData uri="http://schemas.openxmlformats.org/drawingml/2006/picture">
                      <pic:pic>
                        <pic:nvPicPr>
                          <pic:cNvPr descr="Imagen que contiene tabla, pequeño, computer, escritorio&#10;&#10;Descripción generada automáticamente" id="0" name="image15.png"/>
                          <pic:cNvPicPr preferRelativeResize="0"/>
                        </pic:nvPicPr>
                        <pic:blipFill>
                          <a:blip r:embed="rId48"/>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388">
            <w:pPr>
              <w:numPr>
                <w:ilvl w:val="0"/>
                <w:numId w:val="15"/>
              </w:numPr>
              <w:spacing w:after="120" w:before="120" w:line="336" w:lineRule="auto"/>
              <w:ind w:left="720" w:hanging="360"/>
              <w:rPr>
                <w:color w:val="000000"/>
              </w:rPr>
            </w:pPr>
            <w:r w:rsidDel="00000000" w:rsidR="00000000" w:rsidRPr="00000000">
              <w:rPr>
                <w:color w:val="000000"/>
                <w:rtl w:val="0"/>
              </w:rPr>
              <w:t xml:space="preserve">Verbi al presente e al presente continuo, se presenti e usati in lingue diverse. In particolare, i verbi d’azione usati a scuola, come: </w:t>
            </w:r>
            <w:r w:rsidDel="00000000" w:rsidR="00000000" w:rsidRPr="00000000">
              <w:rPr>
                <w:i w:val="1"/>
                <w:iCs w:val="1"/>
                <w:color w:val="000000"/>
                <w:rtl w:val="0"/>
              </w:rPr>
              <w:t xml:space="preserve">Sto colorando</w:t>
            </w:r>
            <w:r w:rsidDel="00000000" w:rsidR="00000000" w:rsidRPr="00000000">
              <w:rPr>
                <w:color w:val="000000"/>
                <w:rtl w:val="0"/>
              </w:rPr>
              <w:t xml:space="preserve"> o </w:t>
            </w:r>
            <w:r w:rsidDel="00000000" w:rsidR="00000000" w:rsidRPr="00000000">
              <w:rPr>
                <w:i w:val="1"/>
                <w:iCs w:val="1"/>
                <w:color w:val="000000"/>
                <w:rtl w:val="0"/>
              </w:rPr>
              <w:t xml:space="preserve">Sto scrivendo / Scrivo</w:t>
            </w:r>
            <w:r w:rsidDel="00000000" w:rsidR="00000000" w:rsidRPr="00000000">
              <w:rPr>
                <w:color w:val="000000"/>
                <w:rtl w:val="0"/>
              </w:rPr>
              <w:t xml:space="preserve">, </w:t>
            </w:r>
            <w:r w:rsidDel="00000000" w:rsidR="00000000" w:rsidRPr="00000000">
              <w:rPr>
                <w:i w:val="1"/>
                <w:iCs w:val="1"/>
                <w:color w:val="000000"/>
                <w:rtl w:val="0"/>
              </w:rPr>
              <w:t xml:space="preserve">Coloro</w:t>
            </w:r>
            <w:r w:rsidDel="00000000" w:rsidR="00000000" w:rsidRPr="00000000">
              <w:rPr>
                <w:color w:val="000000"/>
                <w:rtl w:val="0"/>
              </w:rPr>
              <w:t xml:space="preserve">.</w:t>
            </w:r>
          </w:p>
          <w:p w:rsidR="00000000" w:rsidDel="00000000" w:rsidP="00000000" w:rsidRDefault="00000000" w:rsidRPr="00000000" w14:paraId="00000389">
            <w:pPr>
              <w:numPr>
                <w:ilvl w:val="0"/>
                <w:numId w:val="15"/>
              </w:numPr>
              <w:spacing w:after="120" w:before="120" w:line="336" w:lineRule="auto"/>
              <w:ind w:left="720" w:hanging="360"/>
              <w:rPr>
                <w:color w:val="000000"/>
              </w:rPr>
            </w:pPr>
            <w:r w:rsidDel="00000000" w:rsidR="00000000" w:rsidRPr="00000000">
              <w:rPr>
                <w:color w:val="000000"/>
                <w:rtl w:val="0"/>
              </w:rPr>
              <w:t xml:space="preserve">L'espressione "Cosa ti piace?" e la risposta </w:t>
            </w:r>
            <w:r w:rsidDel="00000000" w:rsidR="00000000" w:rsidRPr="00000000">
              <w:rPr>
                <w:i w:val="1"/>
                <w:iCs w:val="1"/>
                <w:color w:val="000000"/>
                <w:rtl w:val="0"/>
              </w:rPr>
              <w:t xml:space="preserve">"Mi piace..."</w:t>
            </w:r>
            <w:r w:rsidDel="00000000" w:rsidR="00000000" w:rsidRPr="00000000">
              <w:rPr>
                <w:color w:val="000000"/>
                <w:rtl w:val="0"/>
              </w:rPr>
              <w:t xml:space="preserve"> per parlare delle preferenze.</w:t>
            </w:r>
          </w:p>
          <w:p w:rsidR="00000000" w:rsidDel="00000000" w:rsidP="00000000" w:rsidRDefault="00000000" w:rsidRPr="00000000" w14:paraId="0000038A">
            <w:pPr>
              <w:numPr>
                <w:ilvl w:val="0"/>
                <w:numId w:val="15"/>
              </w:numPr>
              <w:spacing w:after="120" w:before="120" w:line="336" w:lineRule="auto"/>
              <w:ind w:left="720" w:hanging="360"/>
              <w:rPr>
                <w:color w:val="000000"/>
              </w:rPr>
            </w:pPr>
            <w:r w:rsidDel="00000000" w:rsidR="00000000" w:rsidRPr="00000000">
              <w:rPr>
                <w:color w:val="000000"/>
                <w:rtl w:val="0"/>
              </w:rPr>
              <w:t xml:space="preserve">L'orario scolastico.</w:t>
            </w:r>
          </w:p>
          <w:p w:rsidR="00000000" w:rsidDel="00000000" w:rsidP="00000000" w:rsidRDefault="00000000" w:rsidRPr="00000000" w14:paraId="0000038B">
            <w:pPr>
              <w:numPr>
                <w:ilvl w:val="0"/>
                <w:numId w:val="15"/>
              </w:numPr>
              <w:spacing w:after="120" w:before="120" w:line="336" w:lineRule="auto"/>
              <w:ind w:left="720" w:hanging="360"/>
              <w:rPr>
                <w:color w:val="000000"/>
              </w:rPr>
            </w:pPr>
            <w:r w:rsidDel="00000000" w:rsidR="00000000" w:rsidRPr="00000000">
              <w:rPr>
                <w:color w:val="000000"/>
                <w:rtl w:val="0"/>
              </w:rPr>
              <w:t xml:space="preserve">L'espressione "Cosa manca?" e la relativa risposta, ad esempio </w:t>
            </w:r>
            <w:r w:rsidDel="00000000" w:rsidR="00000000" w:rsidRPr="00000000">
              <w:rPr>
                <w:i w:val="1"/>
                <w:iCs w:val="1"/>
                <w:color w:val="000000"/>
                <w:rtl w:val="0"/>
              </w:rPr>
              <w:t xml:space="preserve">"Manca una gomma."</w:t>
            </w:r>
            <w:r w:rsidDel="00000000" w:rsidR="00000000" w:rsidRPr="00000000">
              <w:rPr>
                <w:color w:val="000000"/>
                <w:rtl w:val="0"/>
              </w:rPr>
              <w:t xml:space="preserve">.</w:t>
            </w:r>
          </w:p>
          <w:p w:rsidR="00000000" w:rsidDel="00000000" w:rsidP="00000000" w:rsidRDefault="00000000" w:rsidRPr="00000000" w14:paraId="0000038C">
            <w:pPr>
              <w:numPr>
                <w:ilvl w:val="0"/>
                <w:numId w:val="15"/>
              </w:numPr>
              <w:spacing w:after="120" w:before="120" w:line="336" w:lineRule="auto"/>
              <w:ind w:left="720" w:hanging="360"/>
              <w:rPr>
                <w:color w:val="000000"/>
              </w:rPr>
            </w:pPr>
            <w:r w:rsidDel="00000000" w:rsidR="00000000" w:rsidRPr="00000000">
              <w:rPr>
                <w:color w:val="000000"/>
                <w:rtl w:val="0"/>
              </w:rPr>
              <w:t xml:space="preserve">Verbi di opinione al presente (</w:t>
            </w:r>
            <w:r w:rsidDel="00000000" w:rsidR="00000000" w:rsidRPr="00000000">
              <w:rPr>
                <w:i w:val="1"/>
                <w:iCs w:val="1"/>
                <w:color w:val="000000"/>
                <w:rtl w:val="0"/>
              </w:rPr>
              <w:t xml:space="preserve">Penso, Credo</w:t>
            </w:r>
            <w:r w:rsidDel="00000000" w:rsidR="00000000" w:rsidRPr="00000000">
              <w:rPr>
                <w:color w:val="000000"/>
                <w:rtl w:val="0"/>
              </w:rPr>
              <w:t xml:space="preserve">), per completare frasi come: </w:t>
            </w:r>
            <w:r w:rsidDel="00000000" w:rsidR="00000000" w:rsidRPr="00000000">
              <w:rPr>
                <w:i w:val="1"/>
                <w:iCs w:val="1"/>
                <w:color w:val="000000"/>
                <w:rtl w:val="0"/>
              </w:rPr>
              <w:t xml:space="preserve">"Penso che manchi una gomma."</w:t>
            </w:r>
            <w:r w:rsidDel="00000000" w:rsidR="00000000" w:rsidRPr="00000000">
              <w:rPr>
                <w:color w:val="000000"/>
                <w:rtl w:val="0"/>
              </w:rPr>
              <w:t xml:space="preserve"> – utile per gli studenti A2.</w:t>
            </w:r>
          </w:p>
          <w:p w:rsidR="00000000" w:rsidDel="00000000" w:rsidP="00000000" w:rsidRDefault="00000000" w:rsidRPr="00000000" w14:paraId="0000038D">
            <w:pPr>
              <w:numPr>
                <w:ilvl w:val="0"/>
                <w:numId w:val="15"/>
              </w:numPr>
              <w:spacing w:after="120" w:before="120" w:line="336" w:lineRule="auto"/>
              <w:ind w:left="720" w:hanging="360"/>
              <w:rPr>
                <w:color w:val="000000"/>
              </w:rPr>
            </w:pPr>
            <w:r w:rsidDel="00000000" w:rsidR="00000000" w:rsidRPr="00000000">
              <w:rPr>
                <w:color w:val="000000"/>
                <w:rtl w:val="0"/>
              </w:rPr>
              <w:t xml:space="preserve">Struttura della frase con l’azione principale, ad esempio: </w:t>
            </w:r>
            <w:r w:rsidDel="00000000" w:rsidR="00000000" w:rsidRPr="00000000">
              <w:rPr>
                <w:i w:val="1"/>
                <w:iCs w:val="1"/>
                <w:color w:val="000000"/>
                <w:rtl w:val="0"/>
              </w:rPr>
              <w:t xml:space="preserve">"In mensa mangio."</w:t>
            </w:r>
            <w:r w:rsidDel="00000000" w:rsidR="00000000" w:rsidRPr="00000000">
              <w:rPr>
                <w:color w:val="000000"/>
                <w:rtl w:val="0"/>
              </w:rPr>
              <w:t xml:space="preserve">, </w:t>
            </w:r>
            <w:r w:rsidDel="00000000" w:rsidR="00000000" w:rsidRPr="00000000">
              <w:rPr>
                <w:i w:val="1"/>
                <w:iCs w:val="1"/>
                <w:color w:val="000000"/>
                <w:rtl w:val="0"/>
              </w:rPr>
              <w:t xml:space="preserve">"Nell’aula di inglese studio inglese."</w:t>
            </w:r>
            <w:r w:rsidDel="00000000" w:rsidR="00000000" w:rsidRPr="00000000">
              <w:rPr>
                <w:color w:val="000000"/>
                <w:rtl w:val="0"/>
              </w:rPr>
              <w:t xml:space="preserve"> – per gli studenti A2.</w:t>
            </w:r>
          </w:p>
          <w:p w:rsidR="00000000" w:rsidDel="00000000" w:rsidP="00000000" w:rsidRDefault="00000000" w:rsidRPr="00000000" w14:paraId="0000038E">
            <w:pPr>
              <w:numPr>
                <w:ilvl w:val="0"/>
                <w:numId w:val="15"/>
              </w:numPr>
              <w:spacing w:after="120" w:before="120" w:line="336" w:lineRule="auto"/>
              <w:ind w:left="720" w:hanging="360"/>
              <w:rPr>
                <w:color w:val="000000"/>
              </w:rPr>
            </w:pPr>
            <w:r w:rsidDel="00000000" w:rsidR="00000000" w:rsidRPr="00000000">
              <w:rPr>
                <w:color w:val="000000"/>
                <w:rtl w:val="0"/>
              </w:rPr>
              <w:t xml:space="preserve">Preposizioni semplici di base, come </w:t>
            </w:r>
            <w:r w:rsidDel="00000000" w:rsidR="00000000" w:rsidRPr="00000000">
              <w:rPr>
                <w:i w:val="1"/>
                <w:iCs w:val="1"/>
                <w:color w:val="000000"/>
                <w:rtl w:val="0"/>
              </w:rPr>
              <w:t xml:space="preserve">in</w:t>
            </w:r>
            <w:r w:rsidDel="00000000" w:rsidR="00000000" w:rsidRPr="00000000">
              <w:rPr>
                <w:color w:val="000000"/>
                <w:rtl w:val="0"/>
              </w:rPr>
              <w:t xml:space="preserve">.</w:t>
            </w:r>
          </w:p>
        </w:tc>
      </w:tr>
    </w:tbl>
    <w:p w:rsidR="00000000" w:rsidDel="00000000" w:rsidP="00000000" w:rsidRDefault="00000000" w:rsidRPr="00000000" w14:paraId="0000038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90">
      <w:pPr>
        <w:spacing w:line="259" w:lineRule="auto"/>
        <w:rPr>
          <w:rFonts w:ascii="Cambria" w:cs="Cambria" w:eastAsia="Cambria" w:hAnsi="Cambria"/>
          <w:b w:val="1"/>
          <w:bCs w:val="1"/>
          <w:color w:val="8ed873"/>
          <w:sz w:val="56"/>
          <w:szCs w:val="56"/>
        </w:rPr>
      </w:pPr>
      <w:r w:rsidDel="00000000" w:rsidR="00000000" w:rsidRPr="00000000">
        <w:br w:type="page"/>
      </w:r>
      <w:r w:rsidDel="00000000" w:rsidR="00000000" w:rsidRPr="00000000">
        <w:rPr>
          <w:rFonts w:ascii="Cambria" w:cs="Cambria" w:eastAsia="Cambria" w:hAnsi="Cambria"/>
          <w:b w:val="1"/>
          <w:bCs w:val="1"/>
          <w:color w:val="8ed873"/>
          <w:sz w:val="56"/>
          <w:szCs w:val="56"/>
          <w:rtl w:val="0"/>
        </w:rPr>
        <w:t xml:space="preserve">Modulo 4 – Vestiti e accessori</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60" name=""/>
                <a:graphic>
                  <a:graphicData uri="http://schemas.microsoft.com/office/word/2010/wordprocessingShape">
                    <wps:wsp>
                      <wps:cNvSpPr/>
                      <wps:cNvPr id="19" name="Shape 19"/>
                      <wps:spPr>
                        <a:xfrm>
                          <a:off x="1282000" y="3427575"/>
                          <a:ext cx="8128000" cy="704850"/>
                        </a:xfrm>
                        <a:prstGeom prst="rect">
                          <a:avLst/>
                        </a:prstGeom>
                        <a:solidFill>
                          <a:srgbClr val="8CD872"/>
                        </a:solidFill>
                        <a:ln cap="flat" cmpd="sng" w="19050">
                          <a:solidFill>
                            <a:srgbClr val="8CD872"/>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60" name="image76.png"/>
                <a:graphic>
                  <a:graphicData uri="http://schemas.openxmlformats.org/drawingml/2006/picture">
                    <pic:pic>
                      <pic:nvPicPr>
                        <pic:cNvPr id="0" name="image76.png"/>
                        <pic:cNvPicPr preferRelativeResize="0"/>
                      </pic:nvPicPr>
                      <pic:blipFill>
                        <a:blip r:embed="rId9"/>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391">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1922462</wp:posOffset>
            </wp:positionH>
            <wp:positionV relativeFrom="paragraph">
              <wp:posOffset>3175</wp:posOffset>
            </wp:positionV>
            <wp:extent cx="1917065" cy="1913255"/>
            <wp:effectExtent b="0" l="0" r="0" t="0"/>
            <wp:wrapSquare wrapText="bothSides" distB="0" distT="0" distL="114300" distR="114300"/>
            <wp:docPr descr="A couple of people holding clothes on their shoulders&#10;&#10;Description automatically generated" id="2144537302" name="image5.png"/>
            <a:graphic>
              <a:graphicData uri="http://schemas.openxmlformats.org/drawingml/2006/picture">
                <pic:pic>
                  <pic:nvPicPr>
                    <pic:cNvPr descr="A couple of people holding clothes on their shoulders&#10;&#10;Description automatically generated" id="0" name="image5.png"/>
                    <pic:cNvPicPr preferRelativeResize="0"/>
                  </pic:nvPicPr>
                  <pic:blipFill>
                    <a:blip r:embed="rId105"/>
                    <a:srcRect b="0" l="0" r="0" t="0"/>
                    <a:stretch>
                      <a:fillRect/>
                    </a:stretch>
                  </pic:blipFill>
                  <pic:spPr>
                    <a:xfrm>
                      <a:off x="0" y="0"/>
                      <a:ext cx="1917065" cy="1913255"/>
                    </a:xfrm>
                    <a:prstGeom prst="rect"/>
                    <a:ln/>
                  </pic:spPr>
                </pic:pic>
              </a:graphicData>
            </a:graphic>
          </wp:anchor>
        </w:drawing>
      </w:r>
    </w:p>
    <w:p w:rsidR="00000000" w:rsidDel="00000000" w:rsidP="00000000" w:rsidRDefault="00000000" w:rsidRPr="00000000" w14:paraId="00000392">
      <w:pPr>
        <w:rPr/>
      </w:pPr>
      <w:r w:rsidDel="00000000" w:rsidR="00000000" w:rsidRPr="00000000">
        <w:rPr>
          <w:rtl w:val="0"/>
        </w:rPr>
      </w:r>
    </w:p>
    <w:p w:rsidR="00000000" w:rsidDel="00000000" w:rsidP="00000000" w:rsidRDefault="00000000" w:rsidRPr="00000000" w14:paraId="00000393">
      <w:pPr>
        <w:rPr/>
      </w:pPr>
      <w:r w:rsidDel="00000000" w:rsidR="00000000" w:rsidRPr="00000000">
        <w:rPr>
          <w:rtl w:val="0"/>
        </w:rPr>
      </w:r>
    </w:p>
    <w:p w:rsidR="00000000" w:rsidDel="00000000" w:rsidP="00000000" w:rsidRDefault="00000000" w:rsidRPr="00000000" w14:paraId="00000394">
      <w:pPr>
        <w:rPr/>
      </w:pPr>
      <w:r w:rsidDel="00000000" w:rsidR="00000000" w:rsidRPr="00000000">
        <w:rPr>
          <w:rtl w:val="0"/>
        </w:rPr>
      </w:r>
    </w:p>
    <w:p w:rsidR="00000000" w:rsidDel="00000000" w:rsidP="00000000" w:rsidRDefault="00000000" w:rsidRPr="00000000" w14:paraId="00000395">
      <w:pPr>
        <w:rPr/>
      </w:pPr>
      <w:r w:rsidDel="00000000" w:rsidR="00000000" w:rsidRPr="00000000">
        <w:rPr>
          <w:rtl w:val="0"/>
        </w:rPr>
      </w:r>
    </w:p>
    <w:p w:rsidR="00000000" w:rsidDel="00000000" w:rsidP="00000000" w:rsidRDefault="00000000" w:rsidRPr="00000000" w14:paraId="00000396">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464820</wp:posOffset>
                </wp:positionV>
                <wp:extent cx="3197225" cy="2765425"/>
                <wp:effectExtent b="0" l="0" r="0" t="0"/>
                <wp:wrapSquare wrapText="bothSides" distB="45720" distT="45720" distL="114300" distR="114300"/>
                <wp:docPr id="2144537245" name=""/>
                <a:graphic>
                  <a:graphicData uri="http://schemas.microsoft.com/office/word/2010/wordprocessingShape">
                    <wps:wsp>
                      <wps:cNvSpPr/>
                      <wps:cNvPr id="4" name="Shape 4"/>
                      <wps:spPr>
                        <a:xfrm>
                          <a:off x="3752150" y="2402050"/>
                          <a:ext cx="3187700" cy="2755900"/>
                        </a:xfrm>
                        <a:prstGeom prst="rect">
                          <a:avLst/>
                        </a:prstGeom>
                        <a:solidFill>
                          <a:srgbClr val="8CD872"/>
                        </a:solidFill>
                        <a:ln cap="flat" cmpd="sng" w="9525">
                          <a:solidFill>
                            <a:srgbClr val="3A7D22"/>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t xml:space="preserve">Indice delle attività:</w:t>
                            </w:r>
                          </w:p>
                          <w:p w:rsidR="00000000" w:rsidDel="00000000" w:rsidP="00000000" w:rsidRDefault="00000000" w:rsidRPr="00000000">
                            <w:pPr>
                              <w:spacing w:after="120" w:before="120" w:line="335.9999942779541"/>
                              <w:ind w:left="720" w:right="0" w:firstLine="360"/>
                              <w:jc w:val="left"/>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Conosci queste parole?</w:t>
                            </w:r>
                          </w:p>
                          <w:p w:rsidR="00000000" w:rsidDel="00000000" w:rsidP="00000000" w:rsidRDefault="00000000" w:rsidRPr="00000000">
                            <w:pPr>
                              <w:spacing w:after="120" w:before="120" w:line="335.9999942779541"/>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Indovina chi</w:t>
                            </w:r>
                          </w:p>
                          <w:p w:rsidR="00000000" w:rsidDel="00000000" w:rsidP="00000000" w:rsidRDefault="00000000" w:rsidRPr="00000000">
                            <w:pPr>
                              <w:spacing w:after="120" w:before="120" w:line="335.9999942779541"/>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Andare a fare shopping</w:t>
                            </w:r>
                          </w:p>
                          <w:p w:rsidR="00000000" w:rsidDel="00000000" w:rsidP="00000000" w:rsidRDefault="00000000" w:rsidRPr="00000000">
                            <w:pPr>
                              <w:spacing w:after="120" w:before="120" w:line="335.9999942779541"/>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Come mi vesto?</w:t>
                            </w:r>
                          </w:p>
                          <w:p w:rsidR="00000000" w:rsidDel="00000000" w:rsidP="00000000" w:rsidRDefault="00000000" w:rsidRPr="00000000">
                            <w:pPr>
                              <w:spacing w:after="120" w:before="120" w:line="335.9999942779541"/>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Cosa c’è in valigia?</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464820</wp:posOffset>
                </wp:positionV>
                <wp:extent cx="3197225" cy="2765425"/>
                <wp:effectExtent b="0" l="0" r="0" t="0"/>
                <wp:wrapSquare wrapText="bothSides" distB="45720" distT="45720" distL="114300" distR="114300"/>
                <wp:docPr id="2144537245" name="image37.png"/>
                <a:graphic>
                  <a:graphicData uri="http://schemas.openxmlformats.org/drawingml/2006/picture">
                    <pic:pic>
                      <pic:nvPicPr>
                        <pic:cNvPr id="0" name="image37.png"/>
                        <pic:cNvPicPr preferRelativeResize="0"/>
                      </pic:nvPicPr>
                      <pic:blipFill>
                        <a:blip r:embed="rId9"/>
                        <a:srcRect/>
                        <a:stretch>
                          <a:fillRect/>
                        </a:stretch>
                      </pic:blipFill>
                      <pic:spPr>
                        <a:xfrm>
                          <a:off x="0" y="0"/>
                          <a:ext cx="3197225" cy="2765425"/>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2882900</wp:posOffset>
                </wp:positionH>
                <wp:positionV relativeFrom="paragraph">
                  <wp:posOffset>464820</wp:posOffset>
                </wp:positionV>
                <wp:extent cx="3197225" cy="2778125"/>
                <wp:effectExtent b="0" l="0" r="0" t="0"/>
                <wp:wrapSquare wrapText="bothSides" distB="45720" distT="45720" distL="114300" distR="114300"/>
                <wp:docPr id="2144537266" name=""/>
                <a:graphic>
                  <a:graphicData uri="http://schemas.microsoft.com/office/word/2010/wordprocessingShape">
                    <wps:wsp>
                      <wps:cNvSpPr/>
                      <wps:cNvPr id="25" name="Shape 25"/>
                      <wps:spPr>
                        <a:xfrm>
                          <a:off x="3752150" y="2395700"/>
                          <a:ext cx="3187700" cy="2768600"/>
                        </a:xfrm>
                        <a:prstGeom prst="rect">
                          <a:avLst/>
                        </a:prstGeom>
                        <a:solidFill>
                          <a:srgbClr val="8CD872"/>
                        </a:solidFill>
                        <a:ln cap="flat" cmpd="sng" w="9525">
                          <a:solidFill>
                            <a:srgbClr val="3A7D22"/>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t xml:space="preserve">Contenuto del modulo:</w:t>
                            </w:r>
                          </w:p>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 Vestiti principali</w:t>
                            </w:r>
                          </w:p>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 Accessori principali</w:t>
                            </w:r>
                          </w:p>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 Abbigliamento in base alle diverse condizioni climatiche</w:t>
                            </w:r>
                          </w:p>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 Vestirsi e svestirsi</w:t>
                            </w:r>
                          </w:p>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 Preparare una valigia</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2882900</wp:posOffset>
                </wp:positionH>
                <wp:positionV relativeFrom="paragraph">
                  <wp:posOffset>464820</wp:posOffset>
                </wp:positionV>
                <wp:extent cx="3197225" cy="2778125"/>
                <wp:effectExtent b="0" l="0" r="0" t="0"/>
                <wp:wrapSquare wrapText="bothSides" distB="45720" distT="45720" distL="114300" distR="114300"/>
                <wp:docPr id="2144537266" name="image98.png"/>
                <a:graphic>
                  <a:graphicData uri="http://schemas.openxmlformats.org/drawingml/2006/picture">
                    <pic:pic>
                      <pic:nvPicPr>
                        <pic:cNvPr id="0" name="image98.png"/>
                        <pic:cNvPicPr preferRelativeResize="0"/>
                      </pic:nvPicPr>
                      <pic:blipFill>
                        <a:blip r:embed="rId9"/>
                        <a:srcRect/>
                        <a:stretch>
                          <a:fillRect/>
                        </a:stretch>
                      </pic:blipFill>
                      <pic:spPr>
                        <a:xfrm>
                          <a:off x="0" y="0"/>
                          <a:ext cx="3197225" cy="2778125"/>
                        </a:xfrm>
                        <a:prstGeom prst="rect"/>
                        <a:ln/>
                      </pic:spPr>
                    </pic:pic>
                  </a:graphicData>
                </a:graphic>
              </wp:anchor>
            </w:drawing>
          </mc:Fallback>
        </mc:AlternateContent>
      </w:r>
    </w:p>
    <w:p w:rsidR="00000000" w:rsidDel="00000000" w:rsidP="00000000" w:rsidRDefault="00000000" w:rsidRPr="00000000" w14:paraId="00000397">
      <w:pPr>
        <w:rPr/>
      </w:pPr>
      <w:r w:rsidDel="00000000" w:rsidR="00000000" w:rsidRPr="00000000">
        <w:rPr>
          <w:rtl w:val="0"/>
        </w:rPr>
      </w:r>
    </w:p>
    <w:p w:rsidR="00000000" w:rsidDel="00000000" w:rsidP="00000000" w:rsidRDefault="00000000" w:rsidRPr="00000000" w14:paraId="00000398">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4514850" cy="2159000"/>
                <wp:effectExtent b="0" l="0" r="0" t="0"/>
                <wp:wrapSquare wrapText="bothSides" distB="45720" distT="45720" distL="114300" distR="114300"/>
                <wp:docPr id="2144537267" name=""/>
                <a:graphic>
                  <a:graphicData uri="http://schemas.microsoft.com/office/word/2010/wordprocessingShape">
                    <wps:wsp>
                      <wps:cNvSpPr/>
                      <wps:cNvPr id="26" name="Shape 26"/>
                      <wps:spPr>
                        <a:xfrm>
                          <a:off x="3098100" y="2710025"/>
                          <a:ext cx="4495800" cy="2139950"/>
                        </a:xfrm>
                        <a:prstGeom prst="rect">
                          <a:avLst/>
                        </a:prstGeom>
                        <a:noFill/>
                        <a:ln cap="flat" cmpd="sng" w="19050">
                          <a:solidFill>
                            <a:srgbClr val="3A7D22"/>
                          </a:solidFill>
                          <a:prstDash val="lgDash"/>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Cosa mi serve?</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Forbici.</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Fogli bianchi.</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Matite.</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Penne.</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Lavagna.</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Immagini e foto come quelle usate nelle attività.</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Post-it.</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Vestiti e accessori reali.</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8"/>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4514850" cy="2159000"/>
                <wp:effectExtent b="0" l="0" r="0" t="0"/>
                <wp:wrapSquare wrapText="bothSides" distB="45720" distT="45720" distL="114300" distR="114300"/>
                <wp:docPr id="2144537267" name="image99.png"/>
                <a:graphic>
                  <a:graphicData uri="http://schemas.openxmlformats.org/drawingml/2006/picture">
                    <pic:pic>
                      <pic:nvPicPr>
                        <pic:cNvPr id="0" name="image99.png"/>
                        <pic:cNvPicPr preferRelativeResize="0"/>
                      </pic:nvPicPr>
                      <pic:blipFill>
                        <a:blip r:embed="rId9"/>
                        <a:srcRect/>
                        <a:stretch>
                          <a:fillRect/>
                        </a:stretch>
                      </pic:blipFill>
                      <pic:spPr>
                        <a:xfrm>
                          <a:off x="0" y="0"/>
                          <a:ext cx="4514850" cy="21590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2144537470" name="image29.png"/>
            <a:graphic>
              <a:graphicData uri="http://schemas.openxmlformats.org/drawingml/2006/picture">
                <pic:pic>
                  <pic:nvPicPr>
                    <pic:cNvPr descr="Imagen que contiene interior, tabla, artículos, mujer&#10;&#10;Descripción generada automáticamente" id="0" name="image29.png"/>
                    <pic:cNvPicPr preferRelativeResize="0"/>
                  </pic:nvPicPr>
                  <pic:blipFill>
                    <a:blip r:embed="rId14"/>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399">
      <w:pPr>
        <w:rPr/>
      </w:pPr>
      <w:r w:rsidDel="00000000" w:rsidR="00000000" w:rsidRPr="00000000">
        <w:rPr>
          <w:rtl w:val="0"/>
        </w:rPr>
      </w:r>
    </w:p>
    <w:p w:rsidR="00000000" w:rsidDel="00000000" w:rsidP="00000000" w:rsidRDefault="00000000" w:rsidRPr="00000000" w14:paraId="0000039A">
      <w:pPr>
        <w:rPr/>
      </w:pPr>
      <w:r w:rsidDel="00000000" w:rsidR="00000000" w:rsidRPr="00000000">
        <w:rPr>
          <w:rtl w:val="0"/>
        </w:rPr>
      </w:r>
    </w:p>
    <w:p w:rsidR="00000000" w:rsidDel="00000000" w:rsidP="00000000" w:rsidRDefault="00000000" w:rsidRPr="00000000" w14:paraId="0000039B">
      <w:pPr>
        <w:rPr/>
      </w:pPr>
      <w:r w:rsidDel="00000000" w:rsidR="00000000" w:rsidRPr="00000000">
        <w:rPr>
          <w:rtl w:val="0"/>
        </w:rPr>
      </w:r>
    </w:p>
    <w:p w:rsidR="00000000" w:rsidDel="00000000" w:rsidP="00000000" w:rsidRDefault="00000000" w:rsidRPr="00000000" w14:paraId="0000039C">
      <w:pPr>
        <w:rPr/>
      </w:pPr>
      <w:r w:rsidDel="00000000" w:rsidR="00000000" w:rsidRPr="00000000">
        <w:rPr>
          <w:rtl w:val="0"/>
        </w:rPr>
      </w:r>
    </w:p>
    <w:p w:rsidR="00000000" w:rsidDel="00000000" w:rsidP="00000000" w:rsidRDefault="00000000" w:rsidRPr="00000000" w14:paraId="0000039D">
      <w:pPr>
        <w:rPr/>
      </w:pPr>
      <w:r w:rsidDel="00000000" w:rsidR="00000000" w:rsidRPr="00000000">
        <w:rPr>
          <w:rtl w:val="0"/>
        </w:rPr>
      </w:r>
    </w:p>
    <w:p w:rsidR="00000000" w:rsidDel="00000000" w:rsidP="00000000" w:rsidRDefault="00000000" w:rsidRPr="00000000" w14:paraId="0000039E">
      <w:pPr>
        <w:spacing w:after="120" w:before="120" w:line="336" w:lineRule="auto"/>
        <w:jc w:val="both"/>
        <w:rPr/>
      </w:pPr>
      <w:r w:rsidDel="00000000" w:rsidR="00000000" w:rsidRPr="00000000">
        <w:rPr>
          <w:rtl w:val="0"/>
        </w:rPr>
      </w:r>
    </w:p>
    <w:p w:rsidR="00000000" w:rsidDel="00000000" w:rsidP="00000000" w:rsidRDefault="00000000" w:rsidRPr="00000000" w14:paraId="000003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1080" w:right="0" w:firstLine="0"/>
        <w:jc w:val="both"/>
        <w:rPr>
          <w:rFonts w:ascii="Cambria" w:cs="Cambria" w:eastAsia="Cambria" w:hAnsi="Cambria"/>
          <w:b w:val="1"/>
          <w:bCs w:val="1"/>
          <w:i w:val="0"/>
          <w:iCs w:val="0"/>
          <w:smallCaps w:val="0"/>
          <w:strike w:val="0"/>
          <w:color w:val="3a7d22"/>
          <w:sz w:val="28"/>
          <w:szCs w:val="28"/>
          <w:u w:val="none"/>
          <w:shd w:fill="auto" w:val="clear"/>
          <w:vertAlign w:val="baseline"/>
        </w:rPr>
      </w:pPr>
      <w:r w:rsidDel="00000000" w:rsidR="00000000" w:rsidRPr="00000000">
        <w:rPr>
          <w:rtl w:val="0"/>
        </w:rPr>
      </w:r>
    </w:p>
    <w:p w:rsidR="00000000" w:rsidDel="00000000" w:rsidP="00000000" w:rsidRDefault="00000000" w:rsidRPr="00000000" w14:paraId="000003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1080" w:right="0" w:firstLine="0"/>
        <w:jc w:val="both"/>
        <w:rPr>
          <w:rFonts w:ascii="Cambria" w:cs="Cambria" w:eastAsia="Cambria" w:hAnsi="Cambria"/>
          <w:b w:val="1"/>
          <w:bCs w:val="1"/>
          <w:i w:val="1"/>
          <w:iCs w:val="1"/>
          <w:smallCaps w:val="0"/>
          <w:strike w:val="0"/>
          <w:color w:val="3a7d22"/>
          <w:sz w:val="28"/>
          <w:szCs w:val="28"/>
          <w:u w:val="none"/>
          <w:shd w:fill="auto" w:val="clear"/>
          <w:vertAlign w:val="baseline"/>
        </w:rPr>
      </w:pPr>
      <w:r w:rsidDel="00000000" w:rsidR="00000000" w:rsidRPr="00000000">
        <w:rPr>
          <w:rFonts w:ascii="Cambria" w:cs="Cambria" w:eastAsia="Cambria" w:hAnsi="Cambria"/>
          <w:b w:val="1"/>
          <w:bCs w:val="1"/>
          <w:i w:val="0"/>
          <w:iCs w:val="0"/>
          <w:smallCaps w:val="0"/>
          <w:strike w:val="0"/>
          <w:color w:val="3a7d22"/>
          <w:sz w:val="28"/>
          <w:szCs w:val="28"/>
          <w:u w:val="none"/>
          <w:shd w:fill="auto" w:val="clear"/>
          <w:vertAlign w:val="baseline"/>
        </w:rPr>
        <w:drawing>
          <wp:anchor allowOverlap="1" behindDoc="0" distB="0" distT="0" distL="114300" distR="114300" hidden="0" layoutInCell="1" locked="0" relativeHeight="0" simplePos="0">
            <wp:simplePos x="0" y="0"/>
            <wp:positionH relativeFrom="margin">
              <wp:align>right</wp:align>
            </wp:positionH>
            <wp:positionV relativeFrom="page">
              <wp:posOffset>925194</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19"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i w:val="0"/>
          <w:iCs w:val="0"/>
          <w:smallCaps w:val="0"/>
          <w:strike w:val="0"/>
          <w:color w:val="3a7d22"/>
          <w:sz w:val="28"/>
          <w:szCs w:val="28"/>
          <w:u w:val="none"/>
          <w:shd w:fill="auto" w:val="clear"/>
          <w:vertAlign w:val="baseline"/>
          <w:rtl w:val="0"/>
        </w:rPr>
        <w:t xml:space="preserve">ATTIVITA 1 – </w:t>
      </w:r>
      <w:r w:rsidDel="00000000" w:rsidR="00000000" w:rsidRPr="00000000">
        <w:rPr>
          <w:rFonts w:ascii="Cambria" w:cs="Cambria" w:eastAsia="Cambria" w:hAnsi="Cambria"/>
          <w:b w:val="1"/>
          <w:bCs w:val="1"/>
          <w:i w:val="1"/>
          <w:iCs w:val="1"/>
          <w:smallCaps w:val="0"/>
          <w:strike w:val="0"/>
          <w:color w:val="3a7d22"/>
          <w:sz w:val="28"/>
          <w:szCs w:val="28"/>
          <w:u w:val="none"/>
          <w:shd w:fill="auto" w:val="clear"/>
          <w:vertAlign w:val="baseline"/>
          <w:rtl w:val="0"/>
        </w:rPr>
        <w:t xml:space="preserve">Conosci queste parole? </w:t>
      </w:r>
      <w:r w:rsidDel="00000000" w:rsidR="00000000" w:rsidRPr="00000000">
        <w:drawing>
          <wp:anchor allowOverlap="1" behindDoc="0" distB="0" distT="0" distL="114300" distR="114300" hidden="0" layoutInCell="1" locked="0" relativeHeight="0" simplePos="0">
            <wp:simplePos x="0" y="0"/>
            <wp:positionH relativeFrom="column">
              <wp:posOffset>-50164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403"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A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44"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196b24"/>
          <w:sz w:val="24"/>
          <w:szCs w:val="24"/>
          <w:u w:val="none"/>
          <w:shd w:fill="auto" w:val="clear"/>
          <w:vertAlign w:val="baseline"/>
          <w:rtl w:val="0"/>
        </w:rPr>
        <w:t xml:space="preserve"> </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Guida gli studenti nell’osservare che cosa comprano Tom e Samia,e  poi nel leggere le parole vicino alle immagini nella tabella sottostante. Puoi decidere di usare sia i vestiti e gli oggetti usati nel manuale o trovare altri vestiti/accessori che sono utili o necessari agli studenti nel contesto in cui lavori.  </w:t>
      </w:r>
    </w:p>
    <w:tbl>
      <w:tblPr>
        <w:tblStyle w:val="Table36"/>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498" w:hRule="atLeast"/>
          <w:tblHeader w:val="0"/>
        </w:trPr>
        <w:tc>
          <w:tcPr>
            <w:shd w:fill="8ed873" w:val="clear"/>
          </w:tcPr>
          <w:p w:rsidR="00000000" w:rsidDel="00000000" w:rsidP="00000000" w:rsidRDefault="00000000" w:rsidRPr="00000000" w14:paraId="000003A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44"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bookmarkStart w:colFirst="0" w:colLast="0" w:name="_heading=h.44sinio" w:id="16"/>
            <w:bookmarkEnd w:id="16"/>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Puoi anche portare una valigia o una scatola con dentro vestiti o accessori. L’uso di oggetti autentici facilita la comprensione della lingua, poiché offre agli studenti un riferimento immediato e concreto rispetto a un linguaggio astratto, anche con oggetti della loro vita quotidiana.</w:t>
            </w:r>
            <w:r w:rsidDel="00000000" w:rsidR="00000000" w:rsidRPr="00000000">
              <w:drawing>
                <wp:anchor allowOverlap="1" behindDoc="0" distB="0" distT="0" distL="114300" distR="114300" hidden="0" layoutInCell="1" locked="0" relativeHeight="0" simplePos="0">
                  <wp:simplePos x="0" y="0"/>
                  <wp:positionH relativeFrom="column">
                    <wp:posOffset>4769485</wp:posOffset>
                  </wp:positionH>
                  <wp:positionV relativeFrom="paragraph">
                    <wp:posOffset>33655</wp:posOffset>
                  </wp:positionV>
                  <wp:extent cx="784225" cy="767080"/>
                  <wp:effectExtent b="19050" l="19050" r="19050" t="19050"/>
                  <wp:wrapSquare wrapText="bothSides" distB="0" distT="0" distL="114300" distR="114300"/>
                  <wp:docPr descr="Imagen que contiene persona, hombre, sostener, viendo&#10;&#10;Descripción generada automáticamente" id="2144537363" name="image17.png"/>
                  <a:graphic>
                    <a:graphicData uri="http://schemas.openxmlformats.org/drawingml/2006/picture">
                      <pic:pic>
                        <pic:nvPicPr>
                          <pic:cNvPr descr="Imagen que contiene persona, hombre, sostener, viendo&#10;&#10;Descripción generada automáticamente" id="0" name="image17.png"/>
                          <pic:cNvPicPr preferRelativeResize="0"/>
                        </pic:nvPicPr>
                        <pic:blipFill>
                          <a:blip r:embed="rId19"/>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3A3">
      <w:pPr>
        <w:spacing w:after="120" w:before="120" w:line="336" w:lineRule="auto"/>
        <w:jc w:val="both"/>
        <w:rPr/>
      </w:pPr>
      <w:r w:rsidDel="00000000" w:rsidR="00000000" w:rsidRPr="00000000">
        <w:rPr>
          <w:rtl w:val="0"/>
        </w:rPr>
      </w:r>
    </w:p>
    <w:tbl>
      <w:tblPr>
        <w:tblStyle w:val="Table37"/>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96"/>
        <w:gridCol w:w="4296"/>
        <w:tblGridChange w:id="0">
          <w:tblGrid>
            <w:gridCol w:w="4296"/>
            <w:gridCol w:w="4296"/>
          </w:tblGrid>
        </w:tblGridChange>
      </w:tblGrid>
      <w:tr>
        <w:trPr>
          <w:cantSplit w:val="0"/>
          <w:trHeight w:val="510" w:hRule="atLeast"/>
          <w:tblHeader w:val="0"/>
        </w:trPr>
        <w:tc>
          <w:tcPr/>
          <w:p w:rsidR="00000000" w:rsidDel="00000000" w:rsidP="00000000" w:rsidRDefault="00000000" w:rsidRPr="00000000" w14:paraId="000003A4">
            <w:pPr>
              <w:spacing w:after="120" w:before="120" w:line="336" w:lineRule="auto"/>
              <w:jc w:val="both"/>
              <w:rPr>
                <w:b w:val="1"/>
                <w:bCs w:val="1"/>
                <w:color w:val="196b24"/>
              </w:rPr>
            </w:pPr>
            <w:r w:rsidDel="00000000" w:rsidR="00000000" w:rsidRPr="00000000">
              <w:rPr>
                <w:b w:val="1"/>
                <w:bCs w:val="1"/>
                <w:color w:val="196b24"/>
                <w:rtl w:val="0"/>
              </w:rPr>
              <w:t xml:space="preserve">TOM</w:t>
            </w:r>
          </w:p>
        </w:tc>
        <w:tc>
          <w:tcPr/>
          <w:p w:rsidR="00000000" w:rsidDel="00000000" w:rsidP="00000000" w:rsidRDefault="00000000" w:rsidRPr="00000000" w14:paraId="000003A5">
            <w:pPr>
              <w:spacing w:after="120" w:before="120" w:line="336" w:lineRule="auto"/>
              <w:jc w:val="both"/>
              <w:rPr>
                <w:b w:val="1"/>
                <w:bCs w:val="1"/>
                <w:color w:val="196b24"/>
              </w:rPr>
            </w:pPr>
            <w:r w:rsidDel="00000000" w:rsidR="00000000" w:rsidRPr="00000000">
              <w:rPr>
                <w:b w:val="1"/>
                <w:bCs w:val="1"/>
                <w:color w:val="196b24"/>
                <w:rtl w:val="0"/>
              </w:rPr>
              <w:t xml:space="preserve">SAMIA</w:t>
            </w:r>
          </w:p>
        </w:tc>
      </w:tr>
      <w:tr>
        <w:trPr>
          <w:cantSplit w:val="0"/>
          <w:tblHeader w:val="0"/>
        </w:trPr>
        <w:tc>
          <w:tcPr>
            <w:gridSpan w:val="2"/>
          </w:tcPr>
          <w:p w:rsidR="00000000" w:rsidDel="00000000" w:rsidP="00000000" w:rsidRDefault="00000000" w:rsidRPr="00000000" w14:paraId="000003A6">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461009</wp:posOffset>
                  </wp:positionH>
                  <wp:positionV relativeFrom="paragraph">
                    <wp:posOffset>0</wp:posOffset>
                  </wp:positionV>
                  <wp:extent cx="4182745" cy="2395855"/>
                  <wp:effectExtent b="0" l="0" r="0" t="0"/>
                  <wp:wrapSquare wrapText="bothSides" distB="0" distT="0" distL="114300" distR="114300"/>
                  <wp:docPr descr="A shopping cart with different items&#10;&#10;Description automatically generated" id="2144537418" name="image59.png"/>
                  <a:graphic>
                    <a:graphicData uri="http://schemas.openxmlformats.org/drawingml/2006/picture">
                      <pic:pic>
                        <pic:nvPicPr>
                          <pic:cNvPr descr="A shopping cart with different items&#10;&#10;Description automatically generated" id="0" name="image59.png"/>
                          <pic:cNvPicPr preferRelativeResize="0"/>
                        </pic:nvPicPr>
                        <pic:blipFill>
                          <a:blip r:embed="rId106"/>
                          <a:srcRect b="0" l="0" r="0" t="0"/>
                          <a:stretch>
                            <a:fillRect/>
                          </a:stretch>
                        </pic:blipFill>
                        <pic:spPr>
                          <a:xfrm>
                            <a:off x="0" y="0"/>
                            <a:ext cx="4182745" cy="2395855"/>
                          </a:xfrm>
                          <a:prstGeom prst="rect"/>
                          <a:ln/>
                        </pic:spPr>
                      </pic:pic>
                    </a:graphicData>
                  </a:graphic>
                </wp:anchor>
              </w:drawing>
            </w:r>
          </w:p>
        </w:tc>
      </w:tr>
    </w:tbl>
    <w:p w:rsidR="00000000" w:rsidDel="00000000" w:rsidP="00000000" w:rsidRDefault="00000000" w:rsidRPr="00000000" w14:paraId="000003A8">
      <w:pPr>
        <w:spacing w:after="120" w:before="120" w:line="336" w:lineRule="auto"/>
        <w:jc w:val="both"/>
        <w:rPr/>
      </w:pPr>
      <w:r w:rsidDel="00000000" w:rsidR="00000000" w:rsidRPr="00000000">
        <w:rPr>
          <w:rtl w:val="0"/>
        </w:rPr>
      </w:r>
    </w:p>
    <w:p w:rsidR="00000000" w:rsidDel="00000000" w:rsidP="00000000" w:rsidRDefault="00000000" w:rsidRPr="00000000" w14:paraId="000003A9">
      <w:pPr>
        <w:spacing w:after="120" w:before="120" w:line="336" w:lineRule="auto"/>
        <w:jc w:val="both"/>
        <w:rPr/>
      </w:pPr>
      <w:r w:rsidDel="00000000" w:rsidR="00000000" w:rsidRPr="00000000">
        <w:rPr>
          <w:rtl w:val="0"/>
        </w:rPr>
        <w:t xml:space="preserve">Ora guida gli studenti nel leggere le parole nella tabella qui sotto:</w:t>
      </w:r>
    </w:p>
    <w:tbl>
      <w:tblPr>
        <w:tblStyle w:val="Table38"/>
        <w:tblW w:w="8674.999999999998"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57"/>
        <w:gridCol w:w="2859"/>
        <w:gridCol w:w="2859"/>
        <w:tblGridChange w:id="0">
          <w:tblGrid>
            <w:gridCol w:w="2957"/>
            <w:gridCol w:w="2859"/>
            <w:gridCol w:w="2859"/>
          </w:tblGrid>
        </w:tblGridChange>
      </w:tblGrid>
      <w:tr>
        <w:trPr>
          <w:cantSplit w:val="0"/>
          <w:tblHeader w:val="0"/>
        </w:trPr>
        <w:tc>
          <w:tcPr/>
          <w:p w:rsidR="00000000" w:rsidDel="00000000" w:rsidP="00000000" w:rsidRDefault="00000000" w:rsidRPr="00000000" w14:paraId="000003AA">
            <w:pPr>
              <w:spacing w:after="120" w:before="120" w:line="336" w:lineRule="auto"/>
              <w:jc w:val="both"/>
              <w:rPr/>
            </w:pPr>
            <w:r w:rsidDel="00000000" w:rsidR="00000000" w:rsidRPr="00000000">
              <w:rPr>
                <w:rtl w:val="0"/>
              </w:rPr>
              <w:t xml:space="preserve">Pantaloni</w:t>
            </w:r>
          </w:p>
        </w:tc>
        <w:tc>
          <w:tcPr/>
          <w:p w:rsidR="00000000" w:rsidDel="00000000" w:rsidP="00000000" w:rsidRDefault="00000000" w:rsidRPr="00000000" w14:paraId="000003AB">
            <w:pPr>
              <w:spacing w:after="120" w:before="120" w:line="336" w:lineRule="auto"/>
              <w:jc w:val="both"/>
              <w:rPr/>
            </w:pPr>
            <w:r w:rsidDel="00000000" w:rsidR="00000000" w:rsidRPr="00000000">
              <w:rPr>
                <w:rtl w:val="0"/>
              </w:rPr>
              <w:t xml:space="preserve">Jeans</w:t>
            </w:r>
          </w:p>
        </w:tc>
        <w:tc>
          <w:tcPr/>
          <w:p w:rsidR="00000000" w:rsidDel="00000000" w:rsidP="00000000" w:rsidRDefault="00000000" w:rsidRPr="00000000" w14:paraId="000003AC">
            <w:pPr>
              <w:spacing w:after="120" w:before="120" w:line="336" w:lineRule="auto"/>
              <w:jc w:val="both"/>
              <w:rPr/>
            </w:pPr>
            <w:r w:rsidDel="00000000" w:rsidR="00000000" w:rsidRPr="00000000">
              <w:rPr>
                <w:rtl w:val="0"/>
              </w:rPr>
              <w:t xml:space="preserve">T-shirt</w:t>
            </w:r>
          </w:p>
        </w:tc>
      </w:tr>
      <w:tr>
        <w:trPr>
          <w:cantSplit w:val="0"/>
          <w:tblHeader w:val="0"/>
        </w:trPr>
        <w:tc>
          <w:tcPr/>
          <w:p w:rsidR="00000000" w:rsidDel="00000000" w:rsidP="00000000" w:rsidRDefault="00000000" w:rsidRPr="00000000" w14:paraId="000003AD">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340995</wp:posOffset>
                  </wp:positionH>
                  <wp:positionV relativeFrom="paragraph">
                    <wp:posOffset>68580</wp:posOffset>
                  </wp:positionV>
                  <wp:extent cx="525780" cy="525780"/>
                  <wp:effectExtent b="0" l="0" r="0" t="0"/>
                  <wp:wrapSquare wrapText="bothSides" distB="0" distT="0" distL="114300" distR="114300"/>
                  <wp:docPr descr="A pair of pants on a white background&#10;&#10;Description automatically generated" id="2144537330" name="image20.png"/>
                  <a:graphic>
                    <a:graphicData uri="http://schemas.openxmlformats.org/drawingml/2006/picture">
                      <pic:pic>
                        <pic:nvPicPr>
                          <pic:cNvPr descr="A pair of pants on a white background&#10;&#10;Description automatically generated" id="0" name="image20.png"/>
                          <pic:cNvPicPr preferRelativeResize="0"/>
                        </pic:nvPicPr>
                        <pic:blipFill>
                          <a:blip r:embed="rId107"/>
                          <a:srcRect b="0" l="0" r="0" t="0"/>
                          <a:stretch>
                            <a:fillRect/>
                          </a:stretch>
                        </pic:blipFill>
                        <pic:spPr>
                          <a:xfrm>
                            <a:off x="0" y="0"/>
                            <a:ext cx="525780" cy="525780"/>
                          </a:xfrm>
                          <a:prstGeom prst="rect"/>
                          <a:ln/>
                        </pic:spPr>
                      </pic:pic>
                    </a:graphicData>
                  </a:graphic>
                </wp:anchor>
              </w:drawing>
            </w:r>
          </w:p>
        </w:tc>
        <w:tc>
          <w:tcPr/>
          <w:p w:rsidR="00000000" w:rsidDel="00000000" w:rsidP="00000000" w:rsidRDefault="00000000" w:rsidRPr="00000000" w14:paraId="000003AE">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259715</wp:posOffset>
                  </wp:positionH>
                  <wp:positionV relativeFrom="paragraph">
                    <wp:posOffset>0</wp:posOffset>
                  </wp:positionV>
                  <wp:extent cx="444500" cy="641985"/>
                  <wp:effectExtent b="0" l="0" r="0" t="0"/>
                  <wp:wrapSquare wrapText="bothSides" distB="0" distT="0" distL="114300" distR="114300"/>
                  <wp:docPr descr="A pair of blue jeans&#10;&#10;Description automatically generated" id="2144537438" name="image69.png"/>
                  <a:graphic>
                    <a:graphicData uri="http://schemas.openxmlformats.org/drawingml/2006/picture">
                      <pic:pic>
                        <pic:nvPicPr>
                          <pic:cNvPr descr="A pair of blue jeans&#10;&#10;Description automatically generated" id="0" name="image69.png"/>
                          <pic:cNvPicPr preferRelativeResize="0"/>
                        </pic:nvPicPr>
                        <pic:blipFill>
                          <a:blip r:embed="rId108"/>
                          <a:srcRect b="0" l="0" r="0" t="0"/>
                          <a:stretch>
                            <a:fillRect/>
                          </a:stretch>
                        </pic:blipFill>
                        <pic:spPr>
                          <a:xfrm>
                            <a:off x="0" y="0"/>
                            <a:ext cx="444500" cy="641985"/>
                          </a:xfrm>
                          <a:prstGeom prst="rect"/>
                          <a:ln/>
                        </pic:spPr>
                      </pic:pic>
                    </a:graphicData>
                  </a:graphic>
                </wp:anchor>
              </w:drawing>
            </w:r>
          </w:p>
        </w:tc>
        <w:tc>
          <w:tcPr/>
          <w:p w:rsidR="00000000" w:rsidDel="00000000" w:rsidP="00000000" w:rsidRDefault="00000000" w:rsidRPr="00000000" w14:paraId="000003AF">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299720</wp:posOffset>
                  </wp:positionH>
                  <wp:positionV relativeFrom="paragraph">
                    <wp:posOffset>67310</wp:posOffset>
                  </wp:positionV>
                  <wp:extent cx="365760" cy="419735"/>
                  <wp:effectExtent b="0" l="0" r="0" t="0"/>
                  <wp:wrapSquare wrapText="bothSides" distB="0" distT="0" distL="114300" distR="114300"/>
                  <wp:docPr descr="A yellow shirt on a white background&#10;&#10;Description automatically generated" id="2144537380" name="image48.png"/>
                  <a:graphic>
                    <a:graphicData uri="http://schemas.openxmlformats.org/drawingml/2006/picture">
                      <pic:pic>
                        <pic:nvPicPr>
                          <pic:cNvPr descr="A yellow shirt on a white background&#10;&#10;Description automatically generated" id="0" name="image48.png"/>
                          <pic:cNvPicPr preferRelativeResize="0"/>
                        </pic:nvPicPr>
                        <pic:blipFill>
                          <a:blip r:embed="rId109"/>
                          <a:srcRect b="0" l="0" r="0" t="0"/>
                          <a:stretch>
                            <a:fillRect/>
                          </a:stretch>
                        </pic:blipFill>
                        <pic:spPr>
                          <a:xfrm>
                            <a:off x="0" y="0"/>
                            <a:ext cx="365760" cy="419735"/>
                          </a:xfrm>
                          <a:prstGeom prst="rect"/>
                          <a:ln/>
                        </pic:spPr>
                      </pic:pic>
                    </a:graphicData>
                  </a:graphic>
                </wp:anchor>
              </w:drawing>
            </w:r>
          </w:p>
        </w:tc>
      </w:tr>
      <w:tr>
        <w:trPr>
          <w:cantSplit w:val="0"/>
          <w:tblHeader w:val="0"/>
        </w:trPr>
        <w:tc>
          <w:tcPr/>
          <w:p w:rsidR="00000000" w:rsidDel="00000000" w:rsidP="00000000" w:rsidRDefault="00000000" w:rsidRPr="00000000" w14:paraId="000003B0">
            <w:pPr>
              <w:spacing w:after="120" w:before="120" w:line="336" w:lineRule="auto"/>
              <w:jc w:val="both"/>
              <w:rPr/>
            </w:pPr>
            <w:r w:rsidDel="00000000" w:rsidR="00000000" w:rsidRPr="00000000">
              <w:rPr>
                <w:rtl w:val="0"/>
              </w:rPr>
              <w:t xml:space="preserve">Pullover</w:t>
            </w:r>
          </w:p>
        </w:tc>
        <w:tc>
          <w:tcPr/>
          <w:p w:rsidR="00000000" w:rsidDel="00000000" w:rsidP="00000000" w:rsidRDefault="00000000" w:rsidRPr="00000000" w14:paraId="000003B1">
            <w:pPr>
              <w:spacing w:after="120" w:before="120" w:line="336" w:lineRule="auto"/>
              <w:jc w:val="both"/>
              <w:rPr/>
            </w:pPr>
            <w:r w:rsidDel="00000000" w:rsidR="00000000" w:rsidRPr="00000000">
              <w:rPr>
                <w:rtl w:val="0"/>
              </w:rPr>
              <w:t xml:space="preserve">Calzini</w:t>
            </w:r>
          </w:p>
        </w:tc>
        <w:tc>
          <w:tcPr/>
          <w:p w:rsidR="00000000" w:rsidDel="00000000" w:rsidP="00000000" w:rsidRDefault="00000000" w:rsidRPr="00000000" w14:paraId="000003B2">
            <w:pPr>
              <w:spacing w:after="120" w:before="120" w:line="336" w:lineRule="auto"/>
              <w:jc w:val="both"/>
              <w:rPr/>
            </w:pPr>
            <w:r w:rsidDel="00000000" w:rsidR="00000000" w:rsidRPr="00000000">
              <w:rPr>
                <w:rtl w:val="0"/>
              </w:rPr>
              <w:t xml:space="preserve">Mutande</w:t>
            </w:r>
          </w:p>
        </w:tc>
      </w:tr>
      <w:tr>
        <w:trPr>
          <w:cantSplit w:val="0"/>
          <w:tblHeader w:val="0"/>
        </w:trPr>
        <w:tc>
          <w:tcPr/>
          <w:p w:rsidR="00000000" w:rsidDel="00000000" w:rsidP="00000000" w:rsidRDefault="00000000" w:rsidRPr="00000000" w14:paraId="000003B3">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401955</wp:posOffset>
                  </wp:positionH>
                  <wp:positionV relativeFrom="paragraph">
                    <wp:posOffset>74295</wp:posOffset>
                  </wp:positionV>
                  <wp:extent cx="635000" cy="411480"/>
                  <wp:effectExtent b="0" l="0" r="0" t="0"/>
                  <wp:wrapSquare wrapText="bothSides" distB="0" distT="0" distL="114300" distR="114300"/>
                  <wp:docPr id="2144537365" name="image36.png"/>
                  <a:graphic>
                    <a:graphicData uri="http://schemas.openxmlformats.org/drawingml/2006/picture">
                      <pic:pic>
                        <pic:nvPicPr>
                          <pic:cNvPr id="0" name="image36.png"/>
                          <pic:cNvPicPr preferRelativeResize="0"/>
                        </pic:nvPicPr>
                        <pic:blipFill>
                          <a:blip r:embed="rId110"/>
                          <a:srcRect b="0" l="0" r="0" t="0"/>
                          <a:stretch>
                            <a:fillRect/>
                          </a:stretch>
                        </pic:blipFill>
                        <pic:spPr>
                          <a:xfrm>
                            <a:off x="0" y="0"/>
                            <a:ext cx="635000" cy="411480"/>
                          </a:xfrm>
                          <a:prstGeom prst="rect"/>
                          <a:ln/>
                        </pic:spPr>
                      </pic:pic>
                    </a:graphicData>
                  </a:graphic>
                </wp:anchor>
              </w:drawing>
            </w:r>
          </w:p>
        </w:tc>
        <w:tc>
          <w:tcPr/>
          <w:p w:rsidR="00000000" w:rsidDel="00000000" w:rsidP="00000000" w:rsidRDefault="00000000" w:rsidRPr="00000000" w14:paraId="000003B4">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423545</wp:posOffset>
                  </wp:positionH>
                  <wp:positionV relativeFrom="paragraph">
                    <wp:posOffset>74295</wp:posOffset>
                  </wp:positionV>
                  <wp:extent cx="396240" cy="561340"/>
                  <wp:effectExtent b="0" l="0" r="0" t="0"/>
                  <wp:wrapSquare wrapText="bothSides" distB="0" distT="0" distL="114300" distR="114300"/>
                  <wp:docPr descr="A pair of purple socks&#10;&#10;Description automatically generated" id="2144537471" name="image107.png"/>
                  <a:graphic>
                    <a:graphicData uri="http://schemas.openxmlformats.org/drawingml/2006/picture">
                      <pic:pic>
                        <pic:nvPicPr>
                          <pic:cNvPr descr="A pair of purple socks&#10;&#10;Description automatically generated" id="0" name="image107.png"/>
                          <pic:cNvPicPr preferRelativeResize="0"/>
                        </pic:nvPicPr>
                        <pic:blipFill>
                          <a:blip r:embed="rId111"/>
                          <a:srcRect b="0" l="0" r="0" t="0"/>
                          <a:stretch>
                            <a:fillRect/>
                          </a:stretch>
                        </pic:blipFill>
                        <pic:spPr>
                          <a:xfrm>
                            <a:off x="0" y="0"/>
                            <a:ext cx="396240" cy="561340"/>
                          </a:xfrm>
                          <a:prstGeom prst="rect"/>
                          <a:ln/>
                        </pic:spPr>
                      </pic:pic>
                    </a:graphicData>
                  </a:graphic>
                </wp:anchor>
              </w:drawing>
            </w:r>
          </w:p>
        </w:tc>
        <w:tc>
          <w:tcPr/>
          <w:p w:rsidR="00000000" w:rsidDel="00000000" w:rsidP="00000000" w:rsidRDefault="00000000" w:rsidRPr="00000000" w14:paraId="000003B5">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429259</wp:posOffset>
                  </wp:positionH>
                  <wp:positionV relativeFrom="paragraph">
                    <wp:posOffset>65405</wp:posOffset>
                  </wp:positionV>
                  <wp:extent cx="548640" cy="420370"/>
                  <wp:effectExtent b="0" l="0" r="0" t="0"/>
                  <wp:wrapSquare wrapText="bothSides" distB="0" distT="0" distL="114300" distR="114300"/>
                  <wp:docPr descr="A grey underwear on a white background&#10;&#10;Description automatically generated" id="2144537329" name="image22.png"/>
                  <a:graphic>
                    <a:graphicData uri="http://schemas.openxmlformats.org/drawingml/2006/picture">
                      <pic:pic>
                        <pic:nvPicPr>
                          <pic:cNvPr descr="A grey underwear on a white background&#10;&#10;Description automatically generated" id="0" name="image22.png"/>
                          <pic:cNvPicPr preferRelativeResize="0"/>
                        </pic:nvPicPr>
                        <pic:blipFill>
                          <a:blip r:embed="rId112"/>
                          <a:srcRect b="0" l="0" r="0" t="0"/>
                          <a:stretch>
                            <a:fillRect/>
                          </a:stretch>
                        </pic:blipFill>
                        <pic:spPr>
                          <a:xfrm>
                            <a:off x="0" y="0"/>
                            <a:ext cx="548640" cy="420370"/>
                          </a:xfrm>
                          <a:prstGeom prst="rect"/>
                          <a:ln/>
                        </pic:spPr>
                      </pic:pic>
                    </a:graphicData>
                  </a:graphic>
                </wp:anchor>
              </w:drawing>
            </w:r>
          </w:p>
        </w:tc>
      </w:tr>
      <w:tr>
        <w:trPr>
          <w:cantSplit w:val="0"/>
          <w:tblHeader w:val="0"/>
        </w:trPr>
        <w:tc>
          <w:tcPr/>
          <w:p w:rsidR="00000000" w:rsidDel="00000000" w:rsidP="00000000" w:rsidRDefault="00000000" w:rsidRPr="00000000" w14:paraId="000003B6">
            <w:pPr>
              <w:spacing w:after="120" w:before="120" w:line="336" w:lineRule="auto"/>
              <w:jc w:val="both"/>
              <w:rPr/>
            </w:pPr>
            <w:r w:rsidDel="00000000" w:rsidR="00000000" w:rsidRPr="00000000">
              <w:rPr>
                <w:rtl w:val="0"/>
              </w:rPr>
              <w:t xml:space="preserve">Scarpe</w:t>
            </w:r>
          </w:p>
        </w:tc>
        <w:tc>
          <w:tcPr/>
          <w:p w:rsidR="00000000" w:rsidDel="00000000" w:rsidP="00000000" w:rsidRDefault="00000000" w:rsidRPr="00000000" w14:paraId="000003B7">
            <w:pPr>
              <w:spacing w:after="120" w:before="120" w:line="336" w:lineRule="auto"/>
              <w:jc w:val="both"/>
              <w:rPr/>
            </w:pPr>
            <w:r w:rsidDel="00000000" w:rsidR="00000000" w:rsidRPr="00000000">
              <w:rPr>
                <w:rtl w:val="0"/>
              </w:rPr>
              <w:t xml:space="preserve">Cintura</w:t>
            </w:r>
          </w:p>
        </w:tc>
        <w:tc>
          <w:tcPr/>
          <w:p w:rsidR="00000000" w:rsidDel="00000000" w:rsidP="00000000" w:rsidRDefault="00000000" w:rsidRPr="00000000" w14:paraId="000003B8">
            <w:pPr>
              <w:spacing w:after="120" w:before="120" w:line="336" w:lineRule="auto"/>
              <w:jc w:val="both"/>
              <w:rPr/>
            </w:pPr>
            <w:r w:rsidDel="00000000" w:rsidR="00000000" w:rsidRPr="00000000">
              <w:rPr>
                <w:rtl w:val="0"/>
              </w:rPr>
              <w:t xml:space="preserve">Maglia</w:t>
            </w:r>
          </w:p>
        </w:tc>
      </w:tr>
      <w:tr>
        <w:trPr>
          <w:cantSplit w:val="0"/>
          <w:tblHeader w:val="0"/>
        </w:trPr>
        <w:tc>
          <w:tcPr/>
          <w:p w:rsidR="00000000" w:rsidDel="00000000" w:rsidP="00000000" w:rsidRDefault="00000000" w:rsidRPr="00000000" w14:paraId="000003B9">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410845</wp:posOffset>
                  </wp:positionH>
                  <wp:positionV relativeFrom="paragraph">
                    <wp:posOffset>26670</wp:posOffset>
                  </wp:positionV>
                  <wp:extent cx="412750" cy="478155"/>
                  <wp:effectExtent b="0" l="0" r="0" t="0"/>
                  <wp:wrapSquare wrapText="bothSides" distB="0" distT="0" distL="114300" distR="114300"/>
                  <wp:docPr descr="A pair of red high top sneakers&#10;&#10;Description automatically generated" id="2144537538" name="image158.png"/>
                  <a:graphic>
                    <a:graphicData uri="http://schemas.openxmlformats.org/drawingml/2006/picture">
                      <pic:pic>
                        <pic:nvPicPr>
                          <pic:cNvPr descr="A pair of red high top sneakers&#10;&#10;Description automatically generated" id="0" name="image158.png"/>
                          <pic:cNvPicPr preferRelativeResize="0"/>
                        </pic:nvPicPr>
                        <pic:blipFill>
                          <a:blip r:embed="rId113"/>
                          <a:srcRect b="0" l="0" r="0" t="0"/>
                          <a:stretch>
                            <a:fillRect/>
                          </a:stretch>
                        </pic:blipFill>
                        <pic:spPr>
                          <a:xfrm>
                            <a:off x="0" y="0"/>
                            <a:ext cx="412750" cy="478155"/>
                          </a:xfrm>
                          <a:prstGeom prst="rect"/>
                          <a:ln/>
                        </pic:spPr>
                      </pic:pic>
                    </a:graphicData>
                  </a:graphic>
                </wp:anchor>
              </w:drawing>
            </w:r>
          </w:p>
        </w:tc>
        <w:tc>
          <w:tcPr/>
          <w:p w:rsidR="00000000" w:rsidDel="00000000" w:rsidP="00000000" w:rsidRDefault="00000000" w:rsidRPr="00000000" w14:paraId="000003BA">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423545</wp:posOffset>
                  </wp:positionH>
                  <wp:positionV relativeFrom="paragraph">
                    <wp:posOffset>26670</wp:posOffset>
                  </wp:positionV>
                  <wp:extent cx="708660" cy="312420"/>
                  <wp:effectExtent b="0" l="0" r="0" t="0"/>
                  <wp:wrapSquare wrapText="bothSides" distB="0" distT="0" distL="114300" distR="114300"/>
                  <wp:docPr descr="A brown belt with a gold buckle&#10;&#10;Description automatically generated" id="2144537507" name="image135.png"/>
                  <a:graphic>
                    <a:graphicData uri="http://schemas.openxmlformats.org/drawingml/2006/picture">
                      <pic:pic>
                        <pic:nvPicPr>
                          <pic:cNvPr descr="A brown belt with a gold buckle&#10;&#10;Description automatically generated" id="0" name="image135.png"/>
                          <pic:cNvPicPr preferRelativeResize="0"/>
                        </pic:nvPicPr>
                        <pic:blipFill>
                          <a:blip r:embed="rId114"/>
                          <a:srcRect b="0" l="0" r="0" t="0"/>
                          <a:stretch>
                            <a:fillRect/>
                          </a:stretch>
                        </pic:blipFill>
                        <pic:spPr>
                          <a:xfrm>
                            <a:off x="0" y="0"/>
                            <a:ext cx="708660" cy="312420"/>
                          </a:xfrm>
                          <a:prstGeom prst="rect"/>
                          <a:ln/>
                        </pic:spPr>
                      </pic:pic>
                    </a:graphicData>
                  </a:graphic>
                </wp:anchor>
              </w:drawing>
            </w:r>
          </w:p>
        </w:tc>
        <w:tc>
          <w:tcPr/>
          <w:p w:rsidR="00000000" w:rsidDel="00000000" w:rsidP="00000000" w:rsidRDefault="00000000" w:rsidRPr="00000000" w14:paraId="000003BB">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386715</wp:posOffset>
                  </wp:positionH>
                  <wp:positionV relativeFrom="paragraph">
                    <wp:posOffset>23495</wp:posOffset>
                  </wp:positionV>
                  <wp:extent cx="449580" cy="478155"/>
                  <wp:effectExtent b="0" l="0" r="0" t="0"/>
                  <wp:wrapSquare wrapText="bothSides" distB="0" distT="0" distL="114300" distR="114300"/>
                  <wp:docPr descr="A green shirt with long sleeves&#10;&#10;Description automatically generated" id="2144537328" name="image23.png"/>
                  <a:graphic>
                    <a:graphicData uri="http://schemas.openxmlformats.org/drawingml/2006/picture">
                      <pic:pic>
                        <pic:nvPicPr>
                          <pic:cNvPr descr="A green shirt with long sleeves&#10;&#10;Description automatically generated" id="0" name="image23.png"/>
                          <pic:cNvPicPr preferRelativeResize="0"/>
                        </pic:nvPicPr>
                        <pic:blipFill>
                          <a:blip r:embed="rId115"/>
                          <a:srcRect b="14040" l="0" r="0" t="0"/>
                          <a:stretch>
                            <a:fillRect/>
                          </a:stretch>
                        </pic:blipFill>
                        <pic:spPr>
                          <a:xfrm>
                            <a:off x="0" y="0"/>
                            <a:ext cx="449580" cy="478155"/>
                          </a:xfrm>
                          <a:prstGeom prst="rect"/>
                          <a:ln/>
                        </pic:spPr>
                      </pic:pic>
                    </a:graphicData>
                  </a:graphic>
                </wp:anchor>
              </w:drawing>
            </w:r>
          </w:p>
        </w:tc>
      </w:tr>
      <w:tr>
        <w:trPr>
          <w:cantSplit w:val="0"/>
          <w:tblHeader w:val="0"/>
        </w:trPr>
        <w:tc>
          <w:tcPr/>
          <w:p w:rsidR="00000000" w:rsidDel="00000000" w:rsidP="00000000" w:rsidRDefault="00000000" w:rsidRPr="00000000" w14:paraId="000003BC">
            <w:pPr>
              <w:spacing w:after="120" w:before="120" w:line="336" w:lineRule="auto"/>
              <w:jc w:val="both"/>
              <w:rPr/>
            </w:pPr>
            <w:r w:rsidDel="00000000" w:rsidR="00000000" w:rsidRPr="00000000">
              <w:rPr>
                <w:rtl w:val="0"/>
              </w:rPr>
              <w:t xml:space="preserve">Giacca</w:t>
            </w:r>
          </w:p>
        </w:tc>
        <w:tc>
          <w:tcPr/>
          <w:p w:rsidR="00000000" w:rsidDel="00000000" w:rsidP="00000000" w:rsidRDefault="00000000" w:rsidRPr="00000000" w14:paraId="000003BD">
            <w:pPr>
              <w:spacing w:after="120" w:before="120" w:line="336" w:lineRule="auto"/>
              <w:jc w:val="both"/>
              <w:rPr/>
            </w:pPr>
            <w:r w:rsidDel="00000000" w:rsidR="00000000" w:rsidRPr="00000000">
              <w:rPr>
                <w:rtl w:val="0"/>
              </w:rPr>
              <w:t xml:space="preserve">Infradito</w:t>
            </w:r>
          </w:p>
        </w:tc>
        <w:tc>
          <w:tcPr/>
          <w:p w:rsidR="00000000" w:rsidDel="00000000" w:rsidP="00000000" w:rsidRDefault="00000000" w:rsidRPr="00000000" w14:paraId="000003BE">
            <w:pPr>
              <w:spacing w:after="120" w:before="120" w:line="336" w:lineRule="auto"/>
              <w:jc w:val="both"/>
              <w:rPr/>
            </w:pPr>
            <w:r w:rsidDel="00000000" w:rsidR="00000000" w:rsidRPr="00000000">
              <w:rPr>
                <w:rtl w:val="0"/>
              </w:rPr>
              <w:t xml:space="preserve">Fascia per capelli</w:t>
            </w:r>
          </w:p>
        </w:tc>
      </w:tr>
      <w:tr>
        <w:trPr>
          <w:cantSplit w:val="0"/>
          <w:trHeight w:val="806" w:hRule="atLeast"/>
          <w:tblHeader w:val="0"/>
        </w:trPr>
        <w:tc>
          <w:tcPr/>
          <w:p w:rsidR="00000000" w:rsidDel="00000000" w:rsidP="00000000" w:rsidRDefault="00000000" w:rsidRPr="00000000" w14:paraId="000003BF">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501015</wp:posOffset>
                  </wp:positionH>
                  <wp:positionV relativeFrom="paragraph">
                    <wp:posOffset>17145</wp:posOffset>
                  </wp:positionV>
                  <wp:extent cx="411480" cy="524510"/>
                  <wp:effectExtent b="0" l="0" r="0" t="0"/>
                  <wp:wrapSquare wrapText="bothSides" distB="0" distT="0" distL="114300" distR="114300"/>
                  <wp:docPr descr="A pink jacket with a black shirt&#10;&#10;Description automatically generated" id="2144537453" name="image84.png"/>
                  <a:graphic>
                    <a:graphicData uri="http://schemas.openxmlformats.org/drawingml/2006/picture">
                      <pic:pic>
                        <pic:nvPicPr>
                          <pic:cNvPr descr="A pink jacket with a black shirt&#10;&#10;Description automatically generated" id="0" name="image84.png"/>
                          <pic:cNvPicPr preferRelativeResize="0"/>
                        </pic:nvPicPr>
                        <pic:blipFill>
                          <a:blip r:embed="rId116"/>
                          <a:srcRect b="0" l="0" r="0" t="0"/>
                          <a:stretch>
                            <a:fillRect/>
                          </a:stretch>
                        </pic:blipFill>
                        <pic:spPr>
                          <a:xfrm>
                            <a:off x="0" y="0"/>
                            <a:ext cx="411480" cy="524510"/>
                          </a:xfrm>
                          <a:prstGeom prst="rect"/>
                          <a:ln/>
                        </pic:spPr>
                      </pic:pic>
                    </a:graphicData>
                  </a:graphic>
                </wp:anchor>
              </w:drawing>
            </w:r>
          </w:p>
        </w:tc>
        <w:tc>
          <w:tcPr/>
          <w:p w:rsidR="00000000" w:rsidDel="00000000" w:rsidP="00000000" w:rsidRDefault="00000000" w:rsidRPr="00000000" w14:paraId="000003C0">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255904</wp:posOffset>
                  </wp:positionH>
                  <wp:positionV relativeFrom="paragraph">
                    <wp:posOffset>20320</wp:posOffset>
                  </wp:positionV>
                  <wp:extent cx="647700" cy="524510"/>
                  <wp:effectExtent b="0" l="0" r="0" t="0"/>
                  <wp:wrapSquare wrapText="bothSides" distB="0" distT="0" distL="114300" distR="114300"/>
                  <wp:docPr descr="A pair of flip flops&#10;&#10;Description automatically generated" id="2144537307" name="image16.png"/>
                  <a:graphic>
                    <a:graphicData uri="http://schemas.openxmlformats.org/drawingml/2006/picture">
                      <pic:pic>
                        <pic:nvPicPr>
                          <pic:cNvPr descr="A pair of flip flops&#10;&#10;Description automatically generated" id="0" name="image16.png"/>
                          <pic:cNvPicPr preferRelativeResize="0"/>
                        </pic:nvPicPr>
                        <pic:blipFill>
                          <a:blip r:embed="rId117"/>
                          <a:srcRect b="11182" l="0" r="0" t="0"/>
                          <a:stretch>
                            <a:fillRect/>
                          </a:stretch>
                        </pic:blipFill>
                        <pic:spPr>
                          <a:xfrm>
                            <a:off x="0" y="0"/>
                            <a:ext cx="647700" cy="524510"/>
                          </a:xfrm>
                          <a:prstGeom prst="rect"/>
                          <a:ln/>
                        </pic:spPr>
                      </pic:pic>
                    </a:graphicData>
                  </a:graphic>
                </wp:anchor>
              </w:drawing>
            </w:r>
          </w:p>
        </w:tc>
        <w:tc>
          <w:tcPr/>
          <w:p w:rsidR="00000000" w:rsidDel="00000000" w:rsidP="00000000" w:rsidRDefault="00000000" w:rsidRPr="00000000" w14:paraId="000003C1">
            <w:pPr>
              <w:spacing w:after="120" w:before="120" w:line="336" w:lineRule="auto"/>
              <w:jc w:val="both"/>
              <w:rPr/>
            </w:pPr>
            <w:r w:rsidDel="00000000" w:rsidR="00000000" w:rsidRPr="00000000">
              <w:rPr/>
              <w:drawing>
                <wp:inline distB="0" distT="0" distL="0" distR="0">
                  <wp:extent cx="390262" cy="354317"/>
                  <wp:effectExtent b="0" l="0" r="0" t="0"/>
                  <wp:docPr descr="A pink hair band with a bow&#10;&#10;Description automatically generated" id="2144537568" name="image173.png"/>
                  <a:graphic>
                    <a:graphicData uri="http://schemas.openxmlformats.org/drawingml/2006/picture">
                      <pic:pic>
                        <pic:nvPicPr>
                          <pic:cNvPr descr="A pink hair band with a bow&#10;&#10;Description automatically generated" id="0" name="image173.png"/>
                          <pic:cNvPicPr preferRelativeResize="0"/>
                        </pic:nvPicPr>
                        <pic:blipFill>
                          <a:blip r:embed="rId118"/>
                          <a:srcRect b="0" l="0" r="0" t="0"/>
                          <a:stretch>
                            <a:fillRect/>
                          </a:stretch>
                        </pic:blipFill>
                        <pic:spPr>
                          <a:xfrm>
                            <a:off x="0" y="0"/>
                            <a:ext cx="390262" cy="35431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C2">
            <w:pPr>
              <w:spacing w:after="120" w:before="120" w:line="336" w:lineRule="auto"/>
              <w:jc w:val="both"/>
              <w:rPr/>
            </w:pPr>
            <w:r w:rsidDel="00000000" w:rsidR="00000000" w:rsidRPr="00000000">
              <w:rPr>
                <w:rtl w:val="0"/>
              </w:rPr>
              <w:t xml:space="preserve">Orecchini</w:t>
            </w:r>
          </w:p>
        </w:tc>
        <w:tc>
          <w:tcPr/>
          <w:p w:rsidR="00000000" w:rsidDel="00000000" w:rsidP="00000000" w:rsidRDefault="00000000" w:rsidRPr="00000000" w14:paraId="000003C3">
            <w:pPr>
              <w:spacing w:after="120" w:before="120" w:line="336" w:lineRule="auto"/>
              <w:jc w:val="both"/>
              <w:rPr/>
            </w:pPr>
            <w:r w:rsidDel="00000000" w:rsidR="00000000" w:rsidRPr="00000000">
              <w:rPr>
                <w:rtl w:val="0"/>
              </w:rPr>
              <w:t xml:space="preserve">Sciarpa</w:t>
            </w:r>
          </w:p>
        </w:tc>
        <w:tc>
          <w:tcPr/>
          <w:p w:rsidR="00000000" w:rsidDel="00000000" w:rsidP="00000000" w:rsidRDefault="00000000" w:rsidRPr="00000000" w14:paraId="000003C4">
            <w:pPr>
              <w:spacing w:after="120" w:before="120" w:line="336" w:lineRule="auto"/>
              <w:jc w:val="both"/>
              <w:rPr/>
            </w:pPr>
            <w:r w:rsidDel="00000000" w:rsidR="00000000" w:rsidRPr="00000000">
              <w:rPr>
                <w:rtl w:val="0"/>
              </w:rPr>
              <w:t xml:space="preserve">Occhiali</w:t>
            </w:r>
          </w:p>
        </w:tc>
      </w:tr>
      <w:tr>
        <w:trPr>
          <w:cantSplit w:val="0"/>
          <w:tblHeader w:val="0"/>
        </w:trPr>
        <w:tc>
          <w:tcPr/>
          <w:p w:rsidR="00000000" w:rsidDel="00000000" w:rsidP="00000000" w:rsidRDefault="00000000" w:rsidRPr="00000000" w14:paraId="000003C5">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462915</wp:posOffset>
                  </wp:positionH>
                  <wp:positionV relativeFrom="paragraph">
                    <wp:posOffset>6350</wp:posOffset>
                  </wp:positionV>
                  <wp:extent cx="421640" cy="466725"/>
                  <wp:effectExtent b="0" l="0" r="0" t="0"/>
                  <wp:wrapSquare wrapText="bothSides" distB="0" distT="0" distL="114300" distR="114300"/>
                  <wp:docPr descr="A pair of earrings with pink gemstones&#10;&#10;Description automatically generated" id="2144537479" name="image119.png"/>
                  <a:graphic>
                    <a:graphicData uri="http://schemas.openxmlformats.org/drawingml/2006/picture">
                      <pic:pic>
                        <pic:nvPicPr>
                          <pic:cNvPr descr="A pair of earrings with pink gemstones&#10;&#10;Description automatically generated" id="0" name="image119.png"/>
                          <pic:cNvPicPr preferRelativeResize="0"/>
                        </pic:nvPicPr>
                        <pic:blipFill>
                          <a:blip r:embed="rId119"/>
                          <a:srcRect b="0" l="0" r="0" t="0"/>
                          <a:stretch>
                            <a:fillRect/>
                          </a:stretch>
                        </pic:blipFill>
                        <pic:spPr>
                          <a:xfrm>
                            <a:off x="0" y="0"/>
                            <a:ext cx="421640" cy="466725"/>
                          </a:xfrm>
                          <a:prstGeom prst="rect"/>
                          <a:ln/>
                        </pic:spPr>
                      </pic:pic>
                    </a:graphicData>
                  </a:graphic>
                </wp:anchor>
              </w:drawing>
            </w:r>
          </w:p>
        </w:tc>
        <w:tc>
          <w:tcPr/>
          <w:p w:rsidR="00000000" w:rsidDel="00000000" w:rsidP="00000000" w:rsidRDefault="00000000" w:rsidRPr="00000000" w14:paraId="000003C6">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387985</wp:posOffset>
                  </wp:positionH>
                  <wp:positionV relativeFrom="paragraph">
                    <wp:posOffset>73025</wp:posOffset>
                  </wp:positionV>
                  <wp:extent cx="317500" cy="403225"/>
                  <wp:effectExtent b="0" l="0" r="0" t="0"/>
                  <wp:wrapSquare wrapText="bothSides" distB="0" distT="0" distL="114300" distR="114300"/>
                  <wp:docPr descr="A red and white striped scarf&#10;&#10;Description automatically generated" id="2144537346" name="image32.png"/>
                  <a:graphic>
                    <a:graphicData uri="http://schemas.openxmlformats.org/drawingml/2006/picture">
                      <pic:pic>
                        <pic:nvPicPr>
                          <pic:cNvPr descr="A red and white striped scarf&#10;&#10;Description automatically generated" id="0" name="image32.png"/>
                          <pic:cNvPicPr preferRelativeResize="0"/>
                        </pic:nvPicPr>
                        <pic:blipFill>
                          <a:blip r:embed="rId120"/>
                          <a:srcRect b="0" l="0" r="0" t="0"/>
                          <a:stretch>
                            <a:fillRect/>
                          </a:stretch>
                        </pic:blipFill>
                        <pic:spPr>
                          <a:xfrm>
                            <a:off x="0" y="0"/>
                            <a:ext cx="317500" cy="403225"/>
                          </a:xfrm>
                          <a:prstGeom prst="rect"/>
                          <a:ln/>
                        </pic:spPr>
                      </pic:pic>
                    </a:graphicData>
                  </a:graphic>
                </wp:anchor>
              </w:drawing>
            </w:r>
          </w:p>
        </w:tc>
        <w:tc>
          <w:tcPr/>
          <w:p w:rsidR="00000000" w:rsidDel="00000000" w:rsidP="00000000" w:rsidRDefault="00000000" w:rsidRPr="00000000" w14:paraId="000003C7">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429259</wp:posOffset>
                  </wp:positionH>
                  <wp:positionV relativeFrom="paragraph">
                    <wp:posOffset>73025</wp:posOffset>
                  </wp:positionV>
                  <wp:extent cx="640080" cy="278765"/>
                  <wp:effectExtent b="0" l="0" r="0" t="0"/>
                  <wp:wrapSquare wrapText="bothSides" distB="0" distT="0" distL="114300" distR="114300"/>
                  <wp:docPr descr="A pair of black glasses&#10;&#10;Description automatically generated" id="2144537371" name="image47.png"/>
                  <a:graphic>
                    <a:graphicData uri="http://schemas.openxmlformats.org/drawingml/2006/picture">
                      <pic:pic>
                        <pic:nvPicPr>
                          <pic:cNvPr descr="A pair of black glasses&#10;&#10;Description automatically generated" id="0" name="image47.png"/>
                          <pic:cNvPicPr preferRelativeResize="0"/>
                        </pic:nvPicPr>
                        <pic:blipFill>
                          <a:blip r:embed="rId121"/>
                          <a:srcRect b="0" l="0" r="0" t="0"/>
                          <a:stretch>
                            <a:fillRect/>
                          </a:stretch>
                        </pic:blipFill>
                        <pic:spPr>
                          <a:xfrm>
                            <a:off x="0" y="0"/>
                            <a:ext cx="640080" cy="278765"/>
                          </a:xfrm>
                          <a:prstGeom prst="rect"/>
                          <a:ln/>
                        </pic:spPr>
                      </pic:pic>
                    </a:graphicData>
                  </a:graphic>
                </wp:anchor>
              </w:drawing>
            </w:r>
          </w:p>
        </w:tc>
      </w:tr>
    </w:tbl>
    <w:p w:rsidR="00000000" w:rsidDel="00000000" w:rsidP="00000000" w:rsidRDefault="00000000" w:rsidRPr="00000000" w14:paraId="000003C8">
      <w:pPr>
        <w:jc w:val="both"/>
        <w:rPr>
          <w:rFonts w:ascii="Cambria" w:cs="Cambria" w:eastAsia="Cambria" w:hAnsi="Cambria"/>
          <w:b w:val="1"/>
          <w:bCs w:val="1"/>
          <w:color w:val="e49edd"/>
          <w:sz w:val="28"/>
          <w:szCs w:val="28"/>
        </w:rPr>
      </w:pPr>
      <w:r w:rsidDel="00000000" w:rsidR="00000000" w:rsidRPr="00000000">
        <w:rPr>
          <w:rtl w:val="0"/>
        </w:rPr>
      </w:r>
    </w:p>
    <w:p w:rsidR="00000000" w:rsidDel="00000000" w:rsidP="00000000" w:rsidRDefault="00000000" w:rsidRPr="00000000" w14:paraId="000003C9">
      <w:pPr>
        <w:spacing w:after="120" w:before="120" w:line="336" w:lineRule="auto"/>
        <w:jc w:val="both"/>
        <w:rPr/>
      </w:pPr>
      <w:r w:rsidDel="00000000" w:rsidR="00000000" w:rsidRPr="00000000">
        <w:rPr>
          <w:rtl w:val="0"/>
        </w:rPr>
        <w:t xml:space="preserve">Ora chiedi agli studenti se gli piace fare shopping. Chiedi: </w:t>
      </w:r>
      <w:r w:rsidDel="00000000" w:rsidR="00000000" w:rsidRPr="00000000">
        <w:rPr>
          <w:i w:val="1"/>
          <w:iCs w:val="1"/>
          <w:rtl w:val="0"/>
        </w:rPr>
        <w:t xml:space="preserve">Ti piace fare shopping? Che cosa ti piace comprare?</w:t>
      </w:r>
      <w:r w:rsidDel="00000000" w:rsidR="00000000" w:rsidRPr="00000000">
        <w:rPr>
          <w:rtl w:val="0"/>
        </w:rPr>
        <w:t xml:space="preserve"> Includi altri vestiti o accessori che possono essere utili per gli esercizi successivi (per esempio “</w:t>
      </w:r>
      <w:r w:rsidDel="00000000" w:rsidR="00000000" w:rsidRPr="00000000">
        <w:rPr>
          <w:i w:val="1"/>
          <w:iCs w:val="1"/>
          <w:rtl w:val="0"/>
        </w:rPr>
        <w:t xml:space="preserve">cappello</w:t>
      </w:r>
      <w:r w:rsidDel="00000000" w:rsidR="00000000" w:rsidRPr="00000000">
        <w:rPr>
          <w:rtl w:val="0"/>
        </w:rPr>
        <w:t xml:space="preserve">” o “</w:t>
      </w:r>
      <w:r w:rsidDel="00000000" w:rsidR="00000000" w:rsidRPr="00000000">
        <w:rPr>
          <w:i w:val="1"/>
          <w:iCs w:val="1"/>
          <w:rtl w:val="0"/>
        </w:rPr>
        <w:t xml:space="preserve">borsa</w:t>
      </w:r>
      <w:r w:rsidDel="00000000" w:rsidR="00000000" w:rsidRPr="00000000">
        <w:rPr>
          <w:rtl w:val="0"/>
        </w:rPr>
        <w:t xml:space="preserve">”). </w:t>
      </w:r>
    </w:p>
    <w:p w:rsidR="00000000" w:rsidDel="00000000" w:rsidP="00000000" w:rsidRDefault="00000000" w:rsidRPr="00000000" w14:paraId="000003CA">
      <w:pPr>
        <w:spacing w:after="120" w:before="120" w:line="336" w:lineRule="auto"/>
        <w:ind w:left="360" w:firstLine="0"/>
        <w:jc w:val="both"/>
        <w:rPr>
          <w:b w:val="1"/>
          <w:bCs w:val="1"/>
          <w:color w:val="196b24"/>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210568</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299" name="image6.png"/>
            <a:graphic>
              <a:graphicData uri="http://schemas.openxmlformats.org/drawingml/2006/picture">
                <pic:pic>
                  <pic:nvPicPr>
                    <pic:cNvPr descr="Imagen que contiene interior, tabla, rompecabezas, hecho&#10;&#10;Descripción generada automáticamente" id="0" name="image6.png"/>
                    <pic:cNvPicPr preferRelativeResize="0"/>
                  </pic:nvPicPr>
                  <pic:blipFill>
                    <a:blip r:embed="rId42"/>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3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bCs w:val="1"/>
          <w:i w:val="0"/>
          <w:iCs w:val="0"/>
          <w:smallCaps w:val="0"/>
          <w:strike w:val="0"/>
          <w:color w:val="4caf50"/>
          <w:sz w:val="28"/>
          <w:szCs w:val="28"/>
          <w:highlight w:val="yellow"/>
          <w:u w:val="none"/>
          <w:vertAlign w:val="baseline"/>
          <w:rtl w:val="0"/>
        </w:rPr>
        <w:t xml:space="preserve">Dressing up for an event</w:t>
      </w:r>
      <w:r w:rsidDel="00000000" w:rsidR="00000000" w:rsidRPr="00000000">
        <w:rPr>
          <w:rtl w:val="0"/>
        </w:rPr>
      </w:r>
    </w:p>
    <w:p w:rsidR="00000000" w:rsidDel="00000000" w:rsidP="00000000" w:rsidRDefault="00000000" w:rsidRPr="00000000" w14:paraId="000003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bCs w:val="1"/>
          <w:i w:val="0"/>
          <w:iCs w:val="0"/>
          <w:smallCaps w:val="0"/>
          <w:strike w:val="0"/>
          <w:color w:val="4caf5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C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1080" w:right="0" w:firstLine="0"/>
        <w:jc w:val="both"/>
        <w:rPr>
          <w:rFonts w:ascii="Cambria" w:cs="Cambria" w:eastAsia="Cambria" w:hAnsi="Cambria"/>
          <w:b w:val="1"/>
          <w:bCs w:val="1"/>
          <w:i w:val="0"/>
          <w:iCs w:val="0"/>
          <w:smallCaps w:val="0"/>
          <w:strike w:val="0"/>
          <w:color w:val="3a7d22"/>
          <w:sz w:val="28"/>
          <w:szCs w:val="28"/>
          <w:u w:val="none"/>
          <w:shd w:fill="auto" w:val="clear"/>
          <w:vertAlign w:val="baseline"/>
        </w:rPr>
      </w:pPr>
      <w:r w:rsidDel="00000000" w:rsidR="00000000" w:rsidRPr="00000000">
        <w:rPr>
          <w:rFonts w:ascii="Cambria" w:cs="Cambria" w:eastAsia="Cambria" w:hAnsi="Cambria"/>
          <w:b w:val="1"/>
          <w:bCs w:val="1"/>
          <w:i w:val="0"/>
          <w:iCs w:val="0"/>
          <w:smallCaps w:val="0"/>
          <w:strike w:val="0"/>
          <w:color w:val="3a7d22"/>
          <w:sz w:val="28"/>
          <w:szCs w:val="28"/>
          <w:u w:val="none"/>
          <w:shd w:fill="auto" w:val="clear"/>
          <w:vertAlign w:val="baseline"/>
          <w:rtl w:val="0"/>
        </w:rPr>
        <w:t xml:space="preserve">ATTIVITA 2– </w:t>
      </w:r>
      <w:r w:rsidDel="00000000" w:rsidR="00000000" w:rsidRPr="00000000">
        <w:rPr>
          <w:rFonts w:ascii="Cambria" w:cs="Cambria" w:eastAsia="Cambria" w:hAnsi="Cambria"/>
          <w:b w:val="1"/>
          <w:bCs w:val="1"/>
          <w:i w:val="1"/>
          <w:iCs w:val="1"/>
          <w:smallCaps w:val="0"/>
          <w:strike w:val="0"/>
          <w:color w:val="3a7d22"/>
          <w:sz w:val="28"/>
          <w:szCs w:val="28"/>
          <w:u w:val="none"/>
          <w:shd w:fill="auto" w:val="clear"/>
          <w:vertAlign w:val="baseline"/>
          <w:rtl w:val="0"/>
        </w:rPr>
        <w:t xml:space="preserve">Indovina chi?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-50164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394"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4960620</wp:posOffset>
            </wp:positionH>
            <wp:positionV relativeFrom="paragraph">
              <wp:posOffset>26670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416"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3CF">
      <w:pPr>
        <w:spacing w:after="120" w:before="120" w:line="336" w:lineRule="auto"/>
        <w:jc w:val="both"/>
        <w:rPr/>
      </w:pPr>
      <w:r w:rsidDel="00000000" w:rsidR="00000000" w:rsidRPr="00000000">
        <w:rPr>
          <w:rtl w:val="0"/>
        </w:rPr>
        <w:t xml:space="preserve">Mostra agli studenti le quattro immagini qui sotto e leggi lentamente le seguenti frasi. Gli studenti devono indovinare chi sono le persone in base alla descrizione.</w:t>
      </w:r>
    </w:p>
    <w:p w:rsidR="00000000" w:rsidDel="00000000" w:rsidP="00000000" w:rsidRDefault="00000000" w:rsidRPr="00000000" w14:paraId="000003D0">
      <w:pPr>
        <w:spacing w:after="120" w:before="120" w:line="336" w:lineRule="auto"/>
        <w:jc w:val="both"/>
        <w:rPr>
          <w:i w:val="1"/>
          <w:iCs w:val="1"/>
        </w:rPr>
      </w:pPr>
      <w:r w:rsidDel="00000000" w:rsidR="00000000" w:rsidRPr="00000000">
        <w:rPr>
          <w:i w:val="1"/>
          <w:iCs w:val="1"/>
          <w:rtl w:val="0"/>
        </w:rPr>
        <w:t xml:space="preserve">A. Jim è più basso di Marta. Ha i capelli corti, pantaloni neri e una maglietta blu.</w:t>
        <w:br w:type="textWrapping"/>
        <w:t xml:space="preserve">B. Marta è alta, ha i capelli lunghi, pantaloni rossi, una giacca nera e occhiali rossi.</w:t>
        <w:br w:type="textWrapping"/>
        <w:t xml:space="preserve">C. Eleni è più bassa di Jim. Ha i capelli lunghi, indossa dei jeans e ha una borsa.</w:t>
        <w:br w:type="textWrapping"/>
        <w:t xml:space="preserve">D. Adam ha dei jeans, scarpe marroni, una giacca nera e un cappello.</w:t>
      </w:r>
    </w:p>
    <w:p w:rsidR="00000000" w:rsidDel="00000000" w:rsidP="00000000" w:rsidRDefault="00000000" w:rsidRPr="00000000" w14:paraId="000003D1">
      <w:pPr>
        <w:spacing w:after="120" w:before="120" w:line="336" w:lineRule="auto"/>
        <w:jc w:val="center"/>
        <w:rPr/>
      </w:pPr>
      <w:r w:rsidDel="00000000" w:rsidR="00000000" w:rsidRPr="00000000">
        <w:rPr/>
        <w:drawing>
          <wp:inline distB="0" distT="0" distL="0" distR="0">
            <wp:extent cx="5165725" cy="2961640"/>
            <wp:effectExtent b="38100" l="38100" r="38100" t="38100"/>
            <wp:docPr id="2144537535" name="image156.png"/>
            <a:graphic>
              <a:graphicData uri="http://schemas.openxmlformats.org/drawingml/2006/picture">
                <pic:pic>
                  <pic:nvPicPr>
                    <pic:cNvPr id="0" name="image156.png"/>
                    <pic:cNvPicPr preferRelativeResize="0"/>
                  </pic:nvPicPr>
                  <pic:blipFill>
                    <a:blip r:embed="rId122"/>
                    <a:srcRect b="0" l="0" r="0" t="0"/>
                    <a:stretch>
                      <a:fillRect/>
                    </a:stretch>
                  </pic:blipFill>
                  <pic:spPr>
                    <a:xfrm>
                      <a:off x="0" y="0"/>
                      <a:ext cx="5165725" cy="2961640"/>
                    </a:xfrm>
                    <a:prstGeom prst="rect"/>
                    <a:ln w="38100">
                      <a:solidFill>
                        <a:srgbClr val="3A7D22"/>
                      </a:solidFill>
                      <a:prstDash val="solid"/>
                    </a:ln>
                  </pic:spPr>
                </pic:pic>
              </a:graphicData>
            </a:graphic>
          </wp:inline>
        </w:drawing>
      </w:r>
      <w:r w:rsidDel="00000000" w:rsidR="00000000" w:rsidRPr="00000000">
        <w:rPr>
          <w:rtl w:val="0"/>
        </w:rPr>
      </w:r>
    </w:p>
    <w:p w:rsidR="00000000" w:rsidDel="00000000" w:rsidP="00000000" w:rsidRDefault="00000000" w:rsidRPr="00000000" w14:paraId="000003D2">
      <w:pPr>
        <w:jc w:val="both"/>
        <w:rPr/>
      </w:pPr>
      <w:r w:rsidDel="00000000" w:rsidR="00000000" w:rsidRPr="00000000">
        <w:rPr>
          <w:rtl w:val="0"/>
        </w:rPr>
      </w:r>
    </w:p>
    <w:p w:rsidR="00000000" w:rsidDel="00000000" w:rsidP="00000000" w:rsidRDefault="00000000" w:rsidRPr="00000000" w14:paraId="000003D3">
      <w:pPr>
        <w:jc w:val="both"/>
        <w:rPr>
          <w:rFonts w:ascii="Cambria" w:cs="Cambria" w:eastAsia="Cambria" w:hAnsi="Cambria"/>
          <w:b w:val="1"/>
          <w:bCs w:val="1"/>
          <w:color w:val="e49edd"/>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-5079</wp:posOffset>
            </wp:positionH>
            <wp:positionV relativeFrom="paragraph">
              <wp:posOffset>287020</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360" name="image6.png"/>
            <a:graphic>
              <a:graphicData uri="http://schemas.openxmlformats.org/drawingml/2006/picture">
                <pic:pic>
                  <pic:nvPicPr>
                    <pic:cNvPr descr="Imagen que contiene interior, tabla, rompecabezas, hecho&#10;&#10;Descripción generada automáticamente" id="0" name="image6.png"/>
                    <pic:cNvPicPr preferRelativeResize="0"/>
                  </pic:nvPicPr>
                  <pic:blipFill>
                    <a:blip r:embed="rId42"/>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3D4">
      <w:pPr>
        <w:spacing w:after="120" w:before="120" w:line="336" w:lineRule="auto"/>
        <w:jc w:val="both"/>
        <w:rPr>
          <w:rFonts w:ascii="Cambria" w:cs="Cambria" w:eastAsia="Cambria" w:hAnsi="Cambria"/>
          <w:b w:val="1"/>
          <w:bCs w:val="1"/>
          <w:color w:val="4caf50"/>
          <w:sz w:val="28"/>
          <w:szCs w:val="28"/>
          <w:highlight w:val="yellow"/>
        </w:rPr>
      </w:pPr>
      <w:r w:rsidDel="00000000" w:rsidR="00000000" w:rsidRPr="00000000">
        <w:rPr>
          <w:rFonts w:ascii="Cambria" w:cs="Cambria" w:eastAsia="Cambria" w:hAnsi="Cambria"/>
          <w:b w:val="1"/>
          <w:bCs w:val="1"/>
          <w:color w:val="4caf50"/>
          <w:sz w:val="28"/>
          <w:szCs w:val="28"/>
          <w:highlight w:val="yellow"/>
          <w:rtl w:val="0"/>
        </w:rPr>
        <w:t xml:space="preserve">Guess the word. </w:t>
      </w:r>
    </w:p>
    <w:p w:rsidR="00000000" w:rsidDel="00000000" w:rsidP="00000000" w:rsidRDefault="00000000" w:rsidRPr="00000000" w14:paraId="000003D5">
      <w:pPr>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highlight w:val="yellow"/>
          <w:rtl w:val="0"/>
        </w:rPr>
        <w:t xml:space="preserve">Guess the object or the dress.</w:t>
      </w:r>
      <w:r w:rsidDel="00000000" w:rsidR="00000000" w:rsidRPr="00000000">
        <w:rPr>
          <w:rtl w:val="0"/>
        </w:rPr>
      </w:r>
    </w:p>
    <w:p w:rsidR="00000000" w:rsidDel="00000000" w:rsidP="00000000" w:rsidRDefault="00000000" w:rsidRPr="00000000" w14:paraId="000003D6">
      <w:pPr>
        <w:jc w:val="both"/>
        <w:rPr>
          <w:rFonts w:ascii="Cambria" w:cs="Cambria" w:eastAsia="Cambria" w:hAnsi="Cambria"/>
          <w:b w:val="1"/>
          <w:bCs w:val="1"/>
          <w:color w:val="4caf5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4874895</wp:posOffset>
            </wp:positionH>
            <wp:positionV relativeFrom="paragraph">
              <wp:posOffset>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72"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3D7">
      <w:pPr>
        <w:spacing w:after="120" w:before="120" w:line="336" w:lineRule="auto"/>
        <w:jc w:val="both"/>
        <w:rPr>
          <w:rFonts w:ascii="Cambria" w:cs="Cambria" w:eastAsia="Cambria" w:hAnsi="Cambria"/>
          <w:b w:val="1"/>
          <w:bCs w:val="1"/>
          <w:i w:val="1"/>
          <w:iCs w:val="1"/>
          <w:color w:val="3a7d22"/>
          <w:sz w:val="28"/>
          <w:szCs w:val="28"/>
        </w:rPr>
      </w:pPr>
      <w:r w:rsidDel="00000000" w:rsidR="00000000" w:rsidRPr="00000000">
        <w:rPr>
          <w:rFonts w:ascii="Cambria" w:cs="Cambria" w:eastAsia="Cambria" w:hAnsi="Cambria"/>
          <w:b w:val="1"/>
          <w:bCs w:val="1"/>
          <w:color w:val="3a7d22"/>
          <w:sz w:val="28"/>
          <w:szCs w:val="28"/>
          <w:rtl w:val="0"/>
        </w:rPr>
        <w:t xml:space="preserve">ATTIVITA 3 - </w:t>
      </w:r>
      <w:r w:rsidDel="00000000" w:rsidR="00000000" w:rsidRPr="00000000">
        <w:rPr>
          <w:rFonts w:ascii="Cambria" w:cs="Cambria" w:eastAsia="Cambria" w:hAnsi="Cambria"/>
          <w:b w:val="1"/>
          <w:bCs w:val="1"/>
          <w:i w:val="1"/>
          <w:iCs w:val="1"/>
          <w:color w:val="3a7d22"/>
          <w:sz w:val="28"/>
          <w:szCs w:val="28"/>
          <w:rtl w:val="0"/>
        </w:rPr>
        <w:t xml:space="preserve">Andare a fare shopping</w:t>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378"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D8">
      <w:pPr>
        <w:spacing w:after="120" w:before="120" w:line="336" w:lineRule="auto"/>
        <w:jc w:val="both"/>
        <w:rPr>
          <w:b w:val="1"/>
          <w:bCs w:val="1"/>
        </w:rPr>
      </w:pPr>
      <w:r w:rsidDel="00000000" w:rsidR="00000000" w:rsidRPr="00000000">
        <w:rPr>
          <w:b w:val="1"/>
          <w:bCs w:val="1"/>
          <w:rtl w:val="0"/>
        </w:rPr>
        <w:t xml:space="preserve">Per studenti più giovani (età 11-14):</w:t>
      </w:r>
    </w:p>
    <w:p w:rsidR="00000000" w:rsidDel="00000000" w:rsidP="00000000" w:rsidRDefault="00000000" w:rsidRPr="00000000" w14:paraId="000003D9">
      <w:pPr>
        <w:numPr>
          <w:ilvl w:val="0"/>
          <w:numId w:val="1"/>
        </w:numPr>
        <w:spacing w:after="120" w:before="120" w:line="336" w:lineRule="auto"/>
        <w:ind w:left="720" w:hanging="360"/>
        <w:jc w:val="both"/>
        <w:rPr/>
      </w:pPr>
      <w:r w:rsidDel="00000000" w:rsidR="00000000" w:rsidRPr="00000000">
        <w:rPr>
          <w:rtl w:val="0"/>
        </w:rPr>
        <w:t xml:space="preserve">Porta una varietà di vestiti, accessori e oggetti da casa per l’attività.</w:t>
      </w:r>
    </w:p>
    <w:p w:rsidR="00000000" w:rsidDel="00000000" w:rsidP="00000000" w:rsidRDefault="00000000" w:rsidRPr="00000000" w14:paraId="000003DA">
      <w:pPr>
        <w:numPr>
          <w:ilvl w:val="0"/>
          <w:numId w:val="1"/>
        </w:numPr>
        <w:spacing w:after="120" w:before="120" w:line="336" w:lineRule="auto"/>
        <w:ind w:left="720" w:hanging="360"/>
        <w:jc w:val="both"/>
        <w:rPr/>
      </w:pPr>
      <w:r w:rsidDel="00000000" w:rsidR="00000000" w:rsidRPr="00000000">
        <w:rPr>
          <w:rtl w:val="0"/>
        </w:rPr>
        <w:t xml:space="preserve">Dividi la classe in due gruppi principali: acquirenti e negozianti. Gli acquirenti lavorano in coppia e ricevono un budget di 100 euro per i loro acquisti.</w:t>
      </w:r>
    </w:p>
    <w:p w:rsidR="00000000" w:rsidDel="00000000" w:rsidP="00000000" w:rsidRDefault="00000000" w:rsidRPr="00000000" w14:paraId="000003DB">
      <w:pPr>
        <w:numPr>
          <w:ilvl w:val="0"/>
          <w:numId w:val="1"/>
        </w:numPr>
        <w:spacing w:after="120" w:before="120" w:line="336" w:lineRule="auto"/>
        <w:ind w:left="720" w:hanging="360"/>
        <w:jc w:val="both"/>
        <w:rPr/>
      </w:pPr>
      <w:r w:rsidDel="00000000" w:rsidR="00000000" w:rsidRPr="00000000">
        <w:rPr>
          <w:rtl w:val="0"/>
        </w:rPr>
        <w:t xml:space="preserve">Dividi i venditori in gruppi di tre. Ogni gruppo sceglie il tipo di negozio (es. mercato, boutique, negozio di sport, negozio di accessori) e seleziona tre articoli da vendere. Devono anche scegliere un nome per il loro negozio, ad esempio "Il Mercato degli Amici".</w:t>
      </w:r>
    </w:p>
    <w:p w:rsidR="00000000" w:rsidDel="00000000" w:rsidP="00000000" w:rsidRDefault="00000000" w:rsidRPr="00000000" w14:paraId="000003DC">
      <w:pPr>
        <w:numPr>
          <w:ilvl w:val="0"/>
          <w:numId w:val="1"/>
        </w:numPr>
        <w:spacing w:after="120" w:before="120" w:line="336" w:lineRule="auto"/>
        <w:ind w:left="720" w:hanging="360"/>
        <w:jc w:val="both"/>
        <w:rPr/>
      </w:pPr>
      <w:r w:rsidDel="00000000" w:rsidR="00000000" w:rsidRPr="00000000">
        <w:rPr>
          <w:rtl w:val="0"/>
        </w:rPr>
        <w:t xml:space="preserve">Riorganizza i banchi della classe per creare punti vendita separati per ogni negozio.</w:t>
      </w:r>
    </w:p>
    <w:p w:rsidR="00000000" w:rsidDel="00000000" w:rsidP="00000000" w:rsidRDefault="00000000" w:rsidRPr="00000000" w14:paraId="000003DD">
      <w:pPr>
        <w:numPr>
          <w:ilvl w:val="0"/>
          <w:numId w:val="1"/>
        </w:numPr>
        <w:spacing w:after="120" w:before="120" w:line="336" w:lineRule="auto"/>
        <w:ind w:left="720" w:hanging="360"/>
        <w:jc w:val="both"/>
        <w:rPr/>
      </w:pPr>
      <w:r w:rsidDel="00000000" w:rsidR="00000000" w:rsidRPr="00000000">
        <w:rPr>
          <w:rtl w:val="0"/>
        </w:rPr>
        <w:t xml:space="preserve">Ogni gruppo di venditori stabilisce i prezzi e assegna i ruoli: cassiere, assistente di negozio e, se necessario, esperto di moda o prodotto.</w:t>
      </w:r>
    </w:p>
    <w:p w:rsidR="00000000" w:rsidDel="00000000" w:rsidP="00000000" w:rsidRDefault="00000000" w:rsidRPr="00000000" w14:paraId="000003DE">
      <w:pPr>
        <w:numPr>
          <w:ilvl w:val="0"/>
          <w:numId w:val="1"/>
        </w:numPr>
        <w:spacing w:after="120" w:before="120" w:line="336" w:lineRule="auto"/>
        <w:ind w:left="720" w:hanging="360"/>
        <w:jc w:val="both"/>
        <w:rPr/>
      </w:pPr>
      <w:r w:rsidDel="00000000" w:rsidR="00000000" w:rsidRPr="00000000">
        <w:rPr>
          <w:rtl w:val="0"/>
        </w:rPr>
        <w:t xml:space="preserve">Fornisci agli studenti delle “schede guida” con espressioni utili per la conversazione.</w:t>
      </w:r>
    </w:p>
    <w:p w:rsidR="00000000" w:rsidDel="00000000" w:rsidP="00000000" w:rsidRDefault="00000000" w:rsidRPr="00000000" w14:paraId="000003DF">
      <w:pPr>
        <w:numPr>
          <w:ilvl w:val="0"/>
          <w:numId w:val="1"/>
        </w:numPr>
        <w:spacing w:after="120" w:before="120" w:line="336" w:lineRule="auto"/>
        <w:ind w:left="720" w:hanging="360"/>
        <w:jc w:val="both"/>
        <w:rPr/>
      </w:pPr>
      <w:r w:rsidDel="00000000" w:rsidR="00000000" w:rsidRPr="00000000">
        <w:rPr>
          <w:rtl w:val="0"/>
        </w:rPr>
        <w:t xml:space="preserve">Gli acquirenti si muovono nella stanza, interagendo con i venditori per acquistare gli articoli. I venditori promuovono attivamente i loro prodotti e negoziano i prezzi.</w:t>
      </w:r>
    </w:p>
    <w:p w:rsidR="00000000" w:rsidDel="00000000" w:rsidP="00000000" w:rsidRDefault="00000000" w:rsidRPr="00000000" w14:paraId="000003E0">
      <w:pPr>
        <w:numPr>
          <w:ilvl w:val="0"/>
          <w:numId w:val="1"/>
        </w:numPr>
        <w:spacing w:after="120" w:before="120" w:line="336" w:lineRule="auto"/>
        <w:ind w:left="720" w:hanging="360"/>
        <w:jc w:val="both"/>
        <w:rPr/>
      </w:pPr>
      <w:r w:rsidDel="00000000" w:rsidR="00000000" w:rsidRPr="00000000">
        <w:rPr>
          <w:rtl w:val="0"/>
        </w:rPr>
        <w:t xml:space="preserve">Dopo un determinato periodo di tempo (stabilito da te), i ruoli si invertono: gli acquirenti diventano venditori e viceversa.</w:t>
      </w:r>
    </w:p>
    <w:p w:rsidR="00000000" w:rsidDel="00000000" w:rsidP="00000000" w:rsidRDefault="00000000" w:rsidRPr="00000000" w14:paraId="000003E1">
      <w:pPr>
        <w:numPr>
          <w:ilvl w:val="0"/>
          <w:numId w:val="1"/>
        </w:numPr>
        <w:spacing w:after="120" w:before="120" w:line="336" w:lineRule="auto"/>
        <w:ind w:left="720" w:hanging="360"/>
        <w:jc w:val="both"/>
        <w:rPr/>
      </w:pPr>
      <w:r w:rsidDel="00000000" w:rsidR="00000000" w:rsidRPr="00000000">
        <w:rPr>
          <w:rtl w:val="0"/>
        </w:rPr>
        <w:t xml:space="preserve">Durante l’attività, tieni traccia degli articoli venduti e dei prezzi, fornendo supporto linguistico e incoraggiando l’uso della lingua straniera, pur permettendo altre lingue se utili alla comunicazione.</w:t>
      </w:r>
    </w:p>
    <w:p w:rsidR="00000000" w:rsidDel="00000000" w:rsidP="00000000" w:rsidRDefault="00000000" w:rsidRPr="00000000" w14:paraId="000003E2">
      <w:pPr>
        <w:spacing w:after="120" w:before="120" w:line="336" w:lineRule="auto"/>
        <w:jc w:val="both"/>
        <w:rPr>
          <w:b w:val="1"/>
          <w:bCs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E3">
      <w:pPr>
        <w:spacing w:after="120" w:before="120" w:line="336" w:lineRule="auto"/>
        <w:jc w:val="both"/>
        <w:rPr>
          <w:b w:val="1"/>
          <w:bCs w:val="1"/>
        </w:rPr>
      </w:pPr>
      <w:r w:rsidDel="00000000" w:rsidR="00000000" w:rsidRPr="00000000">
        <w:rPr>
          <w:b w:val="1"/>
          <w:bCs w:val="1"/>
          <w:rtl w:val="0"/>
        </w:rPr>
        <w:t xml:space="preserve">Per studenti più grandi (età 15-18):</w:t>
      </w:r>
    </w:p>
    <w:p w:rsidR="00000000" w:rsidDel="00000000" w:rsidP="00000000" w:rsidRDefault="00000000" w:rsidRPr="00000000" w14:paraId="000003E4">
      <w:pPr>
        <w:numPr>
          <w:ilvl w:val="0"/>
          <w:numId w:val="2"/>
        </w:numPr>
        <w:spacing w:after="120" w:before="120" w:line="336" w:lineRule="auto"/>
        <w:ind w:left="720" w:hanging="360"/>
        <w:jc w:val="both"/>
        <w:rPr/>
      </w:pPr>
      <w:r w:rsidDel="00000000" w:rsidR="00000000" w:rsidRPr="00000000">
        <w:rPr>
          <w:rtl w:val="0"/>
        </w:rPr>
        <w:t xml:space="preserve">Discuti con gli studenti se preferiscono un'attività di role play con libertà nella creazione degli scenari o una struttura più guidata.</w:t>
      </w:r>
    </w:p>
    <w:p w:rsidR="00000000" w:rsidDel="00000000" w:rsidP="00000000" w:rsidRDefault="00000000" w:rsidRPr="00000000" w14:paraId="000003E5">
      <w:pPr>
        <w:numPr>
          <w:ilvl w:val="0"/>
          <w:numId w:val="2"/>
        </w:numPr>
        <w:spacing w:after="120" w:before="120" w:line="336" w:lineRule="auto"/>
        <w:ind w:left="720" w:hanging="360"/>
        <w:jc w:val="both"/>
        <w:rPr/>
      </w:pPr>
      <w:r w:rsidDel="00000000" w:rsidR="00000000" w:rsidRPr="00000000">
        <w:rPr>
          <w:rtl w:val="0"/>
        </w:rPr>
        <w:t xml:space="preserve">Incoraggia la creatività nella scelta degli articoli e nell’interazione.</w:t>
      </w:r>
    </w:p>
    <w:p w:rsidR="00000000" w:rsidDel="00000000" w:rsidP="00000000" w:rsidRDefault="00000000" w:rsidRPr="00000000" w14:paraId="000003E6">
      <w:pPr>
        <w:spacing w:after="120" w:before="120" w:line="336" w:lineRule="auto"/>
        <w:jc w:val="both"/>
        <w:rPr>
          <w:b w:val="1"/>
          <w:bCs w:val="1"/>
        </w:rPr>
      </w:pPr>
      <w:r w:rsidDel="00000000" w:rsidR="00000000" w:rsidRPr="00000000">
        <w:rPr>
          <w:b w:val="1"/>
          <w:bCs w:val="1"/>
          <w:rtl w:val="0"/>
        </w:rPr>
        <w:t xml:space="preserve">Opzione A: Role Play Libero</w:t>
      </w:r>
    </w:p>
    <w:p w:rsidR="00000000" w:rsidDel="00000000" w:rsidP="00000000" w:rsidRDefault="00000000" w:rsidRPr="00000000" w14:paraId="000003E7">
      <w:pPr>
        <w:numPr>
          <w:ilvl w:val="0"/>
          <w:numId w:val="3"/>
        </w:numPr>
        <w:spacing w:after="120" w:before="120" w:line="336" w:lineRule="auto"/>
        <w:ind w:left="720" w:hanging="360"/>
        <w:jc w:val="both"/>
        <w:rPr/>
      </w:pPr>
      <w:r w:rsidDel="00000000" w:rsidR="00000000" w:rsidRPr="00000000">
        <w:rPr>
          <w:rtl w:val="0"/>
        </w:rPr>
        <w:t xml:space="preserve">Dividi la classe in gruppi di tre con ruoli di cassiere, assistente di negozio e acquirente.</w:t>
      </w:r>
    </w:p>
    <w:p w:rsidR="00000000" w:rsidDel="00000000" w:rsidP="00000000" w:rsidRDefault="00000000" w:rsidRPr="00000000" w14:paraId="000003E8">
      <w:pPr>
        <w:numPr>
          <w:ilvl w:val="0"/>
          <w:numId w:val="3"/>
        </w:numPr>
        <w:spacing w:after="120" w:before="120" w:line="336" w:lineRule="auto"/>
        <w:ind w:left="720" w:hanging="360"/>
        <w:jc w:val="both"/>
        <w:rPr/>
      </w:pPr>
      <w:r w:rsidDel="00000000" w:rsidR="00000000" w:rsidRPr="00000000">
        <w:rPr>
          <w:rtl w:val="0"/>
        </w:rPr>
        <w:t xml:space="preserve">Lascia che i gruppi decidano autonomamente il tipo di negozio e costruiscano i loro dialoghi.</w:t>
      </w:r>
    </w:p>
    <w:p w:rsidR="00000000" w:rsidDel="00000000" w:rsidP="00000000" w:rsidRDefault="00000000" w:rsidRPr="00000000" w14:paraId="000003E9">
      <w:pPr>
        <w:numPr>
          <w:ilvl w:val="0"/>
          <w:numId w:val="3"/>
        </w:numPr>
        <w:spacing w:after="120" w:before="120" w:line="336" w:lineRule="auto"/>
        <w:ind w:left="720" w:hanging="360"/>
        <w:jc w:val="both"/>
        <w:rPr/>
      </w:pPr>
      <w:r w:rsidDel="00000000" w:rsidR="00000000" w:rsidRPr="00000000">
        <w:rPr>
          <w:rtl w:val="0"/>
        </w:rPr>
        <w:t xml:space="preserve">Fornisci carte con espressioni utili per guidare le conversazioni.</w:t>
      </w:r>
    </w:p>
    <w:p w:rsidR="00000000" w:rsidDel="00000000" w:rsidP="00000000" w:rsidRDefault="00000000" w:rsidRPr="00000000" w14:paraId="000003EA">
      <w:pPr>
        <w:spacing w:after="120" w:before="120" w:line="336" w:lineRule="auto"/>
        <w:jc w:val="both"/>
        <w:rPr>
          <w:b w:val="1"/>
          <w:bCs w:val="1"/>
        </w:rPr>
      </w:pPr>
      <w:r w:rsidDel="00000000" w:rsidR="00000000" w:rsidRPr="00000000">
        <w:rPr>
          <w:b w:val="1"/>
          <w:bCs w:val="1"/>
          <w:rtl w:val="0"/>
        </w:rPr>
        <w:t xml:space="preserve">Opzione B: Role Play Guidato</w:t>
      </w:r>
    </w:p>
    <w:p w:rsidR="00000000" w:rsidDel="00000000" w:rsidP="00000000" w:rsidRDefault="00000000" w:rsidRPr="00000000" w14:paraId="000003EB">
      <w:pPr>
        <w:numPr>
          <w:ilvl w:val="0"/>
          <w:numId w:val="4"/>
        </w:numPr>
        <w:spacing w:after="120" w:before="120" w:line="336" w:lineRule="auto"/>
        <w:ind w:left="720" w:hanging="360"/>
        <w:jc w:val="both"/>
        <w:rPr/>
      </w:pPr>
      <w:r w:rsidDel="00000000" w:rsidR="00000000" w:rsidRPr="00000000">
        <w:rPr>
          <w:rtl w:val="0"/>
        </w:rPr>
        <w:t xml:space="preserve">Assegna personaggi specifici agli acquirenti, come un cliente difficile o uno molto gentile.</w:t>
      </w:r>
    </w:p>
    <w:p w:rsidR="00000000" w:rsidDel="00000000" w:rsidP="00000000" w:rsidRDefault="00000000" w:rsidRPr="00000000" w14:paraId="000003EC">
      <w:pPr>
        <w:numPr>
          <w:ilvl w:val="0"/>
          <w:numId w:val="4"/>
        </w:numPr>
        <w:spacing w:after="120" w:before="120" w:line="336" w:lineRule="auto"/>
        <w:ind w:left="720" w:hanging="360"/>
        <w:jc w:val="both"/>
        <w:rPr/>
      </w:pPr>
      <w:r w:rsidDel="00000000" w:rsidR="00000000" w:rsidRPr="00000000">
        <w:rPr>
          <w:rtl w:val="0"/>
        </w:rPr>
        <w:t xml:space="preserve">I gruppi sviluppano i dialoghi basandosi sui personaggi e sul tipo di negozio.</w:t>
      </w:r>
    </w:p>
    <w:p w:rsidR="00000000" w:rsidDel="00000000" w:rsidP="00000000" w:rsidRDefault="00000000" w:rsidRPr="00000000" w14:paraId="000003ED">
      <w:pPr>
        <w:spacing w:after="120" w:before="120" w:line="336" w:lineRule="auto"/>
        <w:jc w:val="both"/>
        <w:rPr/>
      </w:pPr>
      <w:r w:rsidDel="00000000" w:rsidR="00000000" w:rsidRPr="00000000">
        <w:rPr>
          <w:rtl w:val="0"/>
        </w:rPr>
        <w:t xml:space="preserve">Mentre gli studenti interagiscono, facilita la discussione, offri supporto linguistico e monitora i role play. Fornisci feedback per migliorare l’uso della lingua e le abilità di interazione.</w:t>
      </w:r>
    </w:p>
    <w:p w:rsidR="00000000" w:rsidDel="00000000" w:rsidP="00000000" w:rsidRDefault="00000000" w:rsidRPr="00000000" w14:paraId="000003EE">
      <w:pPr>
        <w:spacing w:after="120" w:before="120" w:line="336" w:lineRule="auto"/>
        <w:jc w:val="both"/>
        <w:rPr>
          <w:i w:val="1"/>
          <w:iCs w:val="1"/>
        </w:rPr>
      </w:pPr>
      <w:r w:rsidDel="00000000" w:rsidR="00000000" w:rsidRPr="00000000">
        <w:rPr>
          <w:i w:val="1"/>
          <w:iCs w:val="1"/>
          <w:rtl w:val="0"/>
        </w:rPr>
        <w:t xml:space="preserve">Esempio di una </w:t>
      </w:r>
      <w:r w:rsidDel="00000000" w:rsidR="00000000" w:rsidRPr="00000000">
        <w:rPr>
          <w:b w:val="1"/>
          <w:bCs w:val="1"/>
          <w:i w:val="1"/>
          <w:iCs w:val="1"/>
          <w:color w:val="3a7d22"/>
          <w:rtl w:val="0"/>
        </w:rPr>
        <w:t xml:space="preserve">carta</w:t>
      </w:r>
      <w:r w:rsidDel="00000000" w:rsidR="00000000" w:rsidRPr="00000000">
        <w:rPr>
          <w:i w:val="1"/>
          <w:iCs w:val="1"/>
          <w:color w:val="3a7d22"/>
          <w:rtl w:val="0"/>
        </w:rPr>
        <w:t xml:space="preserve"> </w:t>
      </w:r>
      <w:r w:rsidDel="00000000" w:rsidR="00000000" w:rsidRPr="00000000">
        <w:rPr>
          <w:i w:val="1"/>
          <w:iCs w:val="1"/>
          <w:rtl w:val="0"/>
        </w:rPr>
        <w:t xml:space="preserve">per facilitare la comunicazione: </w:t>
      </w:r>
    </w:p>
    <w:p w:rsidR="00000000" w:rsidDel="00000000" w:rsidP="00000000" w:rsidRDefault="00000000" w:rsidRPr="00000000" w14:paraId="000003EF">
      <w:pPr>
        <w:spacing w:after="120" w:before="120" w:line="336" w:lineRule="auto"/>
        <w:jc w:val="both"/>
        <w:rPr>
          <w:b w:val="1"/>
          <w:bCs w:val="1"/>
        </w:rPr>
      </w:pPr>
      <w:r w:rsidDel="00000000" w:rsidR="00000000" w:rsidRPr="00000000">
        <w:rPr>
          <w:rtl w:val="0"/>
        </w:rPr>
      </w:r>
    </w:p>
    <w:tbl>
      <w:tblPr>
        <w:tblStyle w:val="Table39"/>
        <w:tblW w:w="5760.0" w:type="dxa"/>
        <w:jc w:val="center"/>
        <w:tblBorders>
          <w:top w:color="000000" w:space="0" w:sz="12" w:val="single"/>
          <w:left w:color="000000" w:space="0" w:sz="12" w:val="single"/>
          <w:bottom w:color="000000" w:space="0" w:sz="12" w:val="single"/>
          <w:right w:color="000000" w:space="0" w:sz="12" w:val="single"/>
          <w:insideH w:color="000000" w:space="0" w:sz="12" w:val="single"/>
          <w:insideV w:color="000000" w:space="0" w:sz="12" w:val="single"/>
        </w:tblBorders>
        <w:tblLayout w:type="fixed"/>
        <w:tblLook w:val="0400"/>
      </w:tblPr>
      <w:tblGrid>
        <w:gridCol w:w="5760"/>
        <w:tblGridChange w:id="0">
          <w:tblGrid>
            <w:gridCol w:w="5760"/>
          </w:tblGrid>
        </w:tblGridChange>
      </w:tblGrid>
      <w:tr>
        <w:trPr>
          <w:cantSplit w:val="0"/>
          <w:trHeight w:val="1498" w:hRule="atLeast"/>
          <w:tblHeader w:val="0"/>
        </w:trPr>
        <w:tc>
          <w:tcPr>
            <w:tcBorders>
              <w:top w:color="275317" w:space="0" w:sz="12" w:val="single"/>
              <w:left w:color="275317" w:space="0" w:sz="12" w:val="single"/>
              <w:bottom w:color="275317" w:space="0" w:sz="12" w:val="single"/>
              <w:right w:color="275317" w:space="0" w:sz="12" w:val="single"/>
            </w:tcBorders>
            <w:shd w:fill="auto" w:val="clear"/>
          </w:tcPr>
          <w:p w:rsidR="00000000" w:rsidDel="00000000" w:rsidP="00000000" w:rsidRDefault="00000000" w:rsidRPr="00000000" w14:paraId="000003F0">
            <w:pPr>
              <w:spacing w:after="120" w:before="120" w:line="336" w:lineRule="auto"/>
              <w:rPr>
                <w:b w:val="1"/>
                <w:bCs w:val="1"/>
                <w:i w:val="1"/>
                <w:iCs w:val="1"/>
              </w:rPr>
            </w:pPr>
            <w:r w:rsidDel="00000000" w:rsidR="00000000" w:rsidRPr="00000000">
              <w:rPr>
                <w:b w:val="1"/>
                <w:bCs w:val="1"/>
                <w:i w:val="1"/>
                <w:iCs w:val="1"/>
                <w:rtl w:val="0"/>
              </w:rPr>
              <w:t xml:space="preserve">Buongiorno, vorrei un cappello /____________</w:t>
            </w:r>
          </w:p>
          <w:p w:rsidR="00000000" w:rsidDel="00000000" w:rsidP="00000000" w:rsidRDefault="00000000" w:rsidRPr="00000000" w14:paraId="000003F1">
            <w:pPr>
              <w:spacing w:after="120" w:before="120" w:line="336" w:lineRule="auto"/>
              <w:rPr>
                <w:b w:val="1"/>
                <w:bCs w:val="1"/>
                <w:i w:val="1"/>
                <w:iCs w:val="1"/>
              </w:rPr>
            </w:pPr>
            <w:r w:rsidDel="00000000" w:rsidR="00000000" w:rsidRPr="00000000">
              <w:rPr>
                <w:b w:val="1"/>
                <w:bCs w:val="1"/>
                <w:i w:val="1"/>
                <w:iCs w:val="1"/>
                <w:rtl w:val="0"/>
              </w:rPr>
              <w:t xml:space="preserve">Quanto costa? </w:t>
            </w:r>
          </w:p>
          <w:p w:rsidR="00000000" w:rsidDel="00000000" w:rsidP="00000000" w:rsidRDefault="00000000" w:rsidRPr="00000000" w14:paraId="000003F2">
            <w:pPr>
              <w:spacing w:after="120" w:before="120" w:line="336" w:lineRule="auto"/>
              <w:rPr>
                <w:b w:val="1"/>
                <w:bCs w:val="1"/>
                <w:i w:val="1"/>
                <w:iCs w:val="1"/>
              </w:rPr>
            </w:pPr>
            <w:r w:rsidDel="00000000" w:rsidR="00000000" w:rsidRPr="00000000">
              <w:rPr>
                <w:b w:val="1"/>
                <w:bCs w:val="1"/>
                <w:i w:val="1"/>
                <w:iCs w:val="1"/>
                <w:rtl w:val="0"/>
              </w:rPr>
              <w:t xml:space="preserve">Costa 20 euro/____________</w:t>
            </w:r>
          </w:p>
          <w:p w:rsidR="00000000" w:rsidDel="00000000" w:rsidP="00000000" w:rsidRDefault="00000000" w:rsidRPr="00000000" w14:paraId="000003F3">
            <w:pPr>
              <w:spacing w:after="120" w:before="120" w:line="336" w:lineRule="auto"/>
              <w:rPr>
                <w:b w:val="1"/>
                <w:bCs w:val="1"/>
                <w:i w:val="1"/>
                <w:iCs w:val="1"/>
              </w:rPr>
            </w:pPr>
            <w:r w:rsidDel="00000000" w:rsidR="00000000" w:rsidRPr="00000000">
              <w:rPr>
                <w:b w:val="1"/>
                <w:bCs w:val="1"/>
                <w:i w:val="1"/>
                <w:iCs w:val="1"/>
                <w:rtl w:val="0"/>
              </w:rPr>
              <w:t xml:space="preserve">È troppo caro! </w:t>
            </w:r>
          </w:p>
          <w:p w:rsidR="00000000" w:rsidDel="00000000" w:rsidP="00000000" w:rsidRDefault="00000000" w:rsidRPr="00000000" w14:paraId="000003F4">
            <w:pPr>
              <w:spacing w:after="120" w:before="120" w:line="336" w:lineRule="auto"/>
              <w:rPr>
                <w:b w:val="1"/>
                <w:bCs w:val="1"/>
                <w:i w:val="1"/>
                <w:iCs w:val="1"/>
              </w:rPr>
            </w:pPr>
            <w:r w:rsidDel="00000000" w:rsidR="00000000" w:rsidRPr="00000000">
              <w:rPr>
                <w:b w:val="1"/>
                <w:bCs w:val="1"/>
                <w:i w:val="1"/>
                <w:iCs w:val="1"/>
                <w:rtl w:val="0"/>
              </w:rPr>
              <w:t xml:space="preserve">Mi piace! </w:t>
            </w:r>
          </w:p>
          <w:p w:rsidR="00000000" w:rsidDel="00000000" w:rsidP="00000000" w:rsidRDefault="00000000" w:rsidRPr="00000000" w14:paraId="000003F5">
            <w:pPr>
              <w:spacing w:after="120" w:before="120" w:line="336" w:lineRule="auto"/>
              <w:rPr>
                <w:b w:val="1"/>
                <w:bCs w:val="1"/>
                <w:i w:val="1"/>
                <w:iCs w:val="1"/>
              </w:rPr>
            </w:pPr>
            <w:r w:rsidDel="00000000" w:rsidR="00000000" w:rsidRPr="00000000">
              <w:rPr>
                <w:b w:val="1"/>
                <w:bCs w:val="1"/>
                <w:i w:val="1"/>
                <w:iCs w:val="1"/>
                <w:rtl w:val="0"/>
              </w:rPr>
              <w:t xml:space="preserve">Non mi piace! </w:t>
            </w:r>
          </w:p>
          <w:p w:rsidR="00000000" w:rsidDel="00000000" w:rsidP="00000000" w:rsidRDefault="00000000" w:rsidRPr="00000000" w14:paraId="000003F6">
            <w:pPr>
              <w:spacing w:after="120" w:before="120" w:line="336" w:lineRule="auto"/>
              <w:rPr>
                <w:b w:val="1"/>
                <w:bCs w:val="1"/>
                <w:i w:val="1"/>
                <w:iCs w:val="1"/>
              </w:rPr>
            </w:pPr>
            <w:r w:rsidDel="00000000" w:rsidR="00000000" w:rsidRPr="00000000">
              <w:rPr>
                <w:b w:val="1"/>
                <w:bCs w:val="1"/>
                <w:i w:val="1"/>
                <w:iCs w:val="1"/>
                <w:rtl w:val="0"/>
              </w:rPr>
              <w:t xml:space="preserve">Posso provarlo? </w:t>
            </w:r>
          </w:p>
          <w:p w:rsidR="00000000" w:rsidDel="00000000" w:rsidP="00000000" w:rsidRDefault="00000000" w:rsidRPr="00000000" w14:paraId="000003F7">
            <w:pPr>
              <w:spacing w:after="120" w:before="120" w:line="336" w:lineRule="auto"/>
              <w:rPr>
                <w:i w:val="1"/>
                <w:iCs w:val="1"/>
                <w:color w:val="196b24"/>
              </w:rPr>
            </w:pPr>
            <w:r w:rsidDel="00000000" w:rsidR="00000000" w:rsidRPr="00000000">
              <w:rPr>
                <w:b w:val="1"/>
                <w:bCs w:val="1"/>
                <w:i w:val="1"/>
                <w:iCs w:val="1"/>
                <w:rtl w:val="0"/>
              </w:rPr>
              <w:t xml:space="preserve">Posso provare una taglia in più?</w:t>
            </w:r>
            <w:r w:rsidDel="00000000" w:rsidR="00000000" w:rsidRPr="00000000">
              <w:rPr>
                <w:rtl w:val="0"/>
              </w:rPr>
            </w:r>
          </w:p>
        </w:tc>
      </w:tr>
    </w:tbl>
    <w:p w:rsidR="00000000" w:rsidDel="00000000" w:rsidP="00000000" w:rsidRDefault="00000000" w:rsidRPr="00000000" w14:paraId="000003F8">
      <w:pPr>
        <w:spacing w:after="120" w:before="120" w:line="240" w:lineRule="auto"/>
        <w:jc w:val="both"/>
        <w:rPr/>
      </w:pPr>
      <w:r w:rsidDel="00000000" w:rsidR="00000000" w:rsidRPr="00000000">
        <w:rPr>
          <w:rtl w:val="0"/>
        </w:rPr>
      </w:r>
    </w:p>
    <w:p w:rsidR="00000000" w:rsidDel="00000000" w:rsidP="00000000" w:rsidRDefault="00000000" w:rsidRPr="00000000" w14:paraId="000003F9">
      <w:pPr>
        <w:jc w:val="both"/>
        <w:rPr>
          <w:i w:val="1"/>
          <w:iCs w:val="1"/>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5022215</wp:posOffset>
            </wp:positionH>
            <wp:positionV relativeFrom="margin">
              <wp:posOffset>3171825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59"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b w:val="1"/>
          <w:bCs w:val="1"/>
          <w:rtl w:val="0"/>
        </w:rPr>
        <w:t xml:space="preserve">Gli studenti di livello A2 </w:t>
      </w:r>
      <w:r w:rsidDel="00000000" w:rsidR="00000000" w:rsidRPr="00000000">
        <w:rPr>
          <w:rtl w:val="0"/>
        </w:rPr>
        <w:t xml:space="preserve">possono anche darsi dei consigli a vicenda.</w:t>
      </w:r>
      <w:r w:rsidDel="00000000" w:rsidR="00000000" w:rsidRPr="00000000">
        <w:rPr>
          <w:b w:val="1"/>
          <w:bCs w:val="1"/>
          <w:rtl w:val="0"/>
        </w:rPr>
        <w:t xml:space="preserve"> </w:t>
      </w:r>
      <w:r w:rsidDel="00000000" w:rsidR="00000000" w:rsidRPr="00000000">
        <w:rPr>
          <w:rtl w:val="0"/>
        </w:rPr>
        <w:t xml:space="preserve">Per esempio, una persona che compra può dire: </w:t>
      </w:r>
      <w:r w:rsidDel="00000000" w:rsidR="00000000" w:rsidRPr="00000000">
        <w:rPr>
          <w:i w:val="1"/>
          <w:iCs w:val="1"/>
          <w:rtl w:val="0"/>
        </w:rPr>
        <w:t xml:space="preserve">Ho una festa di compleanno. Vorrei un cappello. Secondo te, qual è il miglior cappello per me, secondo te?</w:t>
      </w:r>
      <w:r w:rsidDel="00000000" w:rsidR="00000000" w:rsidRPr="00000000">
        <w:rPr>
          <w:rtl w:val="0"/>
        </w:rPr>
        <w:t xml:space="preserve"> La persona che vende può dare un suggerimento, dicendo per esempio: </w:t>
      </w:r>
      <w:r w:rsidDel="00000000" w:rsidR="00000000" w:rsidRPr="00000000">
        <w:rPr>
          <w:i w:val="1"/>
          <w:iCs w:val="1"/>
          <w:rtl w:val="0"/>
        </w:rPr>
        <w:t xml:space="preserve">Hai i capelli corti, penso che questo cappello sia il migliore per te.</w:t>
      </w:r>
      <w:r w:rsidDel="00000000" w:rsidR="00000000" w:rsidRPr="00000000">
        <w:rPr>
          <w:b w:val="1"/>
          <w:bCs w:val="1"/>
          <w:i w:val="1"/>
          <w:iCs w:val="1"/>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5715</wp:posOffset>
            </wp:positionV>
            <wp:extent cx="482600" cy="482600"/>
            <wp:effectExtent b="0" l="0" r="0" t="0"/>
            <wp:wrapSquare wrapText="bothSides" distB="0" distT="0" distL="114300" distR="114300"/>
            <wp:docPr descr="Círculo con flecha a la izquierda con relleno sólido" id="2144537391" name="image7.png"/>
            <a:graphic>
              <a:graphicData uri="http://schemas.openxmlformats.org/drawingml/2006/picture">
                <pic:pic>
                  <pic:nvPicPr>
                    <pic:cNvPr descr="Círculo con flecha a la izquierda con relleno sólido" id="0" name="image7.png"/>
                    <pic:cNvPicPr preferRelativeResize="0"/>
                  </pic:nvPicPr>
                  <pic:blipFill>
                    <a:blip r:embed="rId16"/>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3FA">
      <w:pPr>
        <w:jc w:val="both"/>
        <w:rPr>
          <w:i w:val="1"/>
          <w:iCs w:val="1"/>
        </w:rPr>
      </w:pPr>
      <w:r w:rsidDel="00000000" w:rsidR="00000000" w:rsidRPr="00000000">
        <w:rPr>
          <w:rtl w:val="0"/>
        </w:rPr>
      </w:r>
    </w:p>
    <w:p w:rsidR="00000000" w:rsidDel="00000000" w:rsidP="00000000" w:rsidRDefault="00000000" w:rsidRPr="00000000" w14:paraId="000003FB">
      <w:pPr>
        <w:spacing w:after="120" w:before="120" w:line="336" w:lineRule="auto"/>
        <w:jc w:val="both"/>
        <w:rPr>
          <w:b w:val="1"/>
          <w:bCs w:val="1"/>
          <w:i w:val="1"/>
          <w:iCs w:val="1"/>
          <w:color w:val="196b24"/>
        </w:rPr>
      </w:pPr>
      <w:r w:rsidDel="00000000" w:rsidR="00000000" w:rsidRPr="00000000">
        <w:rPr>
          <w:b w:val="1"/>
          <w:bCs w:val="1"/>
          <w:color w:val="196b24"/>
          <w:sz w:val="28"/>
          <w:szCs w:val="28"/>
        </w:rPr>
        <w:drawing>
          <wp:anchor allowOverlap="1" behindDoc="0" distB="0" distT="0" distL="114300" distR="114300" hidden="0" layoutInCell="1" locked="0" relativeHeight="0" simplePos="0">
            <wp:simplePos x="0" y="0"/>
            <wp:positionH relativeFrom="margin">
              <wp:align>right</wp:align>
            </wp:positionH>
            <wp:positionV relativeFrom="page">
              <wp:posOffset>6268720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90"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3a7d22"/>
          <w:sz w:val="28"/>
          <w:szCs w:val="28"/>
          <w:rtl w:val="0"/>
        </w:rPr>
        <w:t xml:space="preserve"> ATTIVITA 4 </w:t>
      </w:r>
      <w:r w:rsidDel="00000000" w:rsidR="00000000" w:rsidRPr="00000000">
        <w:rPr>
          <w:rFonts w:ascii="Cambria" w:cs="Cambria" w:eastAsia="Cambria" w:hAnsi="Cambria"/>
          <w:b w:val="1"/>
          <w:bCs w:val="1"/>
          <w:i w:val="1"/>
          <w:iCs w:val="1"/>
          <w:color w:val="3a7d22"/>
          <w:sz w:val="28"/>
          <w:szCs w:val="28"/>
          <w:rtl w:val="0"/>
        </w:rPr>
        <w:t xml:space="preserve">- Come mi vesto?</w:t>
      </w:r>
      <w:r w:rsidDel="00000000" w:rsidR="00000000" w:rsidRPr="00000000">
        <w:rPr>
          <w:b w:val="1"/>
          <w:bCs w:val="1"/>
          <w:i w:val="1"/>
          <w:iCs w:val="1"/>
          <w:color w:val="196b24"/>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426"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FC">
      <w:pPr>
        <w:spacing w:line="336" w:lineRule="auto"/>
        <w:jc w:val="both"/>
        <w:rPr/>
      </w:pPr>
      <w:r w:rsidDel="00000000" w:rsidR="00000000" w:rsidRPr="00000000">
        <w:rPr>
          <w:rtl w:val="0"/>
        </w:rPr>
        <w:t xml:space="preserve">Porta delle riviste agli studenti e chiedi loro di descrivere verbalmente come sono vestite le diverse persone. Assicurati che le riviste siano appropriate all'età e al contesto culturale dei tuoi studenti. Gli studenti possono anche decidere di descrivere l'insegnante o i loro compagni. Assicurati che tutti siano a proprio agio nel essere descritti e che le descrizioni siano sempre rispettose. </w:t>
      </w:r>
    </w:p>
    <w:p w:rsidR="00000000" w:rsidDel="00000000" w:rsidP="00000000" w:rsidRDefault="00000000" w:rsidRPr="00000000" w14:paraId="000003FD">
      <w:pPr>
        <w:spacing w:line="336" w:lineRule="auto"/>
        <w:jc w:val="both"/>
        <w:rPr/>
      </w:pPr>
      <w:r w:rsidDel="00000000" w:rsidR="00000000" w:rsidRPr="00000000">
        <w:rPr>
          <w:rtl w:val="0"/>
        </w:rPr>
        <w:t xml:space="preserve">Gli </w:t>
      </w:r>
      <w:r w:rsidDel="00000000" w:rsidR="00000000" w:rsidRPr="00000000">
        <w:rPr>
          <w:b w:val="1"/>
          <w:bCs w:val="1"/>
          <w:rtl w:val="0"/>
        </w:rPr>
        <w:t xml:space="preserve">studenti di livello A2</w:t>
      </w:r>
      <w:r w:rsidDel="00000000" w:rsidR="00000000" w:rsidRPr="00000000">
        <w:rPr>
          <w:rtl w:val="0"/>
        </w:rPr>
        <w:t xml:space="preserve"> possono scrivere le descrizioni. Alcuni studenti possono anche suggerire verbalmente come e se cambierebbero l'abbigliamento. Ad esempio: </w:t>
      </w:r>
      <w:r w:rsidDel="00000000" w:rsidR="00000000" w:rsidRPr="00000000">
        <w:rPr>
          <w:i w:val="1"/>
          <w:iCs w:val="1"/>
          <w:rtl w:val="0"/>
        </w:rPr>
        <w:t xml:space="preserve">Penso che stia meglio con una sciarpa gialla.</w:t>
      </w:r>
      <w:r w:rsidDel="00000000" w:rsidR="00000000" w:rsidRPr="00000000">
        <w:rPr>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8255</wp:posOffset>
            </wp:positionV>
            <wp:extent cx="482600" cy="482600"/>
            <wp:effectExtent b="0" l="0" r="0" t="0"/>
            <wp:wrapSquare wrapText="bothSides" distB="0" distT="0" distL="114300" distR="114300"/>
            <wp:docPr descr="Círculo con flecha a la izquierda con relleno sólido" id="2144537370" name="image7.png"/>
            <a:graphic>
              <a:graphicData uri="http://schemas.openxmlformats.org/drawingml/2006/picture">
                <pic:pic>
                  <pic:nvPicPr>
                    <pic:cNvPr descr="Círculo con flecha a la izquierda con relleno sólido" id="0" name="image7.png"/>
                    <pic:cNvPicPr preferRelativeResize="0"/>
                  </pic:nvPicPr>
                  <pic:blipFill>
                    <a:blip r:embed="rId16"/>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3FE">
      <w:pPr>
        <w:jc w:val="both"/>
        <w:rPr/>
      </w:pPr>
      <w:r w:rsidDel="00000000" w:rsidR="00000000" w:rsidRPr="00000000">
        <w:rPr>
          <w:rtl w:val="0"/>
        </w:rPr>
      </w:r>
    </w:p>
    <w:p w:rsidR="00000000" w:rsidDel="00000000" w:rsidP="00000000" w:rsidRDefault="00000000" w:rsidRPr="00000000" w14:paraId="000003FF">
      <w:pPr>
        <w:jc w:val="both"/>
        <w:rPr/>
      </w:pPr>
      <w:r w:rsidDel="00000000" w:rsidR="00000000" w:rsidRPr="00000000">
        <w:rPr>
          <w:rtl w:val="0"/>
        </w:rPr>
      </w:r>
    </w:p>
    <w:p w:rsidR="00000000" w:rsidDel="00000000" w:rsidP="00000000" w:rsidRDefault="00000000" w:rsidRPr="00000000" w14:paraId="00000400">
      <w:pPr>
        <w:spacing w:after="120" w:before="120" w:line="336" w:lineRule="auto"/>
        <w:jc w:val="both"/>
        <w:rPr>
          <w:b w:val="1"/>
          <w:bCs w:val="1"/>
          <w:i w:val="1"/>
          <w:iCs w:val="1"/>
          <w:color w:val="196b24"/>
        </w:rPr>
      </w:pPr>
      <w:r w:rsidDel="00000000" w:rsidR="00000000" w:rsidRPr="00000000">
        <w:rPr>
          <w:b w:val="1"/>
          <w:bCs w:val="1"/>
          <w:color w:val="196b24"/>
          <w:sz w:val="28"/>
          <w:szCs w:val="28"/>
        </w:rPr>
        <w:drawing>
          <wp:anchor allowOverlap="1" behindDoc="0" distB="0" distT="0" distL="114300" distR="114300" hidden="0" layoutInCell="1" locked="0" relativeHeight="0" simplePos="0">
            <wp:simplePos x="0" y="0"/>
            <wp:positionH relativeFrom="margin">
              <wp:align>right</wp:align>
            </wp:positionH>
            <wp:positionV relativeFrom="page">
              <wp:posOffset>931544</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594"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3a7d22"/>
          <w:sz w:val="28"/>
          <w:szCs w:val="28"/>
          <w:rtl w:val="0"/>
        </w:rPr>
        <w:t xml:space="preserve">ATTIVITA 5 – </w:t>
      </w:r>
      <w:r w:rsidDel="00000000" w:rsidR="00000000" w:rsidRPr="00000000">
        <w:rPr>
          <w:rFonts w:ascii="Cambria" w:cs="Cambria" w:eastAsia="Cambria" w:hAnsi="Cambria"/>
          <w:b w:val="1"/>
          <w:bCs w:val="1"/>
          <w:i w:val="1"/>
          <w:iCs w:val="1"/>
          <w:color w:val="3a7d22"/>
          <w:sz w:val="28"/>
          <w:szCs w:val="28"/>
          <w:rtl w:val="0"/>
        </w:rPr>
        <w:t xml:space="preserve">Cosa c’è in valigia?</w:t>
      </w:r>
      <w:r w:rsidDel="00000000" w:rsidR="00000000" w:rsidRPr="00000000">
        <w:rPr>
          <w:b w:val="1"/>
          <w:bCs w:val="1"/>
          <w:color w:val="196b24"/>
          <w:sz w:val="28"/>
          <w:szCs w:val="28"/>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6350</wp:posOffset>
            </wp:positionV>
            <wp:extent cx="733425" cy="733425"/>
            <wp:effectExtent b="0" l="0" r="0" t="0"/>
            <wp:wrapSquare wrapText="bothSides" distB="0" distT="0" distL="114300" distR="114300"/>
            <wp:docPr descr="Círculo con flecha a la izquierda con relleno sólido" id="2144537325"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01">
      <w:pPr>
        <w:spacing w:after="120" w:before="120" w:line="336" w:lineRule="auto"/>
        <w:jc w:val="both"/>
        <w:rPr/>
      </w:pPr>
      <w:r w:rsidDel="00000000" w:rsidR="00000000" w:rsidRPr="00000000">
        <w:rPr>
          <w:rtl w:val="0"/>
        </w:rPr>
        <w:t xml:space="preserve">Mostra il video ai tuoi studenti e dì o scrivi sulla lavagna: </w:t>
      </w:r>
      <w:r w:rsidDel="00000000" w:rsidR="00000000" w:rsidRPr="00000000">
        <w:rPr>
          <w:i w:val="1"/>
          <w:iCs w:val="1"/>
          <w:rtl w:val="0"/>
        </w:rPr>
        <w:t xml:space="preserve">Valeria è molto in ritardo. Ha dimenticato che deve partire. Cosa mette in valigia?</w:t>
      </w:r>
      <w:r w:rsidDel="00000000" w:rsidR="00000000" w:rsidRPr="00000000">
        <w:rPr>
          <w:rtl w:val="0"/>
        </w:rPr>
        <w:t xml:space="preserve"> Mostra il video almeno 3 volte agli studenti PreA1 e almeno 2 volte agli studenti A1/A2. </w:t>
      </w:r>
    </w:p>
    <w:p w:rsidR="00000000" w:rsidDel="00000000" w:rsidP="00000000" w:rsidRDefault="00000000" w:rsidRPr="00000000" w14:paraId="00000402">
      <w:pPr>
        <w:spacing w:after="120" w:before="120" w:line="336" w:lineRule="auto"/>
        <w:ind w:left="360" w:firstLine="0"/>
        <w:jc w:val="center"/>
        <w:rPr>
          <w:b w:val="1"/>
          <w:bCs w:val="1"/>
          <w:color w:val="196b24"/>
          <w:sz w:val="28"/>
          <w:szCs w:val="28"/>
        </w:rPr>
      </w:pPr>
      <w:hyperlink r:id="rId123">
        <w:r w:rsidDel="00000000" w:rsidR="00000000" w:rsidRPr="00000000">
          <w:rPr>
            <w:b w:val="1"/>
            <w:bCs w:val="1"/>
            <w:color w:val="196b24"/>
            <w:sz w:val="28"/>
            <w:szCs w:val="28"/>
            <w:u w:val="single"/>
            <w:rtl w:val="0"/>
          </w:rPr>
          <w:t xml:space="preserve">https://youtu.be/BJthaZJmsUY</w:t>
        </w:r>
      </w:hyperlink>
      <w:r w:rsidDel="00000000" w:rsidR="00000000" w:rsidRPr="00000000">
        <w:rPr>
          <w:rtl w:val="0"/>
        </w:rPr>
      </w:r>
    </w:p>
    <w:p w:rsidR="00000000" w:rsidDel="00000000" w:rsidP="00000000" w:rsidRDefault="00000000" w:rsidRPr="00000000" w14:paraId="00000403">
      <w:pPr>
        <w:spacing w:after="120" w:before="120" w:line="336" w:lineRule="auto"/>
        <w:jc w:val="both"/>
        <w:rPr/>
      </w:pPr>
      <w:r w:rsidDel="00000000" w:rsidR="00000000" w:rsidRPr="00000000">
        <w:rPr>
          <w:rtl w:val="0"/>
        </w:rPr>
        <w:t xml:space="preserve">Poi chiedi agli studenti di rispondere alle domande. Vero o falso?</w:t>
      </w:r>
    </w:p>
    <w:tbl>
      <w:tblPr>
        <w:tblStyle w:val="Table40"/>
        <w:tblW w:w="817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830"/>
        <w:gridCol w:w="670"/>
        <w:gridCol w:w="670"/>
        <w:tblGridChange w:id="0">
          <w:tblGrid>
            <w:gridCol w:w="6830"/>
            <w:gridCol w:w="670"/>
            <w:gridCol w:w="670"/>
          </w:tblGrid>
        </w:tblGridChange>
      </w:tblGrid>
      <w:tr>
        <w:trPr>
          <w:cantSplit w:val="0"/>
          <w:trHeight w:val="623" w:hRule="atLeast"/>
          <w:tblHeader w:val="0"/>
        </w:trPr>
        <w:tc>
          <w:tcPr/>
          <w:p w:rsidR="00000000" w:rsidDel="00000000" w:rsidP="00000000" w:rsidRDefault="00000000" w:rsidRPr="00000000" w14:paraId="00000404">
            <w:pPr>
              <w:spacing w:after="120" w:before="120" w:line="336" w:lineRule="auto"/>
              <w:jc w:val="both"/>
              <w:rPr/>
            </w:pPr>
            <w:r w:rsidDel="00000000" w:rsidR="00000000" w:rsidRPr="00000000">
              <w:rPr>
                <w:rtl w:val="0"/>
              </w:rPr>
              <w:t xml:space="preserve">Valeria mette in valigia la felpa rosa?</w:t>
            </w:r>
          </w:p>
        </w:tc>
        <w:tc>
          <w:tcPr>
            <w:vAlign w:val="center"/>
          </w:tcPr>
          <w:p w:rsidR="00000000" w:rsidDel="00000000" w:rsidP="00000000" w:rsidRDefault="00000000" w:rsidRPr="00000000" w14:paraId="00000405">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406">
            <w:pPr>
              <w:spacing w:after="120" w:before="120" w:line="336" w:lineRule="auto"/>
              <w:jc w:val="center"/>
              <w:rPr/>
            </w:pPr>
            <w:r w:rsidDel="00000000" w:rsidR="00000000" w:rsidRPr="00000000">
              <w:rPr>
                <w:rtl w:val="0"/>
              </w:rPr>
              <w:t xml:space="preserve">F</w:t>
            </w:r>
          </w:p>
        </w:tc>
      </w:tr>
      <w:tr>
        <w:trPr>
          <w:cantSplit w:val="0"/>
          <w:trHeight w:val="623" w:hRule="atLeast"/>
          <w:tblHeader w:val="0"/>
        </w:trPr>
        <w:tc>
          <w:tcPr/>
          <w:p w:rsidR="00000000" w:rsidDel="00000000" w:rsidP="00000000" w:rsidRDefault="00000000" w:rsidRPr="00000000" w14:paraId="00000407">
            <w:pPr>
              <w:spacing w:after="120" w:before="120" w:line="336" w:lineRule="auto"/>
              <w:jc w:val="both"/>
              <w:rPr/>
            </w:pPr>
            <w:r w:rsidDel="00000000" w:rsidR="00000000" w:rsidRPr="00000000">
              <w:rPr>
                <w:rtl w:val="0"/>
              </w:rPr>
              <w:t xml:space="preserve">Valeria mette in valigia i jeans?</w:t>
            </w:r>
          </w:p>
        </w:tc>
        <w:tc>
          <w:tcPr>
            <w:vAlign w:val="center"/>
          </w:tcPr>
          <w:p w:rsidR="00000000" w:rsidDel="00000000" w:rsidP="00000000" w:rsidRDefault="00000000" w:rsidRPr="00000000" w14:paraId="00000408">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409">
            <w:pPr>
              <w:spacing w:after="120" w:before="120" w:line="336" w:lineRule="auto"/>
              <w:jc w:val="center"/>
              <w:rPr/>
            </w:pPr>
            <w:r w:rsidDel="00000000" w:rsidR="00000000" w:rsidRPr="00000000">
              <w:rPr>
                <w:rtl w:val="0"/>
              </w:rPr>
              <w:t xml:space="preserve">F</w:t>
            </w:r>
          </w:p>
        </w:tc>
      </w:tr>
      <w:tr>
        <w:trPr>
          <w:cantSplit w:val="0"/>
          <w:trHeight w:val="623" w:hRule="atLeast"/>
          <w:tblHeader w:val="0"/>
        </w:trPr>
        <w:tc>
          <w:tcPr/>
          <w:p w:rsidR="00000000" w:rsidDel="00000000" w:rsidP="00000000" w:rsidRDefault="00000000" w:rsidRPr="00000000" w14:paraId="0000040A">
            <w:pPr>
              <w:spacing w:after="120" w:before="120" w:line="336" w:lineRule="auto"/>
              <w:jc w:val="both"/>
              <w:rPr/>
            </w:pPr>
            <w:r w:rsidDel="00000000" w:rsidR="00000000" w:rsidRPr="00000000">
              <w:rPr>
                <w:rtl w:val="0"/>
              </w:rPr>
              <w:t xml:space="preserve">Valeria mette in valigia le calze verdi? </w:t>
            </w:r>
          </w:p>
        </w:tc>
        <w:tc>
          <w:tcPr>
            <w:vAlign w:val="center"/>
          </w:tcPr>
          <w:p w:rsidR="00000000" w:rsidDel="00000000" w:rsidP="00000000" w:rsidRDefault="00000000" w:rsidRPr="00000000" w14:paraId="0000040B">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40C">
            <w:pPr>
              <w:spacing w:after="120" w:before="120" w:line="336" w:lineRule="auto"/>
              <w:jc w:val="center"/>
              <w:rPr/>
            </w:pPr>
            <w:r w:rsidDel="00000000" w:rsidR="00000000" w:rsidRPr="00000000">
              <w:rPr>
                <w:rtl w:val="0"/>
              </w:rPr>
              <w:t xml:space="preserve">F</w:t>
            </w:r>
          </w:p>
        </w:tc>
      </w:tr>
      <w:tr>
        <w:trPr>
          <w:cantSplit w:val="0"/>
          <w:trHeight w:val="623" w:hRule="atLeast"/>
          <w:tblHeader w:val="0"/>
        </w:trPr>
        <w:tc>
          <w:tcPr/>
          <w:p w:rsidR="00000000" w:rsidDel="00000000" w:rsidP="00000000" w:rsidRDefault="00000000" w:rsidRPr="00000000" w14:paraId="0000040D">
            <w:pPr>
              <w:spacing w:after="120" w:before="120" w:line="336" w:lineRule="auto"/>
              <w:jc w:val="both"/>
              <w:rPr/>
            </w:pPr>
            <w:r w:rsidDel="00000000" w:rsidR="00000000" w:rsidRPr="00000000">
              <w:rPr>
                <w:rtl w:val="0"/>
              </w:rPr>
              <w:t xml:space="preserve">Valeria mette in valigia le calze bianche? </w:t>
            </w:r>
          </w:p>
        </w:tc>
        <w:tc>
          <w:tcPr>
            <w:vAlign w:val="center"/>
          </w:tcPr>
          <w:p w:rsidR="00000000" w:rsidDel="00000000" w:rsidP="00000000" w:rsidRDefault="00000000" w:rsidRPr="00000000" w14:paraId="0000040E">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40F">
            <w:pPr>
              <w:spacing w:after="120" w:before="120" w:line="336" w:lineRule="auto"/>
              <w:jc w:val="center"/>
              <w:rPr/>
            </w:pPr>
            <w:r w:rsidDel="00000000" w:rsidR="00000000" w:rsidRPr="00000000">
              <w:rPr>
                <w:rtl w:val="0"/>
              </w:rPr>
              <w:t xml:space="preserve">F</w:t>
            </w:r>
          </w:p>
        </w:tc>
      </w:tr>
      <w:tr>
        <w:trPr>
          <w:cantSplit w:val="0"/>
          <w:trHeight w:val="623" w:hRule="atLeast"/>
          <w:tblHeader w:val="0"/>
        </w:trPr>
        <w:tc>
          <w:tcPr/>
          <w:p w:rsidR="00000000" w:rsidDel="00000000" w:rsidP="00000000" w:rsidRDefault="00000000" w:rsidRPr="00000000" w14:paraId="00000410">
            <w:pPr>
              <w:spacing w:after="120" w:before="120" w:line="336" w:lineRule="auto"/>
              <w:jc w:val="both"/>
              <w:rPr/>
            </w:pPr>
            <w:r w:rsidDel="00000000" w:rsidR="00000000" w:rsidRPr="00000000">
              <w:rPr>
                <w:rtl w:val="0"/>
              </w:rPr>
              <w:t xml:space="preserve">Valeria mette in valigia un cappello? </w:t>
            </w:r>
          </w:p>
        </w:tc>
        <w:tc>
          <w:tcPr>
            <w:vAlign w:val="center"/>
          </w:tcPr>
          <w:p w:rsidR="00000000" w:rsidDel="00000000" w:rsidP="00000000" w:rsidRDefault="00000000" w:rsidRPr="00000000" w14:paraId="00000411">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412">
            <w:pPr>
              <w:spacing w:after="120" w:before="120" w:line="336" w:lineRule="auto"/>
              <w:jc w:val="center"/>
              <w:rPr/>
            </w:pPr>
            <w:r w:rsidDel="00000000" w:rsidR="00000000" w:rsidRPr="00000000">
              <w:rPr>
                <w:rtl w:val="0"/>
              </w:rPr>
              <w:t xml:space="preserve">F</w:t>
            </w:r>
          </w:p>
        </w:tc>
      </w:tr>
      <w:tr>
        <w:trPr>
          <w:cantSplit w:val="0"/>
          <w:trHeight w:val="623" w:hRule="atLeast"/>
          <w:tblHeader w:val="0"/>
        </w:trPr>
        <w:tc>
          <w:tcPr/>
          <w:p w:rsidR="00000000" w:rsidDel="00000000" w:rsidP="00000000" w:rsidRDefault="00000000" w:rsidRPr="00000000" w14:paraId="00000413">
            <w:pPr>
              <w:spacing w:after="120" w:before="120" w:line="336" w:lineRule="auto"/>
              <w:jc w:val="both"/>
              <w:rPr/>
            </w:pPr>
            <w:r w:rsidDel="00000000" w:rsidR="00000000" w:rsidRPr="00000000">
              <w:rPr>
                <w:rtl w:val="0"/>
              </w:rPr>
              <w:t xml:space="preserve">Valeria mette in valigia una cintura?</w:t>
            </w:r>
          </w:p>
        </w:tc>
        <w:tc>
          <w:tcPr>
            <w:vAlign w:val="center"/>
          </w:tcPr>
          <w:p w:rsidR="00000000" w:rsidDel="00000000" w:rsidP="00000000" w:rsidRDefault="00000000" w:rsidRPr="00000000" w14:paraId="00000414">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415">
            <w:pPr>
              <w:spacing w:after="120" w:before="120" w:line="336" w:lineRule="auto"/>
              <w:jc w:val="center"/>
              <w:rPr/>
            </w:pPr>
            <w:r w:rsidDel="00000000" w:rsidR="00000000" w:rsidRPr="00000000">
              <w:rPr>
                <w:rtl w:val="0"/>
              </w:rPr>
              <w:t xml:space="preserve">F</w:t>
            </w:r>
          </w:p>
        </w:tc>
      </w:tr>
    </w:tbl>
    <w:p w:rsidR="00000000" w:rsidDel="00000000" w:rsidP="00000000" w:rsidRDefault="00000000" w:rsidRPr="00000000" w14:paraId="00000416">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337820</wp:posOffset>
            </wp:positionV>
            <wp:extent cx="482600" cy="482600"/>
            <wp:effectExtent b="0" l="0" r="0" t="0"/>
            <wp:wrapSquare wrapText="bothSides" distB="0" distT="0" distL="114300" distR="114300"/>
            <wp:docPr descr="Círculo con flecha a la izquierda con relleno sólido" id="2144537305" name="image11.png"/>
            <a:graphic>
              <a:graphicData uri="http://schemas.openxmlformats.org/drawingml/2006/picture">
                <pic:pic>
                  <pic:nvPicPr>
                    <pic:cNvPr descr="Círculo con flecha a la izquierda con relleno sólido" id="0" name="image11.png"/>
                    <pic:cNvPicPr preferRelativeResize="0"/>
                  </pic:nvPicPr>
                  <pic:blipFill>
                    <a:blip r:embed="rId124"/>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17">
      <w:pPr>
        <w:spacing w:after="384.00000000000006" w:line="259" w:lineRule="auto"/>
        <w:jc w:val="both"/>
        <w:rPr/>
      </w:pPr>
      <w:r w:rsidDel="00000000" w:rsidR="00000000" w:rsidRPr="00000000">
        <w:rPr>
          <w:rtl w:val="0"/>
        </w:rPr>
        <w:t xml:space="preserve">Per studenti di livello PreA1, puoi fornire le immagini dei vestiti e degli accessori usati nel video per rispondere al Vero o Falso.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514350</wp:posOffset>
            </wp:positionV>
            <wp:extent cx="482600" cy="482600"/>
            <wp:effectExtent b="0" l="0" r="0" t="0"/>
            <wp:wrapSquare wrapText="bothSides" distB="0" distT="0" distL="114300" distR="114300"/>
            <wp:docPr descr="Círculo con flecha a la izquierda con relleno sólido" id="2144537351" name="image7.png"/>
            <a:graphic>
              <a:graphicData uri="http://schemas.openxmlformats.org/drawingml/2006/picture">
                <pic:pic>
                  <pic:nvPicPr>
                    <pic:cNvPr descr="Círculo con flecha a la izquierda con relleno sólido" id="0" name="image7.png"/>
                    <pic:cNvPicPr preferRelativeResize="0"/>
                  </pic:nvPicPr>
                  <pic:blipFill>
                    <a:blip r:embed="rId16"/>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18">
      <w:pPr>
        <w:spacing w:after="384.00000000000006" w:line="259" w:lineRule="auto"/>
        <w:jc w:val="both"/>
        <w:rPr/>
      </w:pPr>
      <w:r w:rsidDel="00000000" w:rsidR="00000000" w:rsidRPr="00000000">
        <w:rPr>
          <w:rtl w:val="0"/>
        </w:rPr>
        <w:t xml:space="preserve"> Gli studenti del livello A2 possono anche spiegare perché la frase è Vera o Falsa. </w:t>
      </w:r>
    </w:p>
    <w:tbl>
      <w:tblPr>
        <w:tblStyle w:val="Table41"/>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498" w:hRule="atLeast"/>
          <w:tblHeader w:val="0"/>
        </w:trPr>
        <w:tc>
          <w:tcPr>
            <w:shd w:fill="8ed873" w:val="clear"/>
          </w:tcPr>
          <w:p w:rsidR="00000000" w:rsidDel="00000000" w:rsidP="00000000" w:rsidRDefault="00000000" w:rsidRPr="00000000" w14:paraId="00000419">
            <w:pPr>
              <w:jc w:val="both"/>
              <w:rPr/>
            </w:pPr>
            <w:r w:rsidDel="00000000" w:rsidR="00000000" w:rsidRPr="00000000">
              <w:rPr>
                <w:rtl w:val="0"/>
              </w:rPr>
              <w:t xml:space="preserve"> Puoi anche progettare l'attività senza utilizzare il video. In questo caso, porta una valigia a scuola con vestiti e accessori reali. Puoi "fare la valigia insieme" ai tuoi studenti.</w:t>
            </w:r>
            <w:r w:rsidDel="00000000" w:rsidR="00000000" w:rsidRPr="00000000">
              <w:drawing>
                <wp:anchor allowOverlap="1" behindDoc="0" distB="0" distT="0" distL="114300" distR="114300" hidden="0" layoutInCell="1" locked="0" relativeHeight="0" simplePos="0">
                  <wp:simplePos x="0" y="0"/>
                  <wp:positionH relativeFrom="column">
                    <wp:posOffset>4536440</wp:posOffset>
                  </wp:positionH>
                  <wp:positionV relativeFrom="paragraph">
                    <wp:posOffset>19050</wp:posOffset>
                  </wp:positionV>
                  <wp:extent cx="784225" cy="767080"/>
                  <wp:effectExtent b="19050" l="19050" r="19050" t="19050"/>
                  <wp:wrapSquare wrapText="bothSides" distB="0" distT="0" distL="114300" distR="114300"/>
                  <wp:docPr descr="Imagen que contiene persona, hombre, sostener, viendo&#10;&#10;Descripción generada automáticamente" id="2144537517" name="image17.png"/>
                  <a:graphic>
                    <a:graphicData uri="http://schemas.openxmlformats.org/drawingml/2006/picture">
                      <pic:pic>
                        <pic:nvPicPr>
                          <pic:cNvPr descr="Imagen que contiene persona, hombre, sostener, viendo&#10;&#10;Descripción generada automáticamente" id="0" name="image17.png"/>
                          <pic:cNvPicPr preferRelativeResize="0"/>
                        </pic:nvPicPr>
                        <pic:blipFill>
                          <a:blip r:embed="rId19"/>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41A">
      <w:pPr>
        <w:jc w:val="both"/>
        <w:rPr>
          <w:rFonts w:ascii="Cambria" w:cs="Cambria" w:eastAsia="Cambria" w:hAnsi="Cambria"/>
          <w:b w:val="1"/>
          <w:bCs w:val="1"/>
          <w:color w:val="4caf5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184150</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465" name="image6.png"/>
            <a:graphic>
              <a:graphicData uri="http://schemas.openxmlformats.org/drawingml/2006/picture">
                <pic:pic>
                  <pic:nvPicPr>
                    <pic:cNvPr descr="Imagen que contiene interior, tabla, rompecabezas, hecho&#10;&#10;Descripción generada automáticamente" id="0" name="image6.png"/>
                    <pic:cNvPicPr preferRelativeResize="0"/>
                  </pic:nvPicPr>
                  <pic:blipFill>
                    <a:blip r:embed="rId42"/>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41B">
      <w:pPr>
        <w:spacing w:after="120" w:before="120" w:line="336" w:lineRule="auto"/>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highlight w:val="yellow"/>
          <w:rtl w:val="0"/>
        </w:rPr>
        <w:t xml:space="preserve">Let's play with art!</w:t>
      </w:r>
      <w:r w:rsidDel="00000000" w:rsidR="00000000" w:rsidRPr="00000000">
        <w:rPr>
          <w:rtl w:val="0"/>
        </w:rPr>
      </w:r>
    </w:p>
    <w:tbl>
      <w:tblPr>
        <w:tblStyle w:val="Table42"/>
        <w:tblpPr w:leftFromText="180" w:rightFromText="180" w:topFromText="0" w:bottomFromText="0" w:vertAnchor="text" w:horzAnchor="text" w:tblpX="0" w:tblpY="412"/>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890" w:hRule="atLeast"/>
          <w:tblHeader w:val="0"/>
        </w:trPr>
        <w:tc>
          <w:tcPr>
            <w:shd w:fill="8ed873" w:val="clear"/>
          </w:tcPr>
          <w:p w:rsidR="00000000" w:rsidDel="00000000" w:rsidP="00000000" w:rsidRDefault="00000000" w:rsidRPr="00000000" w14:paraId="0000041C">
            <w:pPr>
              <w:spacing w:after="120" w:before="120" w:line="336" w:lineRule="auto"/>
              <w:rPr>
                <w:color w:val="000000"/>
              </w:rPr>
            </w:pPr>
            <w:r w:rsidDel="00000000" w:rsidR="00000000" w:rsidRPr="00000000">
              <w:rPr>
                <w:color w:val="000000"/>
                <w:rtl w:val="0"/>
              </w:rPr>
              <w:t xml:space="preserve">Prima o durante il Modulo 4, </w:t>
            </w:r>
            <w:r w:rsidDel="00000000" w:rsidR="00000000" w:rsidRPr="00000000">
              <w:rPr>
                <w:b w:val="1"/>
                <w:bCs w:val="1"/>
                <w:color w:val="000000"/>
                <w:rtl w:val="0"/>
              </w:rPr>
              <w:t xml:space="preserve">puoi approfondire:</w:t>
            </w:r>
            <w:r w:rsidDel="00000000" w:rsidR="00000000" w:rsidRPr="00000000">
              <w:rPr>
                <w:color w:val="000000"/>
                <w:rtl w:val="0"/>
              </w:rPr>
              <w:t xml:space="preserve"> </w:t>
            </w:r>
          </w:p>
          <w:p w:rsidR="00000000" w:rsidDel="00000000" w:rsidP="00000000" w:rsidRDefault="00000000" w:rsidRPr="00000000" w14:paraId="0000041D">
            <w:pPr>
              <w:spacing w:after="120" w:before="120" w:line="336" w:lineRule="auto"/>
              <w:rPr>
                <w:color w:val="000000"/>
              </w:rPr>
            </w:pPr>
            <w:r w:rsidDel="00000000" w:rsidR="00000000" w:rsidRPr="00000000">
              <w:rPr>
                <w:color w:val="000000"/>
                <w:rtl w:val="0"/>
              </w:rPr>
              <w:t xml:space="preserve">• Parti del corpo. </w:t>
            </w:r>
          </w:p>
          <w:p w:rsidR="00000000" w:rsidDel="00000000" w:rsidP="00000000" w:rsidRDefault="00000000" w:rsidRPr="00000000" w14:paraId="0000041E">
            <w:pPr>
              <w:spacing w:after="120" w:before="120" w:line="336" w:lineRule="auto"/>
              <w:rPr>
                <w:color w:val="000000"/>
              </w:rPr>
            </w:pPr>
            <w:r w:rsidDel="00000000" w:rsidR="00000000" w:rsidRPr="00000000">
              <w:rPr>
                <w:color w:val="000000"/>
                <w:rtl w:val="0"/>
              </w:rPr>
              <w:t xml:space="preserve">• Descrizione fisica delle persone (es.: alto/basso; biondo/scuro) </w:t>
            </w:r>
          </w:p>
          <w:p w:rsidR="00000000" w:rsidDel="00000000" w:rsidP="00000000" w:rsidRDefault="00000000" w:rsidRPr="00000000" w14:paraId="0000041F">
            <w:pPr>
              <w:spacing w:after="120" w:before="120" w:line="336" w:lineRule="auto"/>
              <w:rPr>
                <w:color w:val="000000"/>
              </w:rPr>
            </w:pPr>
            <w:r w:rsidDel="00000000" w:rsidR="00000000" w:rsidRPr="00000000">
              <w:rPr>
                <w:color w:val="000000"/>
                <w:rtl w:val="0"/>
              </w:rPr>
              <w:t xml:space="preserve">• Esplora le strutture delle frasi che permettono di esprimere opinioni personali, come: mi piace, non mi piace perché..., o penso che questo sia meglio di quello.</w:t>
            </w:r>
          </w:p>
          <w:p w:rsidR="00000000" w:rsidDel="00000000" w:rsidP="00000000" w:rsidRDefault="00000000" w:rsidRPr="00000000" w14:paraId="00000420">
            <w:pPr>
              <w:spacing w:after="120" w:before="120" w:line="336" w:lineRule="auto"/>
              <w:rPr>
                <w:color w:val="000000"/>
              </w:rPr>
            </w:pPr>
            <w:r w:rsidDel="00000000" w:rsidR="00000000" w:rsidRPr="00000000">
              <w:rPr>
                <w:color w:val="000000"/>
                <w:rtl w:val="0"/>
              </w:rPr>
              <w:t xml:space="preserve">• Aggettivi e pronomi dimostrativi come questo, quello, questi e quelli, insieme alle loro rispettive funzioni nella comunicazione. </w:t>
            </w:r>
          </w:p>
          <w:p w:rsidR="00000000" w:rsidDel="00000000" w:rsidP="00000000" w:rsidRDefault="00000000" w:rsidRPr="00000000" w14:paraId="00000421">
            <w:pPr>
              <w:spacing w:after="120" w:before="120" w:line="336" w:lineRule="auto"/>
              <w:rPr/>
            </w:pPr>
            <w:r w:rsidDel="00000000" w:rsidR="00000000" w:rsidRPr="00000000">
              <w:rPr>
                <w:color w:val="000000"/>
                <w:rtl w:val="0"/>
              </w:rPr>
              <w:t xml:space="preserve">• Prezzi e costi e le espressioni necessarie per fare acquisti, ad esempio: </w:t>
            </w:r>
            <w:r w:rsidDel="00000000" w:rsidR="00000000" w:rsidRPr="00000000">
              <w:rPr>
                <w:i w:val="1"/>
                <w:iCs w:val="1"/>
                <w:color w:val="000000"/>
                <w:rtl w:val="0"/>
              </w:rPr>
              <w:t xml:space="preserve">mi piace, non mi piace, lo vorrei, ne ho bisogno, posso provarlo.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4727575</wp:posOffset>
                  </wp:positionH>
                  <wp:positionV relativeFrom="paragraph">
                    <wp:posOffset>152400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366" name="image15.png"/>
                  <a:graphic>
                    <a:graphicData uri="http://schemas.openxmlformats.org/drawingml/2006/picture">
                      <pic:pic>
                        <pic:nvPicPr>
                          <pic:cNvPr descr="Imagen que contiene tabla, pequeño, computer, escritorio&#10;&#10;Descripción generada automáticamente" id="0" name="image15.png"/>
                          <pic:cNvPicPr preferRelativeResize="0"/>
                        </pic:nvPicPr>
                        <pic:blipFill>
                          <a:blip r:embed="rId48"/>
                          <a:srcRect b="0" l="0" r="0" t="0"/>
                          <a:stretch>
                            <a:fillRect/>
                          </a:stretch>
                        </pic:blipFill>
                        <pic:spPr>
                          <a:xfrm>
                            <a:off x="0" y="0"/>
                            <a:ext cx="784225" cy="732790"/>
                          </a:xfrm>
                          <a:prstGeom prst="rect"/>
                          <a:ln w="19050">
                            <a:solidFill>
                              <a:srgbClr val="FFCD2D"/>
                            </a:solidFill>
                            <a:prstDash val="solid"/>
                          </a:ln>
                        </pic:spPr>
                      </pic:pic>
                    </a:graphicData>
                  </a:graphic>
                </wp:anchor>
              </w:drawing>
            </w:r>
          </w:p>
        </w:tc>
      </w:tr>
    </w:tbl>
    <w:p w:rsidR="00000000" w:rsidDel="00000000" w:rsidP="00000000" w:rsidRDefault="00000000" w:rsidRPr="00000000" w14:paraId="00000422">
      <w:pPr>
        <w:spacing w:after="120" w:before="120" w:line="336" w:lineRule="auto"/>
        <w:jc w:val="both"/>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423">
      <w:pPr>
        <w:spacing w:line="259" w:lineRule="auto"/>
        <w:rPr>
          <w:rFonts w:ascii="Cambria" w:cs="Cambria" w:eastAsia="Cambria" w:hAnsi="Cambria"/>
          <w:b w:val="1"/>
          <w:bCs w:val="1"/>
          <w:color w:val="4caf5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424">
      <w:pPr>
        <w:spacing w:line="259" w:lineRule="auto"/>
        <w:rPr/>
      </w:pPr>
      <w:r w:rsidDel="00000000" w:rsidR="00000000" w:rsidRPr="00000000">
        <w:rPr>
          <w:rtl w:val="0"/>
        </w:rPr>
      </w:r>
    </w:p>
    <w:p w:rsidR="00000000" w:rsidDel="00000000" w:rsidP="00000000" w:rsidRDefault="00000000" w:rsidRPr="00000000" w14:paraId="00000425">
      <w:pPr>
        <w:pStyle w:val="Heading1"/>
        <w:jc w:val="center"/>
        <w:rPr>
          <w:rFonts w:ascii="Cambria" w:cs="Cambria" w:eastAsia="Cambria" w:hAnsi="Cambria"/>
          <w:b w:val="1"/>
          <w:bCs w:val="1"/>
          <w:color w:val="77206e"/>
          <w:sz w:val="56"/>
          <w:szCs w:val="56"/>
        </w:rPr>
      </w:pPr>
      <w:bookmarkStart w:colFirst="0" w:colLast="0" w:name="_heading=h.2jxsxqh" w:id="17"/>
      <w:bookmarkEnd w:id="17"/>
      <w:r w:rsidDel="00000000" w:rsidR="00000000" w:rsidRPr="00000000">
        <w:rPr>
          <w:rFonts w:ascii="Cambria" w:cs="Cambria" w:eastAsia="Cambria" w:hAnsi="Cambria"/>
          <w:b w:val="1"/>
          <w:bCs w:val="1"/>
          <w:color w:val="77206e"/>
          <w:sz w:val="56"/>
          <w:szCs w:val="56"/>
          <w:rtl w:val="0"/>
        </w:rPr>
        <w:t xml:space="preserve">Modulo 5 – Salute ed emozioni</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48" name=""/>
                <a:graphic>
                  <a:graphicData uri="http://schemas.microsoft.com/office/word/2010/wordprocessingShape">
                    <wps:wsp>
                      <wps:cNvSpPr/>
                      <wps:cNvPr id="7" name="Shape 7"/>
                      <wps:spPr>
                        <a:xfrm>
                          <a:off x="1282000" y="3427575"/>
                          <a:ext cx="8128000" cy="704850"/>
                        </a:xfrm>
                        <a:prstGeom prst="rect">
                          <a:avLst/>
                        </a:prstGeom>
                        <a:solidFill>
                          <a:srgbClr val="78206E"/>
                        </a:solidFill>
                        <a:ln cap="flat" cmpd="sng" w="19050">
                          <a:solidFill>
                            <a:srgbClr val="78206E"/>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48" name="image42.png"/>
                <a:graphic>
                  <a:graphicData uri="http://schemas.openxmlformats.org/drawingml/2006/picture">
                    <pic:pic>
                      <pic:nvPicPr>
                        <pic:cNvPr id="0" name="image42.png"/>
                        <pic:cNvPicPr preferRelativeResize="0"/>
                      </pic:nvPicPr>
                      <pic:blipFill>
                        <a:blip r:embed="rId9"/>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426">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1564005</wp:posOffset>
            </wp:positionH>
            <wp:positionV relativeFrom="paragraph">
              <wp:posOffset>66675</wp:posOffset>
            </wp:positionV>
            <wp:extent cx="2633980" cy="1500505"/>
            <wp:effectExtent b="0" l="0" r="0" t="0"/>
            <wp:wrapSquare wrapText="bothSides" distB="0" distT="0" distL="114300" distR="114300"/>
            <wp:docPr descr="A collage of a person and a cup of tea&#10;&#10;Description automatically generated" id="2144537569" name="image183.png"/>
            <a:graphic>
              <a:graphicData uri="http://schemas.openxmlformats.org/drawingml/2006/picture">
                <pic:pic>
                  <pic:nvPicPr>
                    <pic:cNvPr descr="A collage of a person and a cup of tea&#10;&#10;Description automatically generated" id="0" name="image183.png"/>
                    <pic:cNvPicPr preferRelativeResize="0"/>
                  </pic:nvPicPr>
                  <pic:blipFill>
                    <a:blip r:embed="rId125"/>
                    <a:srcRect b="0" l="0" r="0" t="0"/>
                    <a:stretch>
                      <a:fillRect/>
                    </a:stretch>
                  </pic:blipFill>
                  <pic:spPr>
                    <a:xfrm>
                      <a:off x="0" y="0"/>
                      <a:ext cx="2633980" cy="1500505"/>
                    </a:xfrm>
                    <a:prstGeom prst="rect"/>
                    <a:ln/>
                  </pic:spPr>
                </pic:pic>
              </a:graphicData>
            </a:graphic>
          </wp:anchor>
        </w:drawing>
      </w:r>
    </w:p>
    <w:p w:rsidR="00000000" w:rsidDel="00000000" w:rsidP="00000000" w:rsidRDefault="00000000" w:rsidRPr="00000000" w14:paraId="00000427">
      <w:pPr>
        <w:rPr/>
      </w:pPr>
      <w:r w:rsidDel="00000000" w:rsidR="00000000" w:rsidRPr="00000000">
        <w:rPr>
          <w:rtl w:val="0"/>
        </w:rPr>
      </w:r>
    </w:p>
    <w:p w:rsidR="00000000" w:rsidDel="00000000" w:rsidP="00000000" w:rsidRDefault="00000000" w:rsidRPr="00000000" w14:paraId="00000428">
      <w:pPr>
        <w:rPr/>
      </w:pPr>
      <w:r w:rsidDel="00000000" w:rsidR="00000000" w:rsidRPr="00000000">
        <w:rPr>
          <w:rtl w:val="0"/>
        </w:rPr>
      </w:r>
    </w:p>
    <w:p w:rsidR="00000000" w:rsidDel="00000000" w:rsidP="00000000" w:rsidRDefault="00000000" w:rsidRPr="00000000" w14:paraId="00000429">
      <w:pPr>
        <w:rPr/>
      </w:pPr>
      <w:r w:rsidDel="00000000" w:rsidR="00000000" w:rsidRPr="00000000">
        <w:rPr>
          <w:rtl w:val="0"/>
        </w:rPr>
      </w:r>
    </w:p>
    <w:p w:rsidR="00000000" w:rsidDel="00000000" w:rsidP="00000000" w:rsidRDefault="00000000" w:rsidRPr="00000000" w14:paraId="0000042A">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464820</wp:posOffset>
                </wp:positionV>
                <wp:extent cx="3197225" cy="2276475"/>
                <wp:effectExtent b="0" l="0" r="0" t="0"/>
                <wp:wrapSquare wrapText="bothSides" distB="45720" distT="45720" distL="114300" distR="114300"/>
                <wp:docPr id="2144537264" name=""/>
                <a:graphic>
                  <a:graphicData uri="http://schemas.microsoft.com/office/word/2010/wordprocessingShape">
                    <wps:wsp>
                      <wps:cNvSpPr/>
                      <wps:cNvPr id="23" name="Shape 23"/>
                      <wps:spPr>
                        <a:xfrm>
                          <a:off x="3752150" y="2646525"/>
                          <a:ext cx="3187700" cy="2266950"/>
                        </a:xfrm>
                        <a:prstGeom prst="rect">
                          <a:avLst/>
                        </a:prstGeom>
                        <a:solidFill>
                          <a:srgbClr val="78206E"/>
                        </a:solidFill>
                        <a:ln cap="flat" cmpd="sng" w="9525">
                          <a:solidFill>
                            <a:srgbClr val="501549"/>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ffffff"/>
                                <w:sz w:val="24"/>
                                <w:vertAlign w:val="baseline"/>
                              </w:rPr>
                              <w:t xml:space="preserve">Indice delle attività:</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1"/>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1. Come si sentono queste persone?</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2. Medici specialisti</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3. Malattie e medicine</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4. Emozioni</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ffffff"/>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464820</wp:posOffset>
                </wp:positionV>
                <wp:extent cx="3197225" cy="2276475"/>
                <wp:effectExtent b="0" l="0" r="0" t="0"/>
                <wp:wrapSquare wrapText="bothSides" distB="45720" distT="45720" distL="114300" distR="114300"/>
                <wp:docPr id="2144537264" name="image87.png"/>
                <a:graphic>
                  <a:graphicData uri="http://schemas.openxmlformats.org/drawingml/2006/picture">
                    <pic:pic>
                      <pic:nvPicPr>
                        <pic:cNvPr id="0" name="image87.png"/>
                        <pic:cNvPicPr preferRelativeResize="0"/>
                      </pic:nvPicPr>
                      <pic:blipFill>
                        <a:blip r:embed="rId9"/>
                        <a:srcRect/>
                        <a:stretch>
                          <a:fillRect/>
                        </a:stretch>
                      </pic:blipFill>
                      <pic:spPr>
                        <a:xfrm>
                          <a:off x="0" y="0"/>
                          <a:ext cx="3197225" cy="2276475"/>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2882900</wp:posOffset>
                </wp:positionH>
                <wp:positionV relativeFrom="paragraph">
                  <wp:posOffset>464820</wp:posOffset>
                </wp:positionV>
                <wp:extent cx="3197225" cy="2295525"/>
                <wp:effectExtent b="0" l="0" r="0" t="0"/>
                <wp:wrapSquare wrapText="bothSides" distB="45720" distT="45720" distL="114300" distR="114300"/>
                <wp:docPr id="2144537290" name=""/>
                <a:graphic>
                  <a:graphicData uri="http://schemas.microsoft.com/office/word/2010/wordprocessingShape">
                    <wps:wsp>
                      <wps:cNvSpPr/>
                      <wps:cNvPr id="49" name="Shape 49"/>
                      <wps:spPr>
                        <a:xfrm>
                          <a:off x="3752150" y="2637000"/>
                          <a:ext cx="3187700" cy="2286000"/>
                        </a:xfrm>
                        <a:prstGeom prst="rect">
                          <a:avLst/>
                        </a:prstGeom>
                        <a:solidFill>
                          <a:srgbClr val="78206E"/>
                        </a:solidFill>
                        <a:ln cap="flat" cmpd="sng" w="9525">
                          <a:solidFill>
                            <a:srgbClr val="501549"/>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1"/>
                                <w:i w:val="0"/>
                                <w:smallCaps w:val="0"/>
                                <w:strike w:val="0"/>
                                <w:color w:val="ffffff"/>
                                <w:sz w:val="24"/>
                                <w:vertAlign w:val="baseline"/>
                              </w:rPr>
                              <w:t xml:space="preserve">Contenuto del modulo:</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1"/>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Malattie e patologie</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Medicine e medici specialisti</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Emozioni</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2882900</wp:posOffset>
                </wp:positionH>
                <wp:positionV relativeFrom="paragraph">
                  <wp:posOffset>464820</wp:posOffset>
                </wp:positionV>
                <wp:extent cx="3197225" cy="2295525"/>
                <wp:effectExtent b="0" l="0" r="0" t="0"/>
                <wp:wrapSquare wrapText="bothSides" distB="45720" distT="45720" distL="114300" distR="114300"/>
                <wp:docPr id="2144537290" name="image202.png"/>
                <a:graphic>
                  <a:graphicData uri="http://schemas.openxmlformats.org/drawingml/2006/picture">
                    <pic:pic>
                      <pic:nvPicPr>
                        <pic:cNvPr id="0" name="image202.png"/>
                        <pic:cNvPicPr preferRelativeResize="0"/>
                      </pic:nvPicPr>
                      <pic:blipFill>
                        <a:blip r:embed="rId9"/>
                        <a:srcRect/>
                        <a:stretch>
                          <a:fillRect/>
                        </a:stretch>
                      </pic:blipFill>
                      <pic:spPr>
                        <a:xfrm>
                          <a:off x="0" y="0"/>
                          <a:ext cx="3197225" cy="2295525"/>
                        </a:xfrm>
                        <a:prstGeom prst="rect"/>
                        <a:ln/>
                      </pic:spPr>
                    </pic:pic>
                  </a:graphicData>
                </a:graphic>
              </wp:anchor>
            </w:drawing>
          </mc:Fallback>
        </mc:AlternateContent>
      </w:r>
    </w:p>
    <w:p w:rsidR="00000000" w:rsidDel="00000000" w:rsidP="00000000" w:rsidRDefault="00000000" w:rsidRPr="00000000" w14:paraId="0000042B">
      <w:pPr>
        <w:rPr/>
      </w:pPr>
      <w:r w:rsidDel="00000000" w:rsidR="00000000" w:rsidRPr="00000000">
        <w:rPr>
          <w:rtl w:val="0"/>
        </w:rPr>
      </w:r>
    </w:p>
    <w:p w:rsidR="00000000" w:rsidDel="00000000" w:rsidP="00000000" w:rsidRDefault="00000000" w:rsidRPr="00000000" w14:paraId="0000042C">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622300</wp:posOffset>
                </wp:positionH>
                <wp:positionV relativeFrom="paragraph">
                  <wp:posOffset>45720</wp:posOffset>
                </wp:positionV>
                <wp:extent cx="4514850" cy="1784350"/>
                <wp:effectExtent b="0" l="0" r="0" t="0"/>
                <wp:wrapSquare wrapText="bothSides" distB="45720" distT="45720" distL="114300" distR="114300"/>
                <wp:docPr id="2144537252" name=""/>
                <a:graphic>
                  <a:graphicData uri="http://schemas.microsoft.com/office/word/2010/wordprocessingShape">
                    <wps:wsp>
                      <wps:cNvSpPr/>
                      <wps:cNvPr id="11" name="Shape 11"/>
                      <wps:spPr>
                        <a:xfrm>
                          <a:off x="3098100" y="2897350"/>
                          <a:ext cx="4495800" cy="1765300"/>
                        </a:xfrm>
                        <a:prstGeom prst="rect">
                          <a:avLst/>
                        </a:prstGeom>
                        <a:noFill/>
                        <a:ln cap="flat" cmpd="sng" w="19050">
                          <a:solidFill>
                            <a:srgbClr val="501549"/>
                          </a:solidFill>
                          <a:prstDash val="lgDash"/>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Cosa mi serve?</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Forbici.</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Fogli bianchi.</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Matite.</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Penne.</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Lavagna.</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Immagini e foto come quelle usate nelle attività.</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Confezioni reali di medicinali.</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622300</wp:posOffset>
                </wp:positionH>
                <wp:positionV relativeFrom="paragraph">
                  <wp:posOffset>45720</wp:posOffset>
                </wp:positionV>
                <wp:extent cx="4514850" cy="1784350"/>
                <wp:effectExtent b="0" l="0" r="0" t="0"/>
                <wp:wrapSquare wrapText="bothSides" distB="45720" distT="45720" distL="114300" distR="114300"/>
                <wp:docPr id="2144537252" name="image54.png"/>
                <a:graphic>
                  <a:graphicData uri="http://schemas.openxmlformats.org/drawingml/2006/picture">
                    <pic:pic>
                      <pic:nvPicPr>
                        <pic:cNvPr id="0" name="image54.png"/>
                        <pic:cNvPicPr preferRelativeResize="0"/>
                      </pic:nvPicPr>
                      <pic:blipFill>
                        <a:blip r:embed="rId9"/>
                        <a:srcRect/>
                        <a:stretch>
                          <a:fillRect/>
                        </a:stretch>
                      </pic:blipFill>
                      <pic:spPr>
                        <a:xfrm>
                          <a:off x="0" y="0"/>
                          <a:ext cx="4514850" cy="178435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2144537462" name="image29.png"/>
            <a:graphic>
              <a:graphicData uri="http://schemas.openxmlformats.org/drawingml/2006/picture">
                <pic:pic>
                  <pic:nvPicPr>
                    <pic:cNvPr descr="Imagen que contiene interior, tabla, artículos, mujer&#10;&#10;Descripción generada automáticamente" id="0" name="image29.png"/>
                    <pic:cNvPicPr preferRelativeResize="0"/>
                  </pic:nvPicPr>
                  <pic:blipFill>
                    <a:blip r:embed="rId14"/>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42D">
      <w:pPr>
        <w:rPr/>
      </w:pPr>
      <w:r w:rsidDel="00000000" w:rsidR="00000000" w:rsidRPr="00000000">
        <w:rPr>
          <w:rtl w:val="0"/>
        </w:rPr>
      </w:r>
    </w:p>
    <w:p w:rsidR="00000000" w:rsidDel="00000000" w:rsidP="00000000" w:rsidRDefault="00000000" w:rsidRPr="00000000" w14:paraId="0000042E">
      <w:pPr>
        <w:rPr/>
      </w:pPr>
      <w:r w:rsidDel="00000000" w:rsidR="00000000" w:rsidRPr="00000000">
        <w:rPr>
          <w:rtl w:val="0"/>
        </w:rPr>
      </w:r>
    </w:p>
    <w:p w:rsidR="00000000" w:rsidDel="00000000" w:rsidP="00000000" w:rsidRDefault="00000000" w:rsidRPr="00000000" w14:paraId="0000042F">
      <w:pPr>
        <w:rPr/>
      </w:pPr>
      <w:r w:rsidDel="00000000" w:rsidR="00000000" w:rsidRPr="00000000">
        <w:rPr>
          <w:rtl w:val="0"/>
        </w:rPr>
      </w:r>
    </w:p>
    <w:p w:rsidR="00000000" w:rsidDel="00000000" w:rsidP="00000000" w:rsidRDefault="00000000" w:rsidRPr="00000000" w14:paraId="00000430">
      <w:pPr>
        <w:rPr/>
      </w:pPr>
      <w:r w:rsidDel="00000000" w:rsidR="00000000" w:rsidRPr="00000000">
        <w:rPr>
          <w:rtl w:val="0"/>
        </w:rPr>
      </w:r>
    </w:p>
    <w:p w:rsidR="00000000" w:rsidDel="00000000" w:rsidP="00000000" w:rsidRDefault="00000000" w:rsidRPr="00000000" w14:paraId="00000431">
      <w:pPr>
        <w:rPr/>
      </w:pPr>
      <w:r w:rsidDel="00000000" w:rsidR="00000000" w:rsidRPr="00000000">
        <w:rPr>
          <w:rtl w:val="0"/>
        </w:rPr>
      </w:r>
    </w:p>
    <w:p w:rsidR="00000000" w:rsidDel="00000000" w:rsidP="00000000" w:rsidRDefault="00000000" w:rsidRPr="00000000" w14:paraId="00000432">
      <w:pPr>
        <w:spacing w:after="120" w:before="120" w:line="336" w:lineRule="auto"/>
        <w:jc w:val="both"/>
        <w:rPr/>
      </w:pPr>
      <w:r w:rsidDel="00000000" w:rsidR="00000000" w:rsidRPr="00000000">
        <w:rPr>
          <w:rtl w:val="0"/>
        </w:rPr>
      </w:r>
    </w:p>
    <w:p w:rsidR="00000000" w:rsidDel="00000000" w:rsidP="00000000" w:rsidRDefault="00000000" w:rsidRPr="00000000" w14:paraId="00000433">
      <w:pPr>
        <w:spacing w:after="120" w:before="120" w:line="336" w:lineRule="auto"/>
        <w:jc w:val="both"/>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434">
      <w:pPr>
        <w:spacing w:after="120" w:before="120" w:line="336" w:lineRule="auto"/>
        <w:jc w:val="both"/>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435">
      <w:pPr>
        <w:spacing w:after="120" w:before="120" w:line="336" w:lineRule="auto"/>
        <w:jc w:val="both"/>
        <w:rPr>
          <w:rFonts w:ascii="Cambria" w:cs="Cambria" w:eastAsia="Cambria" w:hAnsi="Cambria"/>
          <w:b w:val="1"/>
          <w:bCs w:val="1"/>
          <w:color w:val="77206e"/>
          <w:sz w:val="28"/>
          <w:szCs w:val="28"/>
        </w:rPr>
      </w:pPr>
      <w:r w:rsidDel="00000000" w:rsidR="00000000" w:rsidRPr="00000000">
        <w:rPr>
          <w:rFonts w:ascii="Cambria" w:cs="Cambria" w:eastAsia="Cambria" w:hAnsi="Cambria"/>
          <w:b w:val="1"/>
          <w:bCs w:val="1"/>
          <w:color w:val="77206e"/>
          <w:sz w:val="28"/>
          <w:szCs w:val="28"/>
        </w:rPr>
        <w:drawing>
          <wp:anchor allowOverlap="1" behindDoc="0" distB="0" distT="0" distL="114300" distR="114300" hidden="0" layoutInCell="1" locked="0" relativeHeight="0" simplePos="0">
            <wp:simplePos x="0" y="0"/>
            <wp:positionH relativeFrom="margin">
              <wp:align>right</wp:align>
            </wp:positionH>
            <wp:positionV relativeFrom="margin">
              <wp:posOffset>25400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553"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77206e"/>
          <w:sz w:val="28"/>
          <w:szCs w:val="28"/>
          <w:rtl w:val="0"/>
        </w:rPr>
        <w:t xml:space="preserve">ATTIVITA 1 – </w:t>
      </w:r>
      <w:r w:rsidDel="00000000" w:rsidR="00000000" w:rsidRPr="00000000">
        <w:rPr>
          <w:rFonts w:ascii="Cambria" w:cs="Cambria" w:eastAsia="Cambria" w:hAnsi="Cambria"/>
          <w:b w:val="1"/>
          <w:bCs w:val="1"/>
          <w:i w:val="1"/>
          <w:iCs w:val="1"/>
          <w:color w:val="77206e"/>
          <w:sz w:val="28"/>
          <w:szCs w:val="28"/>
          <w:rtl w:val="0"/>
        </w:rPr>
        <w:t xml:space="preserve">Come si sentono queste persone?</w:t>
      </w:r>
      <w:r w:rsidDel="00000000" w:rsidR="00000000" w:rsidRPr="00000000">
        <w:rPr>
          <w:rFonts w:ascii="Cambria" w:cs="Cambria" w:eastAsia="Cambria" w:hAnsi="Cambria"/>
          <w:b w:val="1"/>
          <w:bCs w:val="1"/>
          <w:color w:val="77206e"/>
          <w:sz w:val="28"/>
          <w:szCs w:val="28"/>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-50164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592"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36">
      <w:pPr>
        <w:spacing w:after="120" w:before="120" w:line="336" w:lineRule="auto"/>
        <w:jc w:val="both"/>
        <w:rPr/>
      </w:pPr>
      <w:r w:rsidDel="00000000" w:rsidR="00000000" w:rsidRPr="00000000">
        <w:rPr>
          <w:rtl w:val="0"/>
        </w:rPr>
        <w:t xml:space="preserve">Mostra le immagini e guida gli studenti nell’osservazione. Poi puoi dire: </w:t>
      </w:r>
      <w:r w:rsidDel="00000000" w:rsidR="00000000" w:rsidRPr="00000000">
        <w:rPr>
          <w:i w:val="1"/>
          <w:iCs w:val="1"/>
          <w:rtl w:val="0"/>
        </w:rPr>
        <w:t xml:space="preserve">Come pensate che si sentano queste persone? Quali parole conoscete che potrebbero aiutare a descriverlo?</w:t>
      </w:r>
      <w:r w:rsidDel="00000000" w:rsidR="00000000" w:rsidRPr="00000000">
        <w:rPr>
          <w:rtl w:val="0"/>
        </w:rPr>
      </w:r>
    </w:p>
    <w:tbl>
      <w:tblPr>
        <w:tblStyle w:val="Table43"/>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96"/>
        <w:gridCol w:w="4296"/>
        <w:tblGridChange w:id="0">
          <w:tblGrid>
            <w:gridCol w:w="4296"/>
            <w:gridCol w:w="4296"/>
          </w:tblGrid>
        </w:tblGridChange>
      </w:tblGrid>
      <w:tr>
        <w:trPr>
          <w:cantSplit w:val="0"/>
          <w:tblHeader w:val="0"/>
        </w:trPr>
        <w:tc>
          <w:tcPr/>
          <w:p w:rsidR="00000000" w:rsidDel="00000000" w:rsidP="00000000" w:rsidRDefault="00000000" w:rsidRPr="00000000" w14:paraId="00000437">
            <w:pPr>
              <w:spacing w:after="120" w:before="120" w:line="336" w:lineRule="auto"/>
              <w:jc w:val="center"/>
              <w:rPr/>
            </w:pPr>
            <w:r w:rsidDel="00000000" w:rsidR="00000000" w:rsidRPr="00000000">
              <w:rPr/>
              <w:drawing>
                <wp:inline distB="0" distT="0" distL="0" distR="0">
                  <wp:extent cx="1057534" cy="1171920"/>
                  <wp:effectExtent b="0" l="0" r="0" t="0"/>
                  <wp:docPr descr="A person with her stomach&#10;&#10;Description automatically generated" id="2144537514" name="image144.png"/>
                  <a:graphic>
                    <a:graphicData uri="http://schemas.openxmlformats.org/drawingml/2006/picture">
                      <pic:pic>
                        <pic:nvPicPr>
                          <pic:cNvPr descr="A person with her stomach&#10;&#10;Description automatically generated" id="0" name="image144.png"/>
                          <pic:cNvPicPr preferRelativeResize="0"/>
                        </pic:nvPicPr>
                        <pic:blipFill>
                          <a:blip r:embed="rId126"/>
                          <a:srcRect b="0" l="0" r="0" t="0"/>
                          <a:stretch>
                            <a:fillRect/>
                          </a:stretch>
                        </pic:blipFill>
                        <pic:spPr>
                          <a:xfrm>
                            <a:off x="0" y="0"/>
                            <a:ext cx="1057534" cy="117192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38">
            <w:pPr>
              <w:spacing w:after="120" w:before="120" w:line="336" w:lineRule="auto"/>
              <w:jc w:val="center"/>
              <w:rPr/>
            </w:pPr>
            <w:r w:rsidDel="00000000" w:rsidR="00000000" w:rsidRPr="00000000">
              <w:rPr/>
              <w:drawing>
                <wp:inline distB="0" distT="0" distL="0" distR="0">
                  <wp:extent cx="1241549" cy="1207841"/>
                  <wp:effectExtent b="0" l="0" r="0" t="0"/>
                  <wp:docPr descr="A person holding a toothbrush&#10;&#10;Description automatically generated" id="2144537513" name="image152.png"/>
                  <a:graphic>
                    <a:graphicData uri="http://schemas.openxmlformats.org/drawingml/2006/picture">
                      <pic:pic>
                        <pic:nvPicPr>
                          <pic:cNvPr descr="A person holding a toothbrush&#10;&#10;Description automatically generated" id="0" name="image152.png"/>
                          <pic:cNvPicPr preferRelativeResize="0"/>
                        </pic:nvPicPr>
                        <pic:blipFill>
                          <a:blip r:embed="rId127"/>
                          <a:srcRect b="0" l="0" r="0" t="0"/>
                          <a:stretch>
                            <a:fillRect/>
                          </a:stretch>
                        </pic:blipFill>
                        <pic:spPr>
                          <a:xfrm>
                            <a:off x="0" y="0"/>
                            <a:ext cx="1241549" cy="120784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39">
            <w:pPr>
              <w:spacing w:after="120" w:before="120" w:line="336" w:lineRule="auto"/>
              <w:jc w:val="center"/>
              <w:rPr/>
            </w:pPr>
            <w:r w:rsidDel="00000000" w:rsidR="00000000" w:rsidRPr="00000000">
              <w:rPr/>
              <w:drawing>
                <wp:inline distB="0" distT="0" distL="0" distR="0">
                  <wp:extent cx="1402985" cy="1048877"/>
                  <wp:effectExtent b="0" l="0" r="0" t="0"/>
                  <wp:docPr descr="A person holding his head&#10;&#10;Description automatically generated" id="2144537506" name="image133.png"/>
                  <a:graphic>
                    <a:graphicData uri="http://schemas.openxmlformats.org/drawingml/2006/picture">
                      <pic:pic>
                        <pic:nvPicPr>
                          <pic:cNvPr descr="A person holding his head&#10;&#10;Description automatically generated" id="0" name="image133.png"/>
                          <pic:cNvPicPr preferRelativeResize="0"/>
                        </pic:nvPicPr>
                        <pic:blipFill>
                          <a:blip r:embed="rId128"/>
                          <a:srcRect b="0" l="0" r="0" t="0"/>
                          <a:stretch>
                            <a:fillRect/>
                          </a:stretch>
                        </pic:blipFill>
                        <pic:spPr>
                          <a:xfrm>
                            <a:off x="0" y="0"/>
                            <a:ext cx="1402985" cy="1048877"/>
                          </a:xfrm>
                          <a:prstGeom prst="rect"/>
                          <a:ln/>
                        </pic:spPr>
                      </pic:pic>
                    </a:graphicData>
                  </a:graphic>
                </wp:inline>
              </w:drawing>
            </w:r>
            <w:r w:rsidDel="00000000" w:rsidR="00000000" w:rsidRPr="00000000">
              <w:rPr>
                <w:rtl w:val="0"/>
              </w:rPr>
              <w:t xml:space="preserve"> </w:t>
            </w:r>
          </w:p>
        </w:tc>
        <w:tc>
          <w:tcPr/>
          <w:p w:rsidR="00000000" w:rsidDel="00000000" w:rsidP="00000000" w:rsidRDefault="00000000" w:rsidRPr="00000000" w14:paraId="0000043A">
            <w:pPr>
              <w:spacing w:after="120" w:before="120" w:line="336" w:lineRule="auto"/>
              <w:jc w:val="center"/>
              <w:rPr/>
            </w:pPr>
            <w:r w:rsidDel="00000000" w:rsidR="00000000" w:rsidRPr="00000000">
              <w:rPr/>
              <w:drawing>
                <wp:inline distB="0" distT="0" distL="0" distR="0">
                  <wp:extent cx="1023851" cy="1132441"/>
                  <wp:effectExtent b="0" l="0" r="0" t="0"/>
                  <wp:docPr descr="A person blowing her nose into a tissue&#10;&#10;Description automatically generated" id="2144537505" name="image131.png"/>
                  <a:graphic>
                    <a:graphicData uri="http://schemas.openxmlformats.org/drawingml/2006/picture">
                      <pic:pic>
                        <pic:nvPicPr>
                          <pic:cNvPr descr="A person blowing her nose into a tissue&#10;&#10;Description automatically generated" id="0" name="image131.png"/>
                          <pic:cNvPicPr preferRelativeResize="0"/>
                        </pic:nvPicPr>
                        <pic:blipFill>
                          <a:blip r:embed="rId129"/>
                          <a:srcRect b="0" l="0" r="0" t="0"/>
                          <a:stretch>
                            <a:fillRect/>
                          </a:stretch>
                        </pic:blipFill>
                        <pic:spPr>
                          <a:xfrm>
                            <a:off x="0" y="0"/>
                            <a:ext cx="1023851" cy="113244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3B">
            <w:pPr>
              <w:spacing w:after="120" w:before="120" w:line="336" w:lineRule="auto"/>
              <w:jc w:val="center"/>
              <w:rPr/>
            </w:pPr>
            <w:r w:rsidDel="00000000" w:rsidR="00000000" w:rsidRPr="00000000">
              <w:rPr/>
              <w:drawing>
                <wp:inline distB="0" distT="0" distL="0" distR="0">
                  <wp:extent cx="1149530" cy="1093455"/>
                  <wp:effectExtent b="0" l="0" r="0" t="0"/>
                  <wp:docPr descr="A person in a white shirt&#10;&#10;Description automatically generated" id="2144537510" name="image137.png"/>
                  <a:graphic>
                    <a:graphicData uri="http://schemas.openxmlformats.org/drawingml/2006/picture">
                      <pic:pic>
                        <pic:nvPicPr>
                          <pic:cNvPr descr="A person in a white shirt&#10;&#10;Description automatically generated" id="0" name="image137.png"/>
                          <pic:cNvPicPr preferRelativeResize="0"/>
                        </pic:nvPicPr>
                        <pic:blipFill>
                          <a:blip r:embed="rId130"/>
                          <a:srcRect b="0" l="0" r="0" t="0"/>
                          <a:stretch>
                            <a:fillRect/>
                          </a:stretch>
                        </pic:blipFill>
                        <pic:spPr>
                          <a:xfrm>
                            <a:off x="0" y="0"/>
                            <a:ext cx="1149530" cy="109345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3C">
            <w:pPr>
              <w:spacing w:after="120" w:before="120" w:line="336" w:lineRule="auto"/>
              <w:jc w:val="center"/>
              <w:rPr/>
            </w:pPr>
            <w:r w:rsidDel="00000000" w:rsidR="00000000" w:rsidRPr="00000000">
              <w:rPr/>
              <w:drawing>
                <wp:inline distB="0" distT="0" distL="0" distR="0">
                  <wp:extent cx="1636898" cy="1091265"/>
                  <wp:effectExtent b="0" l="0" r="0" t="0"/>
                  <wp:docPr descr="A child with glasses covering her eyes with her hands&#10;&#10;Description automatically generated" id="2144537508" name="image147.png"/>
                  <a:graphic>
                    <a:graphicData uri="http://schemas.openxmlformats.org/drawingml/2006/picture">
                      <pic:pic>
                        <pic:nvPicPr>
                          <pic:cNvPr descr="A child with glasses covering her eyes with her hands&#10;&#10;Description automatically generated" id="0" name="image147.png"/>
                          <pic:cNvPicPr preferRelativeResize="0"/>
                        </pic:nvPicPr>
                        <pic:blipFill>
                          <a:blip r:embed="rId131"/>
                          <a:srcRect b="0" l="0" r="0" t="0"/>
                          <a:stretch>
                            <a:fillRect/>
                          </a:stretch>
                        </pic:blipFill>
                        <pic:spPr>
                          <a:xfrm>
                            <a:off x="0" y="0"/>
                            <a:ext cx="1636898" cy="109126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3D">
      <w:pPr>
        <w:spacing w:after="120" w:before="120" w:line="336" w:lineRule="auto"/>
        <w:jc w:val="both"/>
        <w:rPr>
          <w:b w:val="1"/>
          <w:bCs w:val="1"/>
          <w:color w:val="ff66cc"/>
        </w:rPr>
      </w:pPr>
      <w:r w:rsidDel="00000000" w:rsidR="00000000" w:rsidRPr="00000000">
        <w:rPr>
          <w:rtl w:val="0"/>
        </w:rPr>
      </w:r>
    </w:p>
    <w:p w:rsidR="00000000" w:rsidDel="00000000" w:rsidP="00000000" w:rsidRDefault="00000000" w:rsidRPr="00000000" w14:paraId="0000043E">
      <w:pPr>
        <w:spacing w:after="120" w:before="120" w:line="336" w:lineRule="auto"/>
        <w:jc w:val="both"/>
        <w:rPr>
          <w:b w:val="1"/>
          <w:bCs w:val="1"/>
          <w:color w:val="ff66cc"/>
        </w:rPr>
      </w:pPr>
      <w:r w:rsidDel="00000000" w:rsidR="00000000" w:rsidRPr="00000000">
        <w:rPr>
          <w:rFonts w:ascii="Cambria" w:cs="Cambria" w:eastAsia="Cambria" w:hAnsi="Cambria"/>
          <w:b w:val="1"/>
          <w:bCs w:val="1"/>
          <w:color w:val="77206e"/>
          <w:sz w:val="28"/>
          <w:szCs w:val="28"/>
        </w:rPr>
        <w:drawing>
          <wp:anchor allowOverlap="1" behindDoc="0" distB="0" distT="0" distL="114300" distR="114300" hidden="0" layoutInCell="1" locked="0" relativeHeight="0" simplePos="0">
            <wp:simplePos x="0" y="0"/>
            <wp:positionH relativeFrom="margin">
              <wp:align>right</wp:align>
            </wp:positionH>
            <wp:positionV relativeFrom="margin">
              <wp:posOffset>5783580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32"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77206e"/>
          <w:sz w:val="28"/>
          <w:szCs w:val="28"/>
          <w:rtl w:val="0"/>
        </w:rPr>
        <w:t xml:space="preserve">ACTIVITY 2 – </w:t>
      </w:r>
      <w:r w:rsidDel="00000000" w:rsidR="00000000" w:rsidRPr="00000000">
        <w:rPr>
          <w:rFonts w:ascii="Cambria" w:cs="Cambria" w:eastAsia="Cambria" w:hAnsi="Cambria"/>
          <w:b w:val="1"/>
          <w:bCs w:val="1"/>
          <w:i w:val="1"/>
          <w:iCs w:val="1"/>
          <w:color w:val="77206e"/>
          <w:sz w:val="28"/>
          <w:szCs w:val="28"/>
          <w:rtl w:val="0"/>
        </w:rPr>
        <w:t xml:space="preserve">Medici specialisti</w:t>
      </w:r>
      <w:r w:rsidDel="00000000" w:rsidR="00000000" w:rsidRPr="00000000">
        <w:rPr>
          <w:rFonts w:ascii="Cambria" w:cs="Cambria" w:eastAsia="Cambria" w:hAnsi="Cambria"/>
          <w:b w:val="1"/>
          <w:bCs w:val="1"/>
          <w:color w:val="77206e"/>
          <w:sz w:val="28"/>
          <w:szCs w:val="28"/>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437"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3F">
      <w:pPr>
        <w:spacing w:line="336" w:lineRule="auto"/>
        <w:jc w:val="both"/>
        <w:rPr/>
      </w:pPr>
      <w:r w:rsidDel="00000000" w:rsidR="00000000" w:rsidRPr="00000000">
        <w:rPr>
          <w:b w:val="1"/>
          <w:bCs w:val="1"/>
          <w:color w:val="77206e"/>
          <w:rtl w:val="0"/>
        </w:rPr>
        <w:t xml:space="preserve">2a.</w:t>
      </w:r>
      <w:r w:rsidDel="00000000" w:rsidR="00000000" w:rsidRPr="00000000">
        <w:rPr>
          <w:color w:val="77206e"/>
          <w:rtl w:val="0"/>
        </w:rPr>
        <w:t xml:space="preserve"> </w:t>
      </w:r>
      <w:r w:rsidDel="00000000" w:rsidR="00000000" w:rsidRPr="00000000">
        <w:rPr>
          <w:rtl w:val="0"/>
        </w:rPr>
        <w:t xml:space="preserve">Chiedi agli studenti se conoscono i nomi dei medici che curano specifiche malattie o dolori.</w:t>
        <w:br w:type="textWrapping"/>
        <w:t xml:space="preserve">Ad esempio: </w:t>
      </w:r>
      <w:r w:rsidDel="00000000" w:rsidR="00000000" w:rsidRPr="00000000">
        <w:rPr>
          <w:i w:val="1"/>
          <w:iCs w:val="1"/>
          <w:rtl w:val="0"/>
        </w:rPr>
        <w:t xml:space="preserve">Se non vedi bene, dove puoi andare? Dal ginecologo? Dall’oculista o dal dentista?</w:t>
      </w:r>
      <w:r w:rsidDel="00000000" w:rsidR="00000000" w:rsidRPr="00000000">
        <w:rPr>
          <w:rtl w:val="0"/>
        </w:rPr>
        <w:t xml:space="preserve"> Poi, chiedi agli studenti di abbinare il dolore al medico corretto. Aggiungi tante immagini di medici specialisti quante ne vuoi o ne hai bisogno.</w:t>
      </w:r>
    </w:p>
    <w:p w:rsidR="00000000" w:rsidDel="00000000" w:rsidP="00000000" w:rsidRDefault="00000000" w:rsidRPr="00000000" w14:paraId="00000440">
      <w:pPr>
        <w:spacing w:line="336" w:lineRule="auto"/>
        <w:jc w:val="both"/>
        <w:rPr/>
      </w:pPr>
      <w:r w:rsidDel="00000000" w:rsidR="00000000" w:rsidRPr="00000000">
        <w:rPr>
          <w:rtl w:val="0"/>
        </w:rPr>
      </w:r>
    </w:p>
    <w:tbl>
      <w:tblPr>
        <w:tblStyle w:val="Table44"/>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96"/>
        <w:gridCol w:w="4296"/>
        <w:tblGridChange w:id="0">
          <w:tblGrid>
            <w:gridCol w:w="4296"/>
            <w:gridCol w:w="4296"/>
          </w:tblGrid>
        </w:tblGridChange>
      </w:tblGrid>
      <w:tr>
        <w:trPr>
          <w:cantSplit w:val="0"/>
          <w:tblHeader w:val="0"/>
        </w:trPr>
        <w:tc>
          <w:tcPr/>
          <w:p w:rsidR="00000000" w:rsidDel="00000000" w:rsidP="00000000" w:rsidRDefault="00000000" w:rsidRPr="00000000" w14:paraId="00000441">
            <w:pPr>
              <w:spacing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723265</wp:posOffset>
                  </wp:positionH>
                  <wp:positionV relativeFrom="paragraph">
                    <wp:posOffset>0</wp:posOffset>
                  </wp:positionV>
                  <wp:extent cx="1069975" cy="1185429"/>
                  <wp:effectExtent b="0" l="0" r="0" t="0"/>
                  <wp:wrapSquare wrapText="bothSides" distB="0" distT="0" distL="114300" distR="114300"/>
                  <wp:docPr descr="A person with her stomach&#10;&#10;Description automatically generated" id="2144537561" name="image144.png"/>
                  <a:graphic>
                    <a:graphicData uri="http://schemas.openxmlformats.org/drawingml/2006/picture">
                      <pic:pic>
                        <pic:nvPicPr>
                          <pic:cNvPr descr="A person with her stomach&#10;&#10;Description automatically generated" id="0" name="image144.png"/>
                          <pic:cNvPicPr preferRelativeResize="0"/>
                        </pic:nvPicPr>
                        <pic:blipFill>
                          <a:blip r:embed="rId126"/>
                          <a:srcRect b="0" l="0" r="0" t="0"/>
                          <a:stretch>
                            <a:fillRect/>
                          </a:stretch>
                        </pic:blipFill>
                        <pic:spPr>
                          <a:xfrm>
                            <a:off x="0" y="0"/>
                            <a:ext cx="1069975" cy="1185429"/>
                          </a:xfrm>
                          <a:prstGeom prst="rect"/>
                          <a:ln/>
                        </pic:spPr>
                      </pic:pic>
                    </a:graphicData>
                  </a:graphic>
                </wp:anchor>
              </w:drawing>
            </w:r>
          </w:p>
          <w:p w:rsidR="00000000" w:rsidDel="00000000" w:rsidP="00000000" w:rsidRDefault="00000000" w:rsidRPr="00000000" w14:paraId="00000442">
            <w:pPr>
              <w:spacing w:line="336" w:lineRule="auto"/>
              <w:jc w:val="both"/>
              <w:rPr/>
            </w:pPr>
            <w:r w:rsidDel="00000000" w:rsidR="00000000" w:rsidRPr="00000000">
              <w:rPr>
                <w:rtl w:val="0"/>
              </w:rPr>
            </w:r>
          </w:p>
        </w:tc>
        <w:tc>
          <w:tcPr/>
          <w:p w:rsidR="00000000" w:rsidDel="00000000" w:rsidP="00000000" w:rsidRDefault="00000000" w:rsidRPr="00000000" w14:paraId="00000443">
            <w:pPr>
              <w:spacing w:line="336" w:lineRule="auto"/>
              <w:jc w:val="center"/>
              <w:rPr/>
            </w:pPr>
            <w:r w:rsidDel="00000000" w:rsidR="00000000" w:rsidRPr="00000000">
              <w:rPr>
                <w:rtl w:val="0"/>
              </w:rPr>
            </w:r>
          </w:p>
          <w:p w:rsidR="00000000" w:rsidDel="00000000" w:rsidP="00000000" w:rsidRDefault="00000000" w:rsidRPr="00000000" w14:paraId="00000444">
            <w:pPr>
              <w:spacing w:line="336" w:lineRule="auto"/>
              <w:jc w:val="center"/>
              <w:rPr/>
            </w:pPr>
            <w:r w:rsidDel="00000000" w:rsidR="00000000" w:rsidRPr="00000000">
              <w:rPr>
                <w:rtl w:val="0"/>
              </w:rPr>
            </w:r>
          </w:p>
          <w:p w:rsidR="00000000" w:rsidDel="00000000" w:rsidP="00000000" w:rsidRDefault="00000000" w:rsidRPr="00000000" w14:paraId="00000445">
            <w:pPr>
              <w:spacing w:line="336" w:lineRule="auto"/>
              <w:jc w:val="center"/>
              <w:rPr/>
            </w:pPr>
            <w:r w:rsidDel="00000000" w:rsidR="00000000" w:rsidRPr="00000000">
              <w:rPr>
                <w:rtl w:val="0"/>
              </w:rPr>
              <w:t xml:space="preserve">Oculista</w:t>
            </w:r>
          </w:p>
          <w:p w:rsidR="00000000" w:rsidDel="00000000" w:rsidP="00000000" w:rsidRDefault="00000000" w:rsidRPr="00000000" w14:paraId="00000446">
            <w:pPr>
              <w:spacing w:line="336" w:lineRule="auto"/>
              <w:jc w:val="center"/>
              <w:rPr/>
            </w:pPr>
            <w:r w:rsidDel="00000000" w:rsidR="00000000" w:rsidRPr="00000000">
              <w:rPr>
                <w:rtl w:val="0"/>
              </w:rPr>
            </w:r>
          </w:p>
        </w:tc>
      </w:tr>
      <w:tr>
        <w:trPr>
          <w:cantSplit w:val="0"/>
          <w:tblHeader w:val="0"/>
        </w:trPr>
        <w:tc>
          <w:tcPr/>
          <w:p w:rsidR="00000000" w:rsidDel="00000000" w:rsidP="00000000" w:rsidRDefault="00000000" w:rsidRPr="00000000" w14:paraId="00000447">
            <w:pPr>
              <w:spacing w:line="336" w:lineRule="auto"/>
              <w:jc w:val="center"/>
              <w:rPr/>
            </w:pPr>
            <w:r w:rsidDel="00000000" w:rsidR="00000000" w:rsidRPr="00000000">
              <w:rPr/>
              <w:drawing>
                <wp:inline distB="0" distT="0" distL="0" distR="0">
                  <wp:extent cx="1260681" cy="1226455"/>
                  <wp:effectExtent b="0" l="0" r="0" t="0"/>
                  <wp:docPr descr="A person holding a toothbrush&#10;&#10;Description automatically generated" id="2144537526" name="image152.png"/>
                  <a:graphic>
                    <a:graphicData uri="http://schemas.openxmlformats.org/drawingml/2006/picture">
                      <pic:pic>
                        <pic:nvPicPr>
                          <pic:cNvPr descr="A person holding a toothbrush&#10;&#10;Description automatically generated" id="0" name="image152.png"/>
                          <pic:cNvPicPr preferRelativeResize="0"/>
                        </pic:nvPicPr>
                        <pic:blipFill>
                          <a:blip r:embed="rId127"/>
                          <a:srcRect b="0" l="0" r="0" t="0"/>
                          <a:stretch>
                            <a:fillRect/>
                          </a:stretch>
                        </pic:blipFill>
                        <pic:spPr>
                          <a:xfrm>
                            <a:off x="0" y="0"/>
                            <a:ext cx="1260681" cy="122645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48">
            <w:pPr>
              <w:spacing w:line="336" w:lineRule="auto"/>
              <w:jc w:val="center"/>
              <w:rPr/>
            </w:pPr>
            <w:r w:rsidDel="00000000" w:rsidR="00000000" w:rsidRPr="00000000">
              <w:rPr>
                <w:rtl w:val="0"/>
              </w:rPr>
            </w:r>
          </w:p>
          <w:p w:rsidR="00000000" w:rsidDel="00000000" w:rsidP="00000000" w:rsidRDefault="00000000" w:rsidRPr="00000000" w14:paraId="00000449">
            <w:pPr>
              <w:spacing w:line="336" w:lineRule="auto"/>
              <w:jc w:val="center"/>
              <w:rPr/>
            </w:pPr>
            <w:r w:rsidDel="00000000" w:rsidR="00000000" w:rsidRPr="00000000">
              <w:rPr>
                <w:rtl w:val="0"/>
              </w:rPr>
            </w:r>
          </w:p>
          <w:p w:rsidR="00000000" w:rsidDel="00000000" w:rsidP="00000000" w:rsidRDefault="00000000" w:rsidRPr="00000000" w14:paraId="0000044A">
            <w:pPr>
              <w:spacing w:line="336" w:lineRule="auto"/>
              <w:jc w:val="center"/>
              <w:rPr/>
            </w:pPr>
            <w:r w:rsidDel="00000000" w:rsidR="00000000" w:rsidRPr="00000000">
              <w:rPr>
                <w:rtl w:val="0"/>
              </w:rPr>
              <w:t xml:space="preserve">Ginecologo</w:t>
            </w:r>
          </w:p>
        </w:tc>
      </w:tr>
      <w:tr>
        <w:trPr>
          <w:cantSplit w:val="0"/>
          <w:tblHeader w:val="0"/>
        </w:trPr>
        <w:tc>
          <w:tcPr/>
          <w:p w:rsidR="00000000" w:rsidDel="00000000" w:rsidP="00000000" w:rsidRDefault="00000000" w:rsidRPr="00000000" w14:paraId="0000044B">
            <w:pPr>
              <w:spacing w:line="336" w:lineRule="auto"/>
              <w:jc w:val="center"/>
              <w:rPr/>
            </w:pPr>
            <w:r w:rsidDel="00000000" w:rsidR="00000000" w:rsidRPr="00000000">
              <w:rPr/>
              <w:drawing>
                <wp:inline distB="0" distT="0" distL="0" distR="0">
                  <wp:extent cx="1635443" cy="1090295"/>
                  <wp:effectExtent b="0" l="0" r="0" t="0"/>
                  <wp:docPr descr="A child with glasses covering her eyes with her hands&#10;&#10;Description automatically generated" id="2144537524" name="image147.png"/>
                  <a:graphic>
                    <a:graphicData uri="http://schemas.openxmlformats.org/drawingml/2006/picture">
                      <pic:pic>
                        <pic:nvPicPr>
                          <pic:cNvPr descr="A child with glasses covering her eyes with her hands&#10;&#10;Description automatically generated" id="0" name="image147.png"/>
                          <pic:cNvPicPr preferRelativeResize="0"/>
                        </pic:nvPicPr>
                        <pic:blipFill>
                          <a:blip r:embed="rId131"/>
                          <a:srcRect b="0" l="0" r="0" t="0"/>
                          <a:stretch>
                            <a:fillRect/>
                          </a:stretch>
                        </pic:blipFill>
                        <pic:spPr>
                          <a:xfrm>
                            <a:off x="0" y="0"/>
                            <a:ext cx="1635443" cy="109029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4C">
            <w:pPr>
              <w:spacing w:line="336" w:lineRule="auto"/>
              <w:jc w:val="center"/>
              <w:rPr/>
            </w:pPr>
            <w:r w:rsidDel="00000000" w:rsidR="00000000" w:rsidRPr="00000000">
              <w:rPr>
                <w:rtl w:val="0"/>
              </w:rPr>
            </w:r>
          </w:p>
          <w:p w:rsidR="00000000" w:rsidDel="00000000" w:rsidP="00000000" w:rsidRDefault="00000000" w:rsidRPr="00000000" w14:paraId="0000044D">
            <w:pPr>
              <w:spacing w:line="336" w:lineRule="auto"/>
              <w:jc w:val="center"/>
              <w:rPr/>
            </w:pPr>
            <w:r w:rsidDel="00000000" w:rsidR="00000000" w:rsidRPr="00000000">
              <w:rPr>
                <w:rtl w:val="0"/>
              </w:rPr>
            </w:r>
          </w:p>
          <w:p w:rsidR="00000000" w:rsidDel="00000000" w:rsidP="00000000" w:rsidRDefault="00000000" w:rsidRPr="00000000" w14:paraId="0000044E">
            <w:pPr>
              <w:spacing w:line="336" w:lineRule="auto"/>
              <w:jc w:val="center"/>
              <w:rPr/>
            </w:pPr>
            <w:r w:rsidDel="00000000" w:rsidR="00000000" w:rsidRPr="00000000">
              <w:rPr>
                <w:rtl w:val="0"/>
              </w:rPr>
              <w:t xml:space="preserve">Dentista</w:t>
            </w:r>
          </w:p>
        </w:tc>
      </w:tr>
    </w:tbl>
    <w:p w:rsidR="00000000" w:rsidDel="00000000" w:rsidP="00000000" w:rsidRDefault="00000000" w:rsidRPr="00000000" w14:paraId="0000044F">
      <w:pPr>
        <w:spacing w:line="336" w:lineRule="auto"/>
        <w:jc w:val="both"/>
        <w:rPr/>
      </w:pPr>
      <w:r w:rsidDel="00000000" w:rsidR="00000000" w:rsidRPr="00000000">
        <w:rPr>
          <w:rtl w:val="0"/>
        </w:rPr>
      </w:r>
    </w:p>
    <w:p w:rsidR="00000000" w:rsidDel="00000000" w:rsidP="00000000" w:rsidRDefault="00000000" w:rsidRPr="00000000" w14:paraId="00000450">
      <w:pPr>
        <w:spacing w:line="336" w:lineRule="auto"/>
        <w:jc w:val="both"/>
        <w:rPr/>
      </w:pPr>
      <w:r w:rsidDel="00000000" w:rsidR="00000000" w:rsidRPr="00000000">
        <w:rPr>
          <w:rtl w:val="0"/>
        </w:rPr>
        <w:t xml:space="preserve">Per studenti di livello </w:t>
      </w:r>
      <w:r w:rsidDel="00000000" w:rsidR="00000000" w:rsidRPr="00000000">
        <w:rPr>
          <w:b w:val="1"/>
          <w:bCs w:val="1"/>
          <w:rtl w:val="0"/>
        </w:rPr>
        <w:t xml:space="preserve">PreA1 puoi u</w:t>
      </w:r>
      <w:r w:rsidDel="00000000" w:rsidR="00000000" w:rsidRPr="00000000">
        <w:rPr>
          <w:rtl w:val="0"/>
        </w:rPr>
        <w:t xml:space="preserve">tilizzare diverse, immagini, ritagli di giornale o volantini autentici di centri sanitari, ospedali o farmacie. Chiedi loro di identificare le persone, i medici specialisti e di separarli dalle medicine. L'attività può anche essere svolta dopo l'esercizio 3, chiedendo agli studenti di distinguere le medicine dai medici.</w:t>
      </w:r>
      <w:r w:rsidDel="00000000" w:rsidR="00000000" w:rsidRPr="00000000">
        <w:drawing>
          <wp:anchor allowOverlap="1" behindDoc="0" distB="0" distT="0" distL="114300" distR="114300" hidden="0" layoutInCell="1" locked="0" relativeHeight="0" simplePos="0">
            <wp:simplePos x="0" y="0"/>
            <wp:positionH relativeFrom="column">
              <wp:posOffset>-63499</wp:posOffset>
            </wp:positionH>
            <wp:positionV relativeFrom="paragraph">
              <wp:posOffset>57785</wp:posOffset>
            </wp:positionV>
            <wp:extent cx="482600" cy="482600"/>
            <wp:effectExtent b="0" l="0" r="0" t="0"/>
            <wp:wrapSquare wrapText="bothSides" distB="0" distT="0" distL="114300" distR="114300"/>
            <wp:docPr descr="Círculo con flecha a la izquierda con relleno sólido" id="2144537567" name="image11.png"/>
            <a:graphic>
              <a:graphicData uri="http://schemas.openxmlformats.org/drawingml/2006/picture">
                <pic:pic>
                  <pic:nvPicPr>
                    <pic:cNvPr descr="Círculo con flecha a la izquierda con relleno sólido" id="0" name="image11.png"/>
                    <pic:cNvPicPr preferRelativeResize="0"/>
                  </pic:nvPicPr>
                  <pic:blipFill>
                    <a:blip r:embed="rId124"/>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51">
      <w:pPr>
        <w:spacing w:line="336" w:lineRule="auto"/>
        <w:jc w:val="both"/>
        <w:rPr/>
      </w:pPr>
      <w:r w:rsidDel="00000000" w:rsidR="00000000" w:rsidRPr="00000000">
        <w:rPr>
          <w:rtl w:val="0"/>
        </w:rPr>
        <w:t xml:space="preserve">Fai lavorare gli studenti in gruppo con uno scenario. In questo scenario, c’è una persona malata e devono scrivere a quale medico rivolgersi e quale medicina assumere. Puoi anche fornire loro un modulo precompilato con alcune informazioni mancanti da completare (es.: nome del paziente, dolore o malattia, tipo di medico a cui rivolgersi). Inoltre, puoi chiedere agli studenti A2 di spiegare verbalmente cosa fa un dentista, un oftalmologo o un medico di base.</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5715</wp:posOffset>
            </wp:positionV>
            <wp:extent cx="482600" cy="482600"/>
            <wp:effectExtent b="0" l="0" r="0" t="0"/>
            <wp:wrapSquare wrapText="bothSides" distB="0" distT="0" distL="114300" distR="114300"/>
            <wp:docPr descr="Círculo con flecha a la izquierda con relleno sólido" id="2144537586" name="image7.png"/>
            <a:graphic>
              <a:graphicData uri="http://schemas.openxmlformats.org/drawingml/2006/picture">
                <pic:pic>
                  <pic:nvPicPr>
                    <pic:cNvPr descr="Círculo con flecha a la izquierda con relleno sólido" id="0" name="image7.png"/>
                    <pic:cNvPicPr preferRelativeResize="0"/>
                  </pic:nvPicPr>
                  <pic:blipFill>
                    <a:blip r:embed="rId16"/>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52">
      <w:pPr>
        <w:spacing w:line="336" w:lineRule="auto"/>
        <w:rPr/>
      </w:pPr>
      <w:r w:rsidDel="00000000" w:rsidR="00000000" w:rsidRPr="00000000">
        <w:rPr>
          <w:b w:val="1"/>
          <w:bCs w:val="1"/>
          <w:color w:val="77206e"/>
          <w:rtl w:val="0"/>
        </w:rPr>
        <w:t xml:space="preserve">2b. </w:t>
      </w:r>
      <w:r w:rsidDel="00000000" w:rsidR="00000000" w:rsidRPr="00000000">
        <w:rPr>
          <w:rtl w:val="0"/>
        </w:rPr>
        <w:t xml:space="preserve">Leggi il seguente testo e chiedi agli studenti di completare la tabella qui sotto:</w:t>
      </w:r>
    </w:p>
    <w:p w:rsidR="00000000" w:rsidDel="00000000" w:rsidP="00000000" w:rsidRDefault="00000000" w:rsidRPr="00000000" w14:paraId="00000453">
      <w:pPr>
        <w:spacing w:line="336" w:lineRule="auto"/>
        <w:rPr>
          <w:i w:val="1"/>
          <w:iCs w:val="1"/>
        </w:rPr>
      </w:pPr>
      <w:r w:rsidDel="00000000" w:rsidR="00000000" w:rsidRPr="00000000">
        <w:rPr>
          <w:i w:val="1"/>
          <w:iCs w:val="1"/>
          <w:rtl w:val="0"/>
        </w:rPr>
        <w:t xml:space="preserve">Dr. Khan, dentista. Orari di visita per i pazienti:</w:t>
      </w:r>
    </w:p>
    <w:p w:rsidR="00000000" w:rsidDel="00000000" w:rsidP="00000000" w:rsidRDefault="00000000" w:rsidRPr="00000000" w14:paraId="00000454">
      <w:pPr>
        <w:spacing w:line="336" w:lineRule="auto"/>
        <w:rPr>
          <w:i w:val="1"/>
          <w:iCs w:val="1"/>
        </w:rPr>
      </w:pPr>
      <w:r w:rsidDel="00000000" w:rsidR="00000000" w:rsidRPr="00000000">
        <w:rPr>
          <w:i w:val="1"/>
          <w:iCs w:val="1"/>
          <w:rtl w:val="0"/>
        </w:rPr>
        <w:t xml:space="preserve">Dal lunedì al venerdì dalle 08:30 alle 13:30 e dalle 15:30 alle 19:30.</w:t>
      </w:r>
    </w:p>
    <w:p w:rsidR="00000000" w:rsidDel="00000000" w:rsidP="00000000" w:rsidRDefault="00000000" w:rsidRPr="00000000" w14:paraId="00000455">
      <w:pPr>
        <w:spacing w:line="336" w:lineRule="auto"/>
        <w:rPr>
          <w:i w:val="1"/>
          <w:iCs w:val="1"/>
        </w:rPr>
      </w:pPr>
      <w:r w:rsidDel="00000000" w:rsidR="00000000" w:rsidRPr="00000000">
        <w:rPr>
          <w:rtl w:val="0"/>
        </w:rPr>
      </w:r>
    </w:p>
    <w:p w:rsidR="00000000" w:rsidDel="00000000" w:rsidP="00000000" w:rsidRDefault="00000000" w:rsidRPr="00000000" w14:paraId="00000456">
      <w:pPr>
        <w:spacing w:line="336" w:lineRule="auto"/>
        <w:rPr>
          <w:i w:val="1"/>
          <w:iCs w:val="1"/>
        </w:rPr>
      </w:pPr>
      <w:r w:rsidDel="00000000" w:rsidR="00000000" w:rsidRPr="00000000">
        <w:rPr>
          <w:i w:val="1"/>
          <w:iCs w:val="1"/>
          <w:rtl w:val="0"/>
        </w:rPr>
        <w:t xml:space="preserve">Per le emergenze il sabato e la domenica, chiamare il numero dei medici di base dell'ospedale sempre disponibili: +30 345987687</w:t>
      </w:r>
    </w:p>
    <w:p w:rsidR="00000000" w:rsidDel="00000000" w:rsidP="00000000" w:rsidRDefault="00000000" w:rsidRPr="00000000" w14:paraId="00000457">
      <w:pPr>
        <w:spacing w:line="336" w:lineRule="auto"/>
        <w:jc w:val="both"/>
        <w:rPr>
          <w:i w:val="1"/>
          <w:iCs w:val="1"/>
        </w:rPr>
      </w:pPr>
      <w:r w:rsidDel="00000000" w:rsidR="00000000" w:rsidRPr="00000000">
        <w:rPr>
          <w:i w:val="1"/>
          <w:iCs w:val="1"/>
          <w:rtl w:val="0"/>
        </w:rPr>
        <w:t xml:space="preserve">Lo studio del Dr. Khan si trova in Via Stanga 23, piano 4, interno 1.</w:t>
      </w:r>
    </w:p>
    <w:tbl>
      <w:tblPr>
        <w:tblStyle w:val="Table45"/>
        <w:tblW w:w="725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028"/>
        <w:gridCol w:w="3223"/>
        <w:tblGridChange w:id="0">
          <w:tblGrid>
            <w:gridCol w:w="4028"/>
            <w:gridCol w:w="3223"/>
          </w:tblGrid>
        </w:tblGridChange>
      </w:tblGrid>
      <w:tr>
        <w:trPr>
          <w:cantSplit w:val="0"/>
          <w:tblHeader w:val="0"/>
        </w:trPr>
        <w:tc>
          <w:tcPr/>
          <w:p w:rsidR="00000000" w:rsidDel="00000000" w:rsidP="00000000" w:rsidRDefault="00000000" w:rsidRPr="00000000" w14:paraId="00000458">
            <w:pPr>
              <w:spacing w:line="336" w:lineRule="auto"/>
              <w:jc w:val="both"/>
              <w:rPr/>
            </w:pPr>
            <w:r w:rsidDel="00000000" w:rsidR="00000000" w:rsidRPr="00000000">
              <w:rPr>
                <w:rtl w:val="0"/>
              </w:rPr>
              <w:t xml:space="preserve">Qual è il nome del dottore? </w:t>
            </w:r>
          </w:p>
        </w:tc>
        <w:tc>
          <w:tcPr/>
          <w:p w:rsidR="00000000" w:rsidDel="00000000" w:rsidP="00000000" w:rsidRDefault="00000000" w:rsidRPr="00000000" w14:paraId="00000459">
            <w:pPr>
              <w:spacing w:line="336" w:lineRule="auto"/>
              <w:jc w:val="both"/>
              <w:rPr/>
            </w:pPr>
            <w:r w:rsidDel="00000000" w:rsidR="00000000" w:rsidRPr="00000000">
              <w:rPr>
                <w:rtl w:val="0"/>
              </w:rPr>
            </w:r>
          </w:p>
        </w:tc>
      </w:tr>
      <w:tr>
        <w:trPr>
          <w:cantSplit w:val="0"/>
          <w:trHeight w:val="444" w:hRule="atLeast"/>
          <w:tblHeader w:val="0"/>
        </w:trPr>
        <w:tc>
          <w:tcPr/>
          <w:p w:rsidR="00000000" w:rsidDel="00000000" w:rsidP="00000000" w:rsidRDefault="00000000" w:rsidRPr="00000000" w14:paraId="0000045A">
            <w:pPr>
              <w:spacing w:line="336" w:lineRule="auto"/>
              <w:jc w:val="both"/>
              <w:rPr/>
            </w:pPr>
            <w:r w:rsidDel="00000000" w:rsidR="00000000" w:rsidRPr="00000000">
              <w:rPr>
                <w:rtl w:val="0"/>
              </w:rPr>
              <w:t xml:space="preserve">Che lavora fa? </w:t>
            </w:r>
          </w:p>
        </w:tc>
        <w:tc>
          <w:tcPr/>
          <w:p w:rsidR="00000000" w:rsidDel="00000000" w:rsidP="00000000" w:rsidRDefault="00000000" w:rsidRPr="00000000" w14:paraId="0000045B">
            <w:pPr>
              <w:spacing w:line="336" w:lineRule="auto"/>
              <w:jc w:val="both"/>
              <w:rPr/>
            </w:pPr>
            <w:r w:rsidDel="00000000" w:rsidR="00000000" w:rsidRPr="00000000">
              <w:rPr>
                <w:rtl w:val="0"/>
              </w:rPr>
            </w:r>
          </w:p>
          <w:p w:rsidR="00000000" w:rsidDel="00000000" w:rsidP="00000000" w:rsidRDefault="00000000" w:rsidRPr="00000000" w14:paraId="0000045C">
            <w:pPr>
              <w:spacing w:line="336" w:lineRule="auto"/>
              <w:jc w:val="both"/>
              <w:rPr/>
            </w:pPr>
            <w:r w:rsidDel="00000000" w:rsidR="00000000" w:rsidRPr="00000000">
              <w:rPr>
                <w:rtl w:val="0"/>
              </w:rPr>
            </w:r>
          </w:p>
        </w:tc>
      </w:tr>
      <w:tr>
        <w:trPr>
          <w:cantSplit w:val="0"/>
          <w:tblHeader w:val="0"/>
        </w:trPr>
        <w:tc>
          <w:tcPr/>
          <w:p w:rsidR="00000000" w:rsidDel="00000000" w:rsidP="00000000" w:rsidRDefault="00000000" w:rsidRPr="00000000" w14:paraId="0000045D">
            <w:pPr>
              <w:spacing w:line="336" w:lineRule="auto"/>
              <w:jc w:val="both"/>
              <w:rPr/>
            </w:pPr>
            <w:r w:rsidDel="00000000" w:rsidR="00000000" w:rsidRPr="00000000">
              <w:rPr>
                <w:rtl w:val="0"/>
              </w:rPr>
              <w:t xml:space="preserve">Il dottore fa le visite tutti i giorni? </w:t>
            </w:r>
          </w:p>
          <w:p w:rsidR="00000000" w:rsidDel="00000000" w:rsidP="00000000" w:rsidRDefault="00000000" w:rsidRPr="00000000" w14:paraId="0000045E">
            <w:pPr>
              <w:spacing w:line="336" w:lineRule="auto"/>
              <w:jc w:val="both"/>
              <w:rPr/>
            </w:pPr>
            <w:r w:rsidDel="00000000" w:rsidR="00000000" w:rsidRPr="00000000">
              <w:rPr>
                <w:rtl w:val="0"/>
              </w:rPr>
            </w:r>
          </w:p>
        </w:tc>
        <w:tc>
          <w:tcPr/>
          <w:p w:rsidR="00000000" w:rsidDel="00000000" w:rsidP="00000000" w:rsidRDefault="00000000" w:rsidRPr="00000000" w14:paraId="0000045F">
            <w:pPr>
              <w:spacing w:line="336" w:lineRule="auto"/>
              <w:jc w:val="both"/>
              <w:rPr/>
            </w:pPr>
            <w:r w:rsidDel="00000000" w:rsidR="00000000" w:rsidRPr="00000000">
              <w:rPr>
                <w:rtl w:val="0"/>
              </w:rPr>
            </w:r>
          </w:p>
        </w:tc>
      </w:tr>
      <w:tr>
        <w:trPr>
          <w:cantSplit w:val="0"/>
          <w:tblHeader w:val="0"/>
        </w:trPr>
        <w:tc>
          <w:tcPr/>
          <w:p w:rsidR="00000000" w:rsidDel="00000000" w:rsidP="00000000" w:rsidRDefault="00000000" w:rsidRPr="00000000" w14:paraId="00000460">
            <w:pPr>
              <w:spacing w:line="336" w:lineRule="auto"/>
              <w:jc w:val="both"/>
              <w:rPr/>
            </w:pPr>
            <w:r w:rsidDel="00000000" w:rsidR="00000000" w:rsidRPr="00000000">
              <w:rPr>
                <w:rtl w:val="0"/>
              </w:rPr>
              <w:t xml:space="preserve">Qual è il numero da usare in caso di emergenza? </w:t>
            </w:r>
          </w:p>
        </w:tc>
        <w:tc>
          <w:tcPr/>
          <w:p w:rsidR="00000000" w:rsidDel="00000000" w:rsidP="00000000" w:rsidRDefault="00000000" w:rsidRPr="00000000" w14:paraId="00000461">
            <w:pPr>
              <w:spacing w:line="336" w:lineRule="auto"/>
              <w:jc w:val="both"/>
              <w:rPr/>
            </w:pPr>
            <w:r w:rsidDel="00000000" w:rsidR="00000000" w:rsidRPr="00000000">
              <w:rPr>
                <w:rtl w:val="0"/>
              </w:rPr>
            </w:r>
          </w:p>
        </w:tc>
      </w:tr>
    </w:tbl>
    <w:p w:rsidR="00000000" w:rsidDel="00000000" w:rsidP="00000000" w:rsidRDefault="00000000" w:rsidRPr="00000000" w14:paraId="00000462">
      <w:pPr>
        <w:spacing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243204</wp:posOffset>
            </wp:positionV>
            <wp:extent cx="482600" cy="482600"/>
            <wp:effectExtent b="0" l="0" r="0" t="0"/>
            <wp:wrapSquare wrapText="bothSides" distB="0" distT="0" distL="114300" distR="114300"/>
            <wp:docPr descr="Círculo con flecha a la izquierda con relleno sólido" id="2144537591" name="image11.png"/>
            <a:graphic>
              <a:graphicData uri="http://schemas.openxmlformats.org/drawingml/2006/picture">
                <pic:pic>
                  <pic:nvPicPr>
                    <pic:cNvPr descr="Círculo con flecha a la izquierda con relleno sólido" id="0" name="image11.png"/>
                    <pic:cNvPicPr preferRelativeResize="0"/>
                  </pic:nvPicPr>
                  <pic:blipFill>
                    <a:blip r:embed="rId124"/>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63">
      <w:pPr>
        <w:spacing w:line="336" w:lineRule="auto"/>
        <w:jc w:val="both"/>
        <w:rPr/>
      </w:pPr>
      <w:r w:rsidDel="00000000" w:rsidR="00000000" w:rsidRPr="00000000">
        <w:rPr>
          <w:rtl w:val="0"/>
        </w:rPr>
        <w:t xml:space="preserve">Puoi chiedere agli studenti di livello </w:t>
      </w:r>
      <w:r w:rsidDel="00000000" w:rsidR="00000000" w:rsidRPr="00000000">
        <w:rPr>
          <w:b w:val="1"/>
          <w:bCs w:val="1"/>
          <w:rtl w:val="0"/>
        </w:rPr>
        <w:t xml:space="preserve">PreA1 </w:t>
      </w:r>
      <w:r w:rsidDel="00000000" w:rsidR="00000000" w:rsidRPr="00000000">
        <w:rPr>
          <w:rtl w:val="0"/>
        </w:rPr>
        <w:t xml:space="preserve">di scegliere l’opzione giusta dalla tabella qui sotto. </w:t>
      </w:r>
    </w:p>
    <w:tbl>
      <w:tblPr>
        <w:tblStyle w:val="Table46"/>
        <w:tblW w:w="768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500"/>
        <w:gridCol w:w="4189"/>
        <w:tblGridChange w:id="0">
          <w:tblGrid>
            <w:gridCol w:w="3500"/>
            <w:gridCol w:w="4189"/>
          </w:tblGrid>
        </w:tblGridChange>
      </w:tblGrid>
      <w:tr>
        <w:trPr>
          <w:cantSplit w:val="0"/>
          <w:tblHeader w:val="0"/>
        </w:trPr>
        <w:tc>
          <w:tcPr/>
          <w:p w:rsidR="00000000" w:rsidDel="00000000" w:rsidP="00000000" w:rsidRDefault="00000000" w:rsidRPr="00000000" w14:paraId="00000464">
            <w:pPr>
              <w:spacing w:line="336" w:lineRule="auto"/>
              <w:jc w:val="both"/>
              <w:rPr/>
            </w:pPr>
            <w:r w:rsidDel="00000000" w:rsidR="00000000" w:rsidRPr="00000000">
              <w:rPr>
                <w:rtl w:val="0"/>
              </w:rPr>
              <w:t xml:space="preserve">Qual è la specialità del dottore: </w:t>
            </w:r>
          </w:p>
        </w:tc>
        <w:tc>
          <w:tcPr/>
          <w:p w:rsidR="00000000" w:rsidDel="00000000" w:rsidP="00000000" w:rsidRDefault="00000000" w:rsidRPr="00000000" w14:paraId="00000465">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33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Ginecologo</w:t>
            </w:r>
          </w:p>
          <w:p w:rsidR="00000000" w:rsidDel="00000000" w:rsidP="00000000" w:rsidRDefault="00000000" w:rsidRPr="00000000" w14:paraId="00000466">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33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Dentista </w:t>
            </w:r>
          </w:p>
          <w:p w:rsidR="00000000" w:rsidDel="00000000" w:rsidP="00000000" w:rsidRDefault="00000000" w:rsidRPr="00000000" w14:paraId="00000467">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160" w:before="0" w:line="33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Oculista </w:t>
            </w:r>
          </w:p>
        </w:tc>
      </w:tr>
      <w:tr>
        <w:trPr>
          <w:cantSplit w:val="0"/>
          <w:tblHeader w:val="0"/>
        </w:trPr>
        <w:tc>
          <w:tcPr/>
          <w:p w:rsidR="00000000" w:rsidDel="00000000" w:rsidP="00000000" w:rsidRDefault="00000000" w:rsidRPr="00000000" w14:paraId="00000468">
            <w:pPr>
              <w:spacing w:line="336" w:lineRule="auto"/>
              <w:jc w:val="both"/>
              <w:rPr/>
            </w:pPr>
            <w:r w:rsidDel="00000000" w:rsidR="00000000" w:rsidRPr="00000000">
              <w:rPr>
                <w:rtl w:val="0"/>
              </w:rPr>
              <w:t xml:space="preserve">Giorni di visita: </w:t>
            </w:r>
          </w:p>
        </w:tc>
        <w:tc>
          <w:tcPr/>
          <w:p w:rsidR="00000000" w:rsidDel="00000000" w:rsidP="00000000" w:rsidRDefault="00000000" w:rsidRPr="00000000" w14:paraId="00000469">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33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Lunedì e Sabato</w:t>
            </w:r>
          </w:p>
          <w:p w:rsidR="00000000" w:rsidDel="00000000" w:rsidP="00000000" w:rsidRDefault="00000000" w:rsidRPr="00000000" w14:paraId="0000046A">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33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Sabato e Domenica</w:t>
            </w:r>
          </w:p>
          <w:p w:rsidR="00000000" w:rsidDel="00000000" w:rsidP="00000000" w:rsidRDefault="00000000" w:rsidRPr="00000000" w14:paraId="0000046B">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160" w:before="0" w:line="33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Da Lunedì a Venerdì </w:t>
            </w:r>
          </w:p>
        </w:tc>
      </w:tr>
      <w:tr>
        <w:trPr>
          <w:cantSplit w:val="0"/>
          <w:tblHeader w:val="0"/>
        </w:trPr>
        <w:tc>
          <w:tcPr/>
          <w:p w:rsidR="00000000" w:rsidDel="00000000" w:rsidP="00000000" w:rsidRDefault="00000000" w:rsidRPr="00000000" w14:paraId="0000046C">
            <w:pPr>
              <w:spacing w:line="336" w:lineRule="auto"/>
              <w:jc w:val="both"/>
              <w:rPr/>
            </w:pPr>
            <w:r w:rsidDel="00000000" w:rsidR="00000000" w:rsidRPr="00000000">
              <w:rPr>
                <w:rtl w:val="0"/>
              </w:rPr>
              <w:t xml:space="preserve">Qual è  il numero di emergenza? </w:t>
            </w:r>
          </w:p>
        </w:tc>
        <w:tc>
          <w:tcPr/>
          <w:p w:rsidR="00000000" w:rsidDel="00000000" w:rsidP="00000000" w:rsidRDefault="00000000" w:rsidRPr="00000000" w14:paraId="0000046D">
            <w:pPr>
              <w:spacing w:line="336" w:lineRule="auto"/>
              <w:jc w:val="both"/>
              <w:rPr/>
            </w:pPr>
            <w:r w:rsidDel="00000000" w:rsidR="00000000" w:rsidRPr="00000000">
              <w:rPr>
                <w:rtl w:val="0"/>
              </w:rPr>
            </w:r>
          </w:p>
          <w:p w:rsidR="00000000" w:rsidDel="00000000" w:rsidP="00000000" w:rsidRDefault="00000000" w:rsidRPr="00000000" w14:paraId="0000046E">
            <w:pPr>
              <w:spacing w:line="336" w:lineRule="auto"/>
              <w:jc w:val="both"/>
              <w:rPr/>
            </w:pPr>
            <w:r w:rsidDel="00000000" w:rsidR="00000000" w:rsidRPr="00000000">
              <w:rPr>
                <w:rtl w:val="0"/>
              </w:rPr>
              <w:t xml:space="preserve">……………………………………………….</w:t>
            </w:r>
          </w:p>
        </w:tc>
      </w:tr>
    </w:tbl>
    <w:p w:rsidR="00000000" w:rsidDel="00000000" w:rsidP="00000000" w:rsidRDefault="00000000" w:rsidRPr="00000000" w14:paraId="0000046F">
      <w:pPr>
        <w:spacing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-2538</wp:posOffset>
            </wp:positionH>
            <wp:positionV relativeFrom="paragraph">
              <wp:posOffset>226695</wp:posOffset>
            </wp:positionV>
            <wp:extent cx="482600" cy="482600"/>
            <wp:effectExtent b="0" l="0" r="0" t="0"/>
            <wp:wrapSquare wrapText="bothSides" distB="0" distT="0" distL="114300" distR="114300"/>
            <wp:docPr descr="Círculo con flecha a la izquierda con relleno sólido" id="2144537596" name="image7.png"/>
            <a:graphic>
              <a:graphicData uri="http://schemas.openxmlformats.org/drawingml/2006/picture">
                <pic:pic>
                  <pic:nvPicPr>
                    <pic:cNvPr descr="Círculo con flecha a la izquierda con relleno sólido" id="0" name="image7.png"/>
                    <pic:cNvPicPr preferRelativeResize="0"/>
                  </pic:nvPicPr>
                  <pic:blipFill>
                    <a:blip r:embed="rId16"/>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70">
      <w:pPr>
        <w:spacing w:line="336" w:lineRule="auto"/>
        <w:jc w:val="both"/>
        <w:rPr/>
      </w:pPr>
      <w:r w:rsidDel="00000000" w:rsidR="00000000" w:rsidRPr="00000000">
        <w:rPr>
          <w:rtl w:val="0"/>
        </w:rPr>
        <w:t xml:space="preserve">Gli studenti</w:t>
      </w:r>
      <w:r w:rsidDel="00000000" w:rsidR="00000000" w:rsidRPr="00000000">
        <w:rPr>
          <w:b w:val="1"/>
          <w:bCs w:val="1"/>
          <w:rtl w:val="0"/>
        </w:rPr>
        <w:t xml:space="preserve"> di livello A2 </w:t>
      </w:r>
      <w:r w:rsidDel="00000000" w:rsidR="00000000" w:rsidRPr="00000000">
        <w:rPr>
          <w:rtl w:val="0"/>
        </w:rPr>
        <w:t xml:space="preserve">possono compilare la tabella qui sotto (vero, falso, non dato).</w:t>
      </w:r>
      <w:r w:rsidDel="00000000" w:rsidR="00000000" w:rsidRPr="00000000">
        <w:rPr>
          <w:b w:val="1"/>
          <w:bCs w:val="1"/>
          <w:rtl w:val="0"/>
        </w:rPr>
        <w:t xml:space="preserve"> </w:t>
      </w:r>
      <w:r w:rsidDel="00000000" w:rsidR="00000000" w:rsidRPr="00000000">
        <w:rPr>
          <w:rtl w:val="0"/>
        </w:rPr>
        <w:t xml:space="preserve">Prima di iniziare, fornisci degli esempi prima e speiga che cosa significa </w:t>
      </w:r>
      <w:r w:rsidDel="00000000" w:rsidR="00000000" w:rsidRPr="00000000">
        <w:rPr>
          <w:i w:val="1"/>
          <w:iCs w:val="1"/>
          <w:rtl w:val="0"/>
        </w:rPr>
        <w:t xml:space="preserve">non dato</w:t>
      </w:r>
      <w:r w:rsidDel="00000000" w:rsidR="00000000" w:rsidRPr="00000000">
        <w:rPr>
          <w:rtl w:val="0"/>
        </w:rPr>
        <w:t xml:space="preserve">:</w:t>
      </w:r>
      <w:r w:rsidDel="00000000" w:rsidR="00000000" w:rsidRPr="00000000">
        <w:rPr>
          <w:b w:val="1"/>
          <w:bCs w:val="1"/>
          <w:rtl w:val="0"/>
        </w:rPr>
        <w:t xml:space="preserve"> </w:t>
      </w:r>
      <w:r w:rsidDel="00000000" w:rsidR="00000000" w:rsidRPr="00000000">
        <w:rPr>
          <w:rtl w:val="0"/>
        </w:rPr>
      </w:r>
    </w:p>
    <w:tbl>
      <w:tblPr>
        <w:tblStyle w:val="Table47"/>
        <w:tblW w:w="907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31"/>
        <w:gridCol w:w="6146"/>
        <w:gridCol w:w="567"/>
        <w:gridCol w:w="567"/>
        <w:gridCol w:w="1362.9999999999982"/>
        <w:tblGridChange w:id="0">
          <w:tblGrid>
            <w:gridCol w:w="431"/>
            <w:gridCol w:w="6146"/>
            <w:gridCol w:w="567"/>
            <w:gridCol w:w="567"/>
            <w:gridCol w:w="1362.9999999999982"/>
          </w:tblGrid>
        </w:tblGridChange>
      </w:tblGrid>
      <w:tr>
        <w:trPr>
          <w:cantSplit w:val="0"/>
          <w:tblHeader w:val="0"/>
        </w:trPr>
        <w:tc>
          <w:tcPr/>
          <w:p w:rsidR="00000000" w:rsidDel="00000000" w:rsidP="00000000" w:rsidRDefault="00000000" w:rsidRPr="00000000" w14:paraId="000004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p w:rsidR="00000000" w:rsidDel="00000000" w:rsidP="00000000" w:rsidRDefault="00000000" w:rsidRPr="00000000" w14:paraId="00000472">
            <w:pPr>
              <w:spacing w:before="240" w:line="360" w:lineRule="auto"/>
              <w:jc w:val="both"/>
              <w:rPr/>
            </w:pPr>
            <w:r w:rsidDel="00000000" w:rsidR="00000000" w:rsidRPr="00000000">
              <w:rPr>
                <w:rtl w:val="0"/>
              </w:rPr>
              <w:t xml:space="preserve">Dr Khan è un medico specialista </w:t>
            </w:r>
          </w:p>
        </w:tc>
        <w:tc>
          <w:tcPr/>
          <w:p w:rsidR="00000000" w:rsidDel="00000000" w:rsidP="00000000" w:rsidRDefault="00000000" w:rsidRPr="00000000" w14:paraId="00000473">
            <w:pPr>
              <w:spacing w:before="240" w:line="360" w:lineRule="auto"/>
              <w:jc w:val="both"/>
              <w:rPr/>
            </w:pPr>
            <w:r w:rsidDel="00000000" w:rsidR="00000000" w:rsidRPr="00000000">
              <w:rPr>
                <w:rtl w:val="0"/>
              </w:rPr>
              <w:t xml:space="preserve">V</w:t>
            </w:r>
          </w:p>
        </w:tc>
        <w:tc>
          <w:tcPr/>
          <w:p w:rsidR="00000000" w:rsidDel="00000000" w:rsidP="00000000" w:rsidRDefault="00000000" w:rsidRPr="00000000" w14:paraId="00000474">
            <w:pPr>
              <w:spacing w:before="240" w:line="360" w:lineRule="auto"/>
              <w:jc w:val="both"/>
              <w:rPr/>
            </w:pPr>
            <w:r w:rsidDel="00000000" w:rsidR="00000000" w:rsidRPr="00000000">
              <w:rPr>
                <w:rtl w:val="0"/>
              </w:rPr>
              <w:t xml:space="preserve">F</w:t>
            </w:r>
          </w:p>
        </w:tc>
        <w:tc>
          <w:tcPr/>
          <w:p w:rsidR="00000000" w:rsidDel="00000000" w:rsidP="00000000" w:rsidRDefault="00000000" w:rsidRPr="00000000" w14:paraId="00000475">
            <w:pPr>
              <w:spacing w:before="240" w:line="360" w:lineRule="auto"/>
              <w:jc w:val="both"/>
              <w:rPr/>
            </w:pPr>
            <w:r w:rsidDel="00000000" w:rsidR="00000000" w:rsidRPr="00000000">
              <w:rPr>
                <w:rtl w:val="0"/>
              </w:rPr>
              <w:t xml:space="preserve">Non dato</w:t>
            </w:r>
          </w:p>
        </w:tc>
      </w:tr>
      <w:tr>
        <w:trPr>
          <w:cantSplit w:val="0"/>
          <w:tblHeader w:val="0"/>
        </w:trPr>
        <w:tc>
          <w:tcPr/>
          <w:p w:rsidR="00000000" w:rsidDel="00000000" w:rsidP="00000000" w:rsidRDefault="00000000" w:rsidRPr="00000000" w14:paraId="000004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p w:rsidR="00000000" w:rsidDel="00000000" w:rsidP="00000000" w:rsidRDefault="00000000" w:rsidRPr="00000000" w14:paraId="00000477">
            <w:pPr>
              <w:spacing w:before="240" w:line="360" w:lineRule="auto"/>
              <w:jc w:val="both"/>
              <w:rPr/>
            </w:pPr>
            <w:r w:rsidDel="00000000" w:rsidR="00000000" w:rsidRPr="00000000">
              <w:rPr>
                <w:rtl w:val="0"/>
              </w:rPr>
              <w:t xml:space="preserve">Dr Khan non è  un medico di base </w:t>
            </w:r>
          </w:p>
        </w:tc>
        <w:tc>
          <w:tcPr/>
          <w:p w:rsidR="00000000" w:rsidDel="00000000" w:rsidP="00000000" w:rsidRDefault="00000000" w:rsidRPr="00000000" w14:paraId="00000478">
            <w:pPr>
              <w:spacing w:before="240" w:line="360" w:lineRule="auto"/>
              <w:jc w:val="both"/>
              <w:rPr/>
            </w:pPr>
            <w:r w:rsidDel="00000000" w:rsidR="00000000" w:rsidRPr="00000000">
              <w:rPr>
                <w:rtl w:val="0"/>
              </w:rPr>
              <w:t xml:space="preserve">V</w:t>
            </w:r>
          </w:p>
        </w:tc>
        <w:tc>
          <w:tcPr/>
          <w:p w:rsidR="00000000" w:rsidDel="00000000" w:rsidP="00000000" w:rsidRDefault="00000000" w:rsidRPr="00000000" w14:paraId="00000479">
            <w:pPr>
              <w:spacing w:before="240" w:line="360" w:lineRule="auto"/>
              <w:jc w:val="both"/>
              <w:rPr/>
            </w:pPr>
            <w:r w:rsidDel="00000000" w:rsidR="00000000" w:rsidRPr="00000000">
              <w:rPr>
                <w:rtl w:val="0"/>
              </w:rPr>
              <w:t xml:space="preserve">F</w:t>
            </w:r>
          </w:p>
        </w:tc>
        <w:tc>
          <w:tcPr/>
          <w:p w:rsidR="00000000" w:rsidDel="00000000" w:rsidP="00000000" w:rsidRDefault="00000000" w:rsidRPr="00000000" w14:paraId="0000047A">
            <w:pPr>
              <w:spacing w:before="240" w:line="360" w:lineRule="auto"/>
              <w:jc w:val="both"/>
              <w:rPr/>
            </w:pPr>
            <w:r w:rsidDel="00000000" w:rsidR="00000000" w:rsidRPr="00000000">
              <w:rPr>
                <w:rtl w:val="0"/>
              </w:rPr>
              <w:t xml:space="preserve">Non dato</w:t>
            </w:r>
          </w:p>
        </w:tc>
      </w:tr>
      <w:tr>
        <w:trPr>
          <w:cantSplit w:val="0"/>
          <w:tblHeader w:val="0"/>
        </w:trPr>
        <w:tc>
          <w:tcPr/>
          <w:p w:rsidR="00000000" w:rsidDel="00000000" w:rsidP="00000000" w:rsidRDefault="00000000" w:rsidRPr="00000000" w14:paraId="000004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p w:rsidR="00000000" w:rsidDel="00000000" w:rsidP="00000000" w:rsidRDefault="00000000" w:rsidRPr="00000000" w14:paraId="0000047C">
            <w:pPr>
              <w:spacing w:before="240" w:line="360" w:lineRule="auto"/>
              <w:jc w:val="both"/>
              <w:rPr/>
            </w:pPr>
            <w:r w:rsidDel="00000000" w:rsidR="00000000" w:rsidRPr="00000000">
              <w:rPr>
                <w:rtl w:val="0"/>
              </w:rPr>
              <w:t xml:space="preserve">Esiste un servizio di emergenza nel weekend. </w:t>
            </w:r>
          </w:p>
        </w:tc>
        <w:tc>
          <w:tcPr/>
          <w:p w:rsidR="00000000" w:rsidDel="00000000" w:rsidP="00000000" w:rsidRDefault="00000000" w:rsidRPr="00000000" w14:paraId="0000047D">
            <w:pPr>
              <w:spacing w:before="240" w:line="360" w:lineRule="auto"/>
              <w:jc w:val="both"/>
              <w:rPr/>
            </w:pPr>
            <w:r w:rsidDel="00000000" w:rsidR="00000000" w:rsidRPr="00000000">
              <w:rPr>
                <w:rtl w:val="0"/>
              </w:rPr>
              <w:t xml:space="preserve">V</w:t>
            </w:r>
          </w:p>
        </w:tc>
        <w:tc>
          <w:tcPr/>
          <w:p w:rsidR="00000000" w:rsidDel="00000000" w:rsidP="00000000" w:rsidRDefault="00000000" w:rsidRPr="00000000" w14:paraId="0000047E">
            <w:pPr>
              <w:spacing w:before="240" w:line="360" w:lineRule="auto"/>
              <w:jc w:val="both"/>
              <w:rPr/>
            </w:pPr>
            <w:r w:rsidDel="00000000" w:rsidR="00000000" w:rsidRPr="00000000">
              <w:rPr>
                <w:rtl w:val="0"/>
              </w:rPr>
              <w:t xml:space="preserve">F</w:t>
            </w:r>
          </w:p>
        </w:tc>
        <w:tc>
          <w:tcPr/>
          <w:p w:rsidR="00000000" w:rsidDel="00000000" w:rsidP="00000000" w:rsidRDefault="00000000" w:rsidRPr="00000000" w14:paraId="0000047F">
            <w:pPr>
              <w:spacing w:before="240" w:line="360" w:lineRule="auto"/>
              <w:jc w:val="both"/>
              <w:rPr/>
            </w:pPr>
            <w:r w:rsidDel="00000000" w:rsidR="00000000" w:rsidRPr="00000000">
              <w:rPr>
                <w:rtl w:val="0"/>
              </w:rPr>
              <w:t xml:space="preserve">Non dato</w:t>
            </w:r>
          </w:p>
        </w:tc>
      </w:tr>
      <w:tr>
        <w:trPr>
          <w:cantSplit w:val="0"/>
          <w:tblHeader w:val="0"/>
        </w:trPr>
        <w:tc>
          <w:tcPr/>
          <w:p w:rsidR="00000000" w:rsidDel="00000000" w:rsidP="00000000" w:rsidRDefault="00000000" w:rsidRPr="00000000" w14:paraId="000004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p w:rsidR="00000000" w:rsidDel="00000000" w:rsidP="00000000" w:rsidRDefault="00000000" w:rsidRPr="00000000" w14:paraId="00000481">
            <w:pPr>
              <w:spacing w:before="240" w:line="360" w:lineRule="auto"/>
              <w:jc w:val="both"/>
              <w:rPr/>
            </w:pPr>
            <w:r w:rsidDel="00000000" w:rsidR="00000000" w:rsidRPr="00000000">
              <w:rPr>
                <w:rtl w:val="0"/>
              </w:rPr>
              <w:t xml:space="preserve">Il dentista non fa una pausa pranzo. </w:t>
            </w:r>
          </w:p>
        </w:tc>
        <w:tc>
          <w:tcPr/>
          <w:p w:rsidR="00000000" w:rsidDel="00000000" w:rsidP="00000000" w:rsidRDefault="00000000" w:rsidRPr="00000000" w14:paraId="00000482">
            <w:pPr>
              <w:spacing w:before="240" w:line="360" w:lineRule="auto"/>
              <w:jc w:val="both"/>
              <w:rPr/>
            </w:pPr>
            <w:r w:rsidDel="00000000" w:rsidR="00000000" w:rsidRPr="00000000">
              <w:rPr>
                <w:rtl w:val="0"/>
              </w:rPr>
              <w:t xml:space="preserve">V</w:t>
            </w:r>
          </w:p>
        </w:tc>
        <w:tc>
          <w:tcPr/>
          <w:p w:rsidR="00000000" w:rsidDel="00000000" w:rsidP="00000000" w:rsidRDefault="00000000" w:rsidRPr="00000000" w14:paraId="00000483">
            <w:pPr>
              <w:spacing w:before="240" w:line="360" w:lineRule="auto"/>
              <w:jc w:val="both"/>
              <w:rPr/>
            </w:pPr>
            <w:r w:rsidDel="00000000" w:rsidR="00000000" w:rsidRPr="00000000">
              <w:rPr>
                <w:rtl w:val="0"/>
              </w:rPr>
              <w:t xml:space="preserve">F</w:t>
            </w:r>
          </w:p>
        </w:tc>
        <w:tc>
          <w:tcPr/>
          <w:p w:rsidR="00000000" w:rsidDel="00000000" w:rsidP="00000000" w:rsidRDefault="00000000" w:rsidRPr="00000000" w14:paraId="00000484">
            <w:pPr>
              <w:spacing w:before="240" w:line="360" w:lineRule="auto"/>
              <w:jc w:val="both"/>
              <w:rPr/>
            </w:pPr>
            <w:r w:rsidDel="00000000" w:rsidR="00000000" w:rsidRPr="00000000">
              <w:rPr>
                <w:rtl w:val="0"/>
              </w:rPr>
              <w:t xml:space="preserve">Non dato</w:t>
            </w:r>
          </w:p>
        </w:tc>
      </w:tr>
      <w:tr>
        <w:trPr>
          <w:cantSplit w:val="0"/>
          <w:tblHeader w:val="0"/>
        </w:trPr>
        <w:tc>
          <w:tcPr/>
          <w:p w:rsidR="00000000" w:rsidDel="00000000" w:rsidP="00000000" w:rsidRDefault="00000000" w:rsidRPr="00000000" w14:paraId="000004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p w:rsidR="00000000" w:rsidDel="00000000" w:rsidP="00000000" w:rsidRDefault="00000000" w:rsidRPr="00000000" w14:paraId="00000486">
            <w:pPr>
              <w:spacing w:before="240" w:line="360" w:lineRule="auto"/>
              <w:jc w:val="both"/>
              <w:rPr/>
            </w:pPr>
            <w:r w:rsidDel="00000000" w:rsidR="00000000" w:rsidRPr="00000000">
              <w:rPr>
                <w:rtl w:val="0"/>
              </w:rPr>
              <w:t xml:space="preserve">Le visite dentistiche sono gratuite. </w:t>
            </w:r>
          </w:p>
        </w:tc>
        <w:tc>
          <w:tcPr/>
          <w:p w:rsidR="00000000" w:rsidDel="00000000" w:rsidP="00000000" w:rsidRDefault="00000000" w:rsidRPr="00000000" w14:paraId="00000487">
            <w:pPr>
              <w:spacing w:before="240" w:line="360" w:lineRule="auto"/>
              <w:jc w:val="both"/>
              <w:rPr/>
            </w:pPr>
            <w:r w:rsidDel="00000000" w:rsidR="00000000" w:rsidRPr="00000000">
              <w:rPr>
                <w:rtl w:val="0"/>
              </w:rPr>
              <w:t xml:space="preserve">V</w:t>
            </w:r>
          </w:p>
        </w:tc>
        <w:tc>
          <w:tcPr/>
          <w:p w:rsidR="00000000" w:rsidDel="00000000" w:rsidP="00000000" w:rsidRDefault="00000000" w:rsidRPr="00000000" w14:paraId="00000488">
            <w:pPr>
              <w:spacing w:before="240" w:line="360" w:lineRule="auto"/>
              <w:jc w:val="both"/>
              <w:rPr/>
            </w:pPr>
            <w:r w:rsidDel="00000000" w:rsidR="00000000" w:rsidRPr="00000000">
              <w:rPr>
                <w:rtl w:val="0"/>
              </w:rPr>
              <w:t xml:space="preserve">F</w:t>
            </w:r>
          </w:p>
        </w:tc>
        <w:tc>
          <w:tcPr/>
          <w:p w:rsidR="00000000" w:rsidDel="00000000" w:rsidP="00000000" w:rsidRDefault="00000000" w:rsidRPr="00000000" w14:paraId="00000489">
            <w:pPr>
              <w:spacing w:before="240" w:line="360" w:lineRule="auto"/>
              <w:jc w:val="both"/>
              <w:rPr/>
            </w:pPr>
            <w:r w:rsidDel="00000000" w:rsidR="00000000" w:rsidRPr="00000000">
              <w:rPr>
                <w:rtl w:val="0"/>
              </w:rPr>
              <w:t xml:space="preserve">Non dato</w:t>
            </w:r>
          </w:p>
        </w:tc>
      </w:tr>
      <w:tr>
        <w:trPr>
          <w:cantSplit w:val="0"/>
          <w:trHeight w:val="1498" w:hRule="atLeast"/>
          <w:tblHeader w:val="0"/>
        </w:trPr>
        <w:tc>
          <w:tcPr>
            <w:gridSpan w:val="5"/>
            <w:tcBorders>
              <w:top w:color="000000" w:space="0" w:sz="0" w:val="nil"/>
              <w:left w:color="000000" w:space="0" w:sz="0" w:val="nil"/>
              <w:bottom w:color="000000" w:space="0" w:sz="0" w:val="nil"/>
              <w:right w:color="000000" w:space="0" w:sz="0" w:val="nil"/>
            </w:tcBorders>
            <w:shd w:fill="77206e" w:val="clear"/>
          </w:tcPr>
          <w:p w:rsidR="00000000" w:rsidDel="00000000" w:rsidP="00000000" w:rsidRDefault="00000000" w:rsidRPr="00000000" w14:paraId="0000048A">
            <w:pPr>
              <w:spacing w:after="160" w:line="259" w:lineRule="auto"/>
              <w:rPr>
                <w:color w:val="ffffff"/>
              </w:rPr>
            </w:pPr>
            <w:r w:rsidDel="00000000" w:rsidR="00000000" w:rsidRPr="00000000">
              <w:rPr>
                <w:b w:val="1"/>
                <w:bCs w:val="1"/>
                <w:color w:val="ffffff"/>
                <w:rtl w:val="0"/>
              </w:rPr>
              <w:t xml:space="preserve">Porta in classe materiali reali, come volantini di medici o specialisti e confezioni di medicinali (es. spray, compresse).</w:t>
            </w:r>
            <w:r w:rsidDel="00000000" w:rsidR="00000000" w:rsidRPr="00000000">
              <w:rPr>
                <w:color w:val="ffffff"/>
                <w:rtl w:val="0"/>
              </w:rPr>
              <w:t xml:space="preserve"> Includi numeri di emergenza e informazioni di base sui sistemi sanitari locali, pubblici e privati, oltre alle opzioni di assicurazione privata, se rilevanti.</w:t>
            </w:r>
            <w:r w:rsidDel="00000000" w:rsidR="00000000" w:rsidRPr="00000000">
              <w:drawing>
                <wp:anchor allowOverlap="1" behindDoc="0" distB="0" distT="0" distL="114300" distR="114300" hidden="0" layoutInCell="1" locked="0" relativeHeight="0" simplePos="0">
                  <wp:simplePos x="0" y="0"/>
                  <wp:positionH relativeFrom="column">
                    <wp:posOffset>4650740</wp:posOffset>
                  </wp:positionH>
                  <wp:positionV relativeFrom="paragraph">
                    <wp:posOffset>172720</wp:posOffset>
                  </wp:positionV>
                  <wp:extent cx="784225" cy="767080"/>
                  <wp:effectExtent b="19050" l="19050" r="19050" t="19050"/>
                  <wp:wrapSquare wrapText="bothSides" distB="0" distT="0" distL="114300" distR="114300"/>
                  <wp:docPr descr="Imagen que contiene persona, hombre, sostener, viendo&#10;&#10;Descripción generada automáticamente" id="2144537584" name="image17.png"/>
                  <a:graphic>
                    <a:graphicData uri="http://schemas.openxmlformats.org/drawingml/2006/picture">
                      <pic:pic>
                        <pic:nvPicPr>
                          <pic:cNvPr descr="Imagen que contiene persona, hombre, sostener, viendo&#10;&#10;Descripción generada automáticamente" id="0" name="image17.png"/>
                          <pic:cNvPicPr preferRelativeResize="0"/>
                        </pic:nvPicPr>
                        <pic:blipFill>
                          <a:blip r:embed="rId19"/>
                          <a:srcRect b="0" l="0" r="0" t="0"/>
                          <a:stretch>
                            <a:fillRect/>
                          </a:stretch>
                        </pic:blipFill>
                        <pic:spPr>
                          <a:xfrm>
                            <a:off x="0" y="0"/>
                            <a:ext cx="784225" cy="767080"/>
                          </a:xfrm>
                          <a:prstGeom prst="rect"/>
                          <a:ln w="19050">
                            <a:solidFill>
                              <a:srgbClr val="FFCD2D"/>
                            </a:solidFill>
                            <a:prstDash val="solid"/>
                          </a:ln>
                        </pic:spPr>
                      </pic:pic>
                    </a:graphicData>
                  </a:graphic>
                </wp:anchor>
              </w:drawing>
            </w:r>
          </w:p>
          <w:p w:rsidR="00000000" w:rsidDel="00000000" w:rsidP="00000000" w:rsidRDefault="00000000" w:rsidRPr="00000000" w14:paraId="0000048B">
            <w:pPr>
              <w:spacing w:after="160" w:line="259" w:lineRule="auto"/>
              <w:rPr>
                <w:color w:val="ffffff"/>
              </w:rPr>
            </w:pPr>
            <w:r w:rsidDel="00000000" w:rsidR="00000000" w:rsidRPr="00000000">
              <w:rPr>
                <w:color w:val="ffffff"/>
                <w:rtl w:val="0"/>
              </w:rPr>
              <w:t xml:space="preserve">Gli oggetti reali aiutano a rendere la lingua più comprensibile.</w:t>
            </w:r>
          </w:p>
          <w:p w:rsidR="00000000" w:rsidDel="00000000" w:rsidP="00000000" w:rsidRDefault="00000000" w:rsidRPr="00000000" w14:paraId="0000048C">
            <w:pPr>
              <w:spacing w:after="160" w:line="259" w:lineRule="auto"/>
              <w:rPr>
                <w:color w:val="ffffff"/>
              </w:rPr>
            </w:pPr>
            <w:r w:rsidDel="00000000" w:rsidR="00000000" w:rsidRPr="00000000">
              <w:rPr>
                <w:color w:val="ffffff"/>
                <w:rtl w:val="0"/>
              </w:rPr>
              <w:t xml:space="preserve">Chiedi agli studenti di livello </w:t>
            </w:r>
            <w:r w:rsidDel="00000000" w:rsidR="00000000" w:rsidRPr="00000000">
              <w:rPr>
                <w:b w:val="1"/>
                <w:bCs w:val="1"/>
                <w:color w:val="ffffff"/>
                <w:rtl w:val="0"/>
              </w:rPr>
              <w:t xml:space="preserve">Pre-A1 e A1</w:t>
            </w:r>
            <w:r w:rsidDel="00000000" w:rsidR="00000000" w:rsidRPr="00000000">
              <w:rPr>
                <w:color w:val="ffffff"/>
                <w:rtl w:val="0"/>
              </w:rPr>
              <w:t xml:space="preserve"> di trovare parole appartenenti al </w:t>
            </w:r>
            <w:r w:rsidDel="00000000" w:rsidR="00000000" w:rsidRPr="00000000">
              <w:rPr>
                <w:b w:val="1"/>
                <w:bCs w:val="1"/>
                <w:color w:val="ffffff"/>
                <w:rtl w:val="0"/>
              </w:rPr>
              <w:t xml:space="preserve">Dominio Linguistico 5</w:t>
            </w:r>
            <w:r w:rsidDel="00000000" w:rsidR="00000000" w:rsidRPr="00000000">
              <w:rPr>
                <w:color w:val="ffffff"/>
                <w:rtl w:val="0"/>
              </w:rPr>
              <w:t xml:space="preserve"> nei materiali che porti. Ad esempio:</w:t>
            </w:r>
          </w:p>
          <w:p w:rsidR="00000000" w:rsidDel="00000000" w:rsidP="00000000" w:rsidRDefault="00000000" w:rsidRPr="00000000" w14:paraId="0000048D">
            <w:pPr>
              <w:numPr>
                <w:ilvl w:val="0"/>
                <w:numId w:val="5"/>
              </w:numPr>
              <w:spacing w:after="160" w:line="259" w:lineRule="auto"/>
              <w:ind w:left="720" w:hanging="360"/>
              <w:rPr>
                <w:color w:val="ffffff"/>
              </w:rPr>
            </w:pPr>
            <w:r w:rsidDel="00000000" w:rsidR="00000000" w:rsidRPr="00000000">
              <w:rPr>
                <w:color w:val="ffffff"/>
                <w:rtl w:val="0"/>
              </w:rPr>
              <w:t xml:space="preserve">Su un volantino sulle allergie, possono trovare parole come </w:t>
            </w:r>
            <w:r w:rsidDel="00000000" w:rsidR="00000000" w:rsidRPr="00000000">
              <w:rPr>
                <w:i w:val="1"/>
                <w:iCs w:val="1"/>
                <w:color w:val="ffffff"/>
                <w:rtl w:val="0"/>
              </w:rPr>
              <w:t xml:space="preserve">"spray"</w:t>
            </w:r>
            <w:r w:rsidDel="00000000" w:rsidR="00000000" w:rsidRPr="00000000">
              <w:rPr>
                <w:color w:val="ffffff"/>
                <w:rtl w:val="0"/>
              </w:rPr>
              <w:t xml:space="preserve"> o </w:t>
            </w:r>
            <w:r w:rsidDel="00000000" w:rsidR="00000000" w:rsidRPr="00000000">
              <w:rPr>
                <w:i w:val="1"/>
                <w:iCs w:val="1"/>
                <w:color w:val="ffffff"/>
                <w:rtl w:val="0"/>
              </w:rPr>
              <w:t xml:space="preserve">"allergia"</w:t>
            </w:r>
            <w:r w:rsidDel="00000000" w:rsidR="00000000" w:rsidRPr="00000000">
              <w:rPr>
                <w:color w:val="ffffff"/>
                <w:rtl w:val="0"/>
              </w:rPr>
              <w:t xml:space="preserve">.</w:t>
            </w:r>
          </w:p>
          <w:p w:rsidR="00000000" w:rsidDel="00000000" w:rsidP="00000000" w:rsidRDefault="00000000" w:rsidRPr="00000000" w14:paraId="0000048E">
            <w:pPr>
              <w:numPr>
                <w:ilvl w:val="0"/>
                <w:numId w:val="5"/>
              </w:numPr>
              <w:spacing w:after="160" w:line="259" w:lineRule="auto"/>
              <w:ind w:left="720" w:hanging="360"/>
              <w:rPr>
                <w:color w:val="ffffff"/>
              </w:rPr>
            </w:pPr>
            <w:r w:rsidDel="00000000" w:rsidR="00000000" w:rsidRPr="00000000">
              <w:rPr>
                <w:color w:val="ffffff"/>
                <w:rtl w:val="0"/>
              </w:rPr>
              <w:t xml:space="preserve">Sulla confezione di uno sciroppo per la tosse, potrebbero trovare </w:t>
            </w:r>
            <w:r w:rsidDel="00000000" w:rsidR="00000000" w:rsidRPr="00000000">
              <w:rPr>
                <w:i w:val="1"/>
                <w:iCs w:val="1"/>
                <w:color w:val="ffffff"/>
                <w:rtl w:val="0"/>
              </w:rPr>
              <w:t xml:space="preserve">"sciroppo"</w:t>
            </w:r>
            <w:r w:rsidDel="00000000" w:rsidR="00000000" w:rsidRPr="00000000">
              <w:rPr>
                <w:color w:val="ffffff"/>
                <w:rtl w:val="0"/>
              </w:rPr>
              <w:t xml:space="preserve"> o </w:t>
            </w:r>
            <w:r w:rsidDel="00000000" w:rsidR="00000000" w:rsidRPr="00000000">
              <w:rPr>
                <w:i w:val="1"/>
                <w:iCs w:val="1"/>
                <w:color w:val="ffffff"/>
                <w:rtl w:val="0"/>
              </w:rPr>
              <w:t xml:space="preserve">"tosse"</w:t>
            </w:r>
            <w:r w:rsidDel="00000000" w:rsidR="00000000" w:rsidRPr="00000000">
              <w:rPr>
                <w:color w:val="ffffff"/>
                <w:rtl w:val="0"/>
              </w:rPr>
              <w:t xml:space="preserve">.</w:t>
            </w:r>
          </w:p>
          <w:p w:rsidR="00000000" w:rsidDel="00000000" w:rsidP="00000000" w:rsidRDefault="00000000" w:rsidRPr="00000000" w14:paraId="0000048F">
            <w:pPr>
              <w:spacing w:after="160" w:line="259" w:lineRule="auto"/>
              <w:rPr>
                <w:color w:val="ffffff"/>
              </w:rPr>
            </w:pPr>
            <w:r w:rsidDel="00000000" w:rsidR="00000000" w:rsidRPr="00000000">
              <w:rPr>
                <w:color w:val="ffffff"/>
                <w:rtl w:val="0"/>
              </w:rPr>
              <w:t xml:space="preserve">Questo rende i concetti astratti più concreti e coinvolgenti.</w:t>
            </w:r>
          </w:p>
        </w:tc>
      </w:tr>
    </w:tbl>
    <w:p w:rsidR="00000000" w:rsidDel="00000000" w:rsidP="00000000" w:rsidRDefault="00000000" w:rsidRPr="00000000" w14:paraId="00000494">
      <w:pPr>
        <w:spacing w:line="336" w:lineRule="auto"/>
        <w:jc w:val="both"/>
        <w:rPr/>
      </w:pPr>
      <w:r w:rsidDel="00000000" w:rsidR="00000000" w:rsidRPr="00000000">
        <w:rPr>
          <w:rtl w:val="0"/>
        </w:rPr>
      </w:r>
    </w:p>
    <w:tbl>
      <w:tblPr>
        <w:tblStyle w:val="Table48"/>
        <w:tblpPr w:leftFromText="180" w:rightFromText="180" w:topFromText="0" w:bottomFromText="0" w:vertAnchor="text" w:horzAnchor="text" w:tblpX="0" w:tblpY="10"/>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40" w:hRule="atLeast"/>
          <w:tblHeader w:val="0"/>
        </w:trPr>
        <w:tc>
          <w:tcPr>
            <w:shd w:fill="77206e" w:val="clear"/>
          </w:tcPr>
          <w:p w:rsidR="00000000" w:rsidDel="00000000" w:rsidP="00000000" w:rsidRDefault="00000000" w:rsidRPr="00000000" w14:paraId="00000495">
            <w:pPr>
              <w:spacing w:after="160" w:line="276" w:lineRule="auto"/>
              <w:jc w:val="both"/>
              <w:rPr>
                <w:color w:val="ffffff"/>
              </w:rPr>
            </w:pPr>
            <w:r w:rsidDel="00000000" w:rsidR="00000000" w:rsidRPr="00000000">
              <w:rPr>
                <w:b w:val="1"/>
                <w:bCs w:val="1"/>
                <w:color w:val="ffffff"/>
                <w:rtl w:val="0"/>
              </w:rPr>
              <w:t xml:space="preserve">Per far giocare gli studenti con le lingue</w:t>
            </w:r>
            <w:r w:rsidDel="00000000" w:rsidR="00000000" w:rsidRPr="00000000">
              <w:rPr>
                <w:color w:val="ffffff"/>
                <w:rtl w:val="0"/>
              </w:rPr>
              <w:t xml:space="preserve">, puoi chiedere loro di utilizzare </w:t>
            </w:r>
            <w:r w:rsidDel="00000000" w:rsidR="00000000" w:rsidRPr="00000000">
              <w:rPr>
                <w:b w:val="1"/>
                <w:bCs w:val="1"/>
                <w:color w:val="ffffff"/>
                <w:rtl w:val="0"/>
              </w:rPr>
              <w:t xml:space="preserve">Google Lens</w:t>
            </w:r>
            <w:r w:rsidDel="00000000" w:rsidR="00000000" w:rsidRPr="00000000">
              <w:rPr>
                <w:color w:val="ffffff"/>
                <w:rtl w:val="0"/>
              </w:rPr>
              <w:t xml:space="preserve"> o altri traduttori per tradurre i testi sulle confezioni di medicinali o sui volantini nelle lingue che preferiscono.</w:t>
            </w:r>
            <w:r w:rsidDel="00000000" w:rsidR="00000000" w:rsidRPr="00000000">
              <w:drawing>
                <wp:anchor allowOverlap="1" behindDoc="0" distB="0" distT="0" distL="114300" distR="114300" hidden="0" layoutInCell="1" locked="0" relativeHeight="0" simplePos="0">
                  <wp:simplePos x="0" y="0"/>
                  <wp:positionH relativeFrom="column">
                    <wp:posOffset>4508500</wp:posOffset>
                  </wp:positionH>
                  <wp:positionV relativeFrom="paragraph">
                    <wp:posOffset>132715</wp:posOffset>
                  </wp:positionV>
                  <wp:extent cx="784225" cy="767080"/>
                  <wp:effectExtent b="19050" l="19050" r="19050" t="19050"/>
                  <wp:wrapSquare wrapText="bothSides" distB="0" distT="0" distL="114300" distR="114300"/>
                  <wp:docPr descr="Imagen que contiene persona, hombre, sostener, viendo&#10;&#10;Descripción generada automáticamente" id="2144537464" name="image17.png"/>
                  <a:graphic>
                    <a:graphicData uri="http://schemas.openxmlformats.org/drawingml/2006/picture">
                      <pic:pic>
                        <pic:nvPicPr>
                          <pic:cNvPr descr="Imagen que contiene persona, hombre, sostener, viendo&#10;&#10;Descripción generada automáticamente" id="0" name="image17.png"/>
                          <pic:cNvPicPr preferRelativeResize="0"/>
                        </pic:nvPicPr>
                        <pic:blipFill>
                          <a:blip r:embed="rId19"/>
                          <a:srcRect b="0" l="0" r="0" t="0"/>
                          <a:stretch>
                            <a:fillRect/>
                          </a:stretch>
                        </pic:blipFill>
                        <pic:spPr>
                          <a:xfrm>
                            <a:off x="0" y="0"/>
                            <a:ext cx="784225" cy="767080"/>
                          </a:xfrm>
                          <a:prstGeom prst="rect"/>
                          <a:ln w="19050">
                            <a:solidFill>
                              <a:srgbClr val="FFCD2D"/>
                            </a:solidFill>
                            <a:prstDash val="solid"/>
                          </a:ln>
                        </pic:spPr>
                      </pic:pic>
                    </a:graphicData>
                  </a:graphic>
                </wp:anchor>
              </w:drawing>
            </w:r>
          </w:p>
          <w:p w:rsidR="00000000" w:rsidDel="00000000" w:rsidP="00000000" w:rsidRDefault="00000000" w:rsidRPr="00000000" w14:paraId="00000496">
            <w:pPr>
              <w:spacing w:after="160" w:line="276" w:lineRule="auto"/>
              <w:jc w:val="both"/>
              <w:rPr>
                <w:color w:val="ffffff"/>
              </w:rPr>
            </w:pPr>
            <w:r w:rsidDel="00000000" w:rsidR="00000000" w:rsidRPr="00000000">
              <w:rPr>
                <w:color w:val="ffffff"/>
                <w:rtl w:val="0"/>
              </w:rPr>
              <w:t xml:space="preserve">Chiedi agli studenti:</w:t>
            </w:r>
          </w:p>
          <w:p w:rsidR="00000000" w:rsidDel="00000000" w:rsidP="00000000" w:rsidRDefault="00000000" w:rsidRPr="00000000" w14:paraId="00000497">
            <w:pPr>
              <w:numPr>
                <w:ilvl w:val="0"/>
                <w:numId w:val="6"/>
              </w:numPr>
              <w:spacing w:after="160" w:line="276" w:lineRule="auto"/>
              <w:ind w:left="720" w:hanging="360"/>
              <w:jc w:val="both"/>
              <w:rPr>
                <w:i w:val="1"/>
                <w:iCs w:val="1"/>
                <w:color w:val="ffffff"/>
              </w:rPr>
            </w:pPr>
            <w:r w:rsidDel="00000000" w:rsidR="00000000" w:rsidRPr="00000000">
              <w:rPr>
                <w:i w:val="1"/>
                <w:iCs w:val="1"/>
                <w:color w:val="ffffff"/>
                <w:rtl w:val="0"/>
              </w:rPr>
              <w:t xml:space="preserve">Riconoscete le lingue del traduttore?</w:t>
            </w:r>
          </w:p>
          <w:p w:rsidR="00000000" w:rsidDel="00000000" w:rsidP="00000000" w:rsidRDefault="00000000" w:rsidRPr="00000000" w14:paraId="00000498">
            <w:pPr>
              <w:numPr>
                <w:ilvl w:val="0"/>
                <w:numId w:val="6"/>
              </w:numPr>
              <w:spacing w:after="160" w:line="276" w:lineRule="auto"/>
              <w:ind w:left="720" w:hanging="360"/>
              <w:jc w:val="both"/>
              <w:rPr>
                <w:i w:val="1"/>
                <w:iCs w:val="1"/>
                <w:color w:val="ffffff"/>
              </w:rPr>
            </w:pPr>
            <w:r w:rsidDel="00000000" w:rsidR="00000000" w:rsidRPr="00000000">
              <w:rPr>
                <w:i w:val="1"/>
                <w:iCs w:val="1"/>
                <w:color w:val="ffffff"/>
                <w:rtl w:val="0"/>
              </w:rPr>
              <w:t xml:space="preserve">Il suono delle parole vi sembra familiare?</w:t>
            </w:r>
          </w:p>
          <w:p w:rsidR="00000000" w:rsidDel="00000000" w:rsidP="00000000" w:rsidRDefault="00000000" w:rsidRPr="00000000" w14:paraId="00000499">
            <w:pPr>
              <w:numPr>
                <w:ilvl w:val="0"/>
                <w:numId w:val="6"/>
              </w:numPr>
              <w:spacing w:after="160" w:line="276" w:lineRule="auto"/>
              <w:ind w:left="720" w:hanging="360"/>
              <w:jc w:val="both"/>
              <w:rPr>
                <w:i w:val="1"/>
                <w:iCs w:val="1"/>
                <w:color w:val="ffffff"/>
              </w:rPr>
            </w:pPr>
            <w:r w:rsidDel="00000000" w:rsidR="00000000" w:rsidRPr="00000000">
              <w:rPr>
                <w:i w:val="1"/>
                <w:iCs w:val="1"/>
                <w:color w:val="ffffff"/>
                <w:rtl w:val="0"/>
              </w:rPr>
              <w:t xml:space="preserve">Le parole sono simili o molto diverse dalla lingua che state studiando?</w:t>
            </w:r>
          </w:p>
          <w:p w:rsidR="00000000" w:rsidDel="00000000" w:rsidP="00000000" w:rsidRDefault="00000000" w:rsidRPr="00000000" w14:paraId="0000049A">
            <w:pPr>
              <w:spacing w:after="160" w:line="276" w:lineRule="auto"/>
              <w:jc w:val="both"/>
              <w:rPr/>
            </w:pPr>
            <w:r w:rsidDel="00000000" w:rsidR="00000000" w:rsidRPr="00000000">
              <w:rPr>
                <w:color w:val="ffffff"/>
                <w:rtl w:val="0"/>
              </w:rPr>
              <w:t xml:space="preserve">Questa attività aiuta a sviluppare la consapevolezza linguistica e a scoprire somiglianze e differenze tra le lingue.</w:t>
            </w:r>
            <w:r w:rsidDel="00000000" w:rsidR="00000000" w:rsidRPr="00000000">
              <w:rPr>
                <w:rtl w:val="0"/>
              </w:rPr>
            </w:r>
          </w:p>
        </w:tc>
      </w:tr>
    </w:tbl>
    <w:p w:rsidR="00000000" w:rsidDel="00000000" w:rsidP="00000000" w:rsidRDefault="00000000" w:rsidRPr="00000000" w14:paraId="0000049B">
      <w:pPr>
        <w:spacing w:line="336" w:lineRule="auto"/>
        <w:jc w:val="both"/>
        <w:rPr/>
      </w:pPr>
      <w:r w:rsidDel="00000000" w:rsidR="00000000" w:rsidRPr="00000000">
        <w:rPr>
          <w:rtl w:val="0"/>
        </w:rPr>
      </w:r>
    </w:p>
    <w:p w:rsidR="00000000" w:rsidDel="00000000" w:rsidP="00000000" w:rsidRDefault="00000000" w:rsidRPr="00000000" w14:paraId="0000049C">
      <w:pPr>
        <w:spacing w:after="120" w:before="120" w:line="336" w:lineRule="auto"/>
        <w:jc w:val="both"/>
        <w:rPr>
          <w:b w:val="1"/>
          <w:bCs w:val="1"/>
          <w:color w:val="ff66cc"/>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align>right</wp:align>
            </wp:positionH>
            <wp:positionV relativeFrom="margin">
              <wp:posOffset>7874000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565"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77206e"/>
          <w:sz w:val="28"/>
          <w:szCs w:val="28"/>
          <w:rtl w:val="0"/>
        </w:rPr>
        <w:t xml:space="preserve">ATTIVITA 3 - </w:t>
      </w:r>
      <w:r w:rsidDel="00000000" w:rsidR="00000000" w:rsidRPr="00000000">
        <w:rPr>
          <w:rFonts w:ascii="Cambria" w:cs="Cambria" w:eastAsia="Cambria" w:hAnsi="Cambria"/>
          <w:b w:val="1"/>
          <w:bCs w:val="1"/>
          <w:i w:val="1"/>
          <w:iCs w:val="1"/>
          <w:color w:val="77206e"/>
          <w:sz w:val="28"/>
          <w:szCs w:val="28"/>
          <w:rtl w:val="0"/>
        </w:rPr>
        <w:t xml:space="preserve">Malattie e medicine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563"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9D">
      <w:pPr>
        <w:spacing w:after="120" w:before="120" w:line="336" w:lineRule="auto"/>
        <w:jc w:val="both"/>
        <w:rPr/>
      </w:pPr>
      <w:r w:rsidDel="00000000" w:rsidR="00000000" w:rsidRPr="00000000">
        <w:rPr>
          <w:rtl w:val="0"/>
        </w:rPr>
        <w:t xml:space="preserve">Chiedi agli studenti di leggere i nomi di alcuni medicinali di base. Come nel precedente esercizio, è consigliabile portare in classe confezioni autentiche di medicinali usati nel paese in cui insegni.</w:t>
      </w:r>
    </w:p>
    <w:p w:rsidR="00000000" w:rsidDel="00000000" w:rsidP="00000000" w:rsidRDefault="00000000" w:rsidRPr="00000000" w14:paraId="0000049E">
      <w:pPr>
        <w:spacing w:after="120" w:before="120" w:line="336" w:lineRule="auto"/>
        <w:jc w:val="both"/>
        <w:rPr/>
      </w:pPr>
      <w:r w:rsidDel="00000000" w:rsidR="00000000" w:rsidRPr="00000000">
        <w:rPr>
          <w:rtl w:val="0"/>
        </w:rPr>
        <w:t xml:space="preserve">Gli studenti devono cercare di associare il medicinale alle immagini di persone che sembrano stare male. Ad esempio:</w:t>
      </w:r>
    </w:p>
    <w:p w:rsidR="00000000" w:rsidDel="00000000" w:rsidP="00000000" w:rsidRDefault="00000000" w:rsidRPr="00000000" w14:paraId="0000049F">
      <w:pPr>
        <w:numPr>
          <w:ilvl w:val="0"/>
          <w:numId w:val="7"/>
        </w:numPr>
        <w:spacing w:after="120" w:before="120" w:line="336" w:lineRule="auto"/>
        <w:ind w:left="720" w:hanging="360"/>
        <w:jc w:val="both"/>
        <w:rPr/>
      </w:pPr>
      <w:r w:rsidDel="00000000" w:rsidR="00000000" w:rsidRPr="00000000">
        <w:rPr>
          <w:b w:val="1"/>
          <w:bCs w:val="1"/>
          <w:rtl w:val="0"/>
        </w:rPr>
        <w:t xml:space="preserve">Spray nasale</w:t>
      </w:r>
      <w:r w:rsidDel="00000000" w:rsidR="00000000" w:rsidRPr="00000000">
        <w:rPr>
          <w:rtl w:val="0"/>
        </w:rPr>
        <w:t xml:space="preserve"> → si abbina alla persona che ha il raffreddore.</w:t>
      </w:r>
    </w:p>
    <w:p w:rsidR="00000000" w:rsidDel="00000000" w:rsidP="00000000" w:rsidRDefault="00000000" w:rsidRPr="00000000" w14:paraId="000004A0">
      <w:pPr>
        <w:spacing w:after="120" w:before="120" w:line="336" w:lineRule="auto"/>
        <w:jc w:val="both"/>
        <w:rPr/>
      </w:pPr>
      <w:r w:rsidDel="00000000" w:rsidR="00000000" w:rsidRPr="00000000">
        <w:rPr>
          <w:rtl w:val="0"/>
        </w:rPr>
        <w:t xml:space="preserve"> </w:t>
      </w:r>
    </w:p>
    <w:tbl>
      <w:tblPr>
        <w:tblStyle w:val="Table49"/>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96"/>
        <w:gridCol w:w="4296"/>
        <w:tblGridChange w:id="0">
          <w:tblGrid>
            <w:gridCol w:w="4296"/>
            <w:gridCol w:w="4296"/>
          </w:tblGrid>
        </w:tblGridChange>
      </w:tblGrid>
      <w:tr>
        <w:trPr>
          <w:cantSplit w:val="0"/>
          <w:trHeight w:val="1479" w:hRule="atLeast"/>
          <w:tblHeader w:val="0"/>
        </w:trPr>
        <w:tc>
          <w:tcPr/>
          <w:p w:rsidR="00000000" w:rsidDel="00000000" w:rsidP="00000000" w:rsidRDefault="00000000" w:rsidRPr="00000000" w14:paraId="000004A1">
            <w:pPr>
              <w:spacing w:after="120" w:before="120" w:line="336" w:lineRule="auto"/>
              <w:jc w:val="both"/>
              <w:rPr/>
            </w:pPr>
            <w:r w:rsidDel="00000000" w:rsidR="00000000" w:rsidRPr="00000000">
              <w:rPr>
                <w:rtl w:val="0"/>
              </w:rPr>
              <w:t xml:space="preserve">1. </w:t>
            </w:r>
            <w:r w:rsidDel="00000000" w:rsidR="00000000" w:rsidRPr="00000000">
              <w:drawing>
                <wp:anchor allowOverlap="1" behindDoc="0" distB="0" distT="0" distL="114300" distR="114300" hidden="0" layoutInCell="1" locked="0" relativeHeight="0" simplePos="0">
                  <wp:simplePos x="0" y="0"/>
                  <wp:positionH relativeFrom="column">
                    <wp:posOffset>970915</wp:posOffset>
                  </wp:positionH>
                  <wp:positionV relativeFrom="paragraph">
                    <wp:posOffset>121920</wp:posOffset>
                  </wp:positionV>
                  <wp:extent cx="742950" cy="759683"/>
                  <wp:effectExtent b="0" l="0" r="0" t="0"/>
                  <wp:wrapSquare wrapText="bothSides" distB="0" distT="0" distL="114300" distR="114300"/>
                  <wp:docPr descr="A person dripping a drop of liquid into the eye&#10;&#10;Description automatically generated" id="2144537468" name="image102.png"/>
                  <a:graphic>
                    <a:graphicData uri="http://schemas.openxmlformats.org/drawingml/2006/picture">
                      <pic:pic>
                        <pic:nvPicPr>
                          <pic:cNvPr descr="A person dripping a drop of liquid into the eye&#10;&#10;Description automatically generated" id="0" name="image102.png"/>
                          <pic:cNvPicPr preferRelativeResize="0"/>
                        </pic:nvPicPr>
                        <pic:blipFill>
                          <a:blip r:embed="rId132"/>
                          <a:srcRect b="0" l="0" r="0" t="0"/>
                          <a:stretch>
                            <a:fillRect/>
                          </a:stretch>
                        </pic:blipFill>
                        <pic:spPr>
                          <a:xfrm>
                            <a:off x="0" y="0"/>
                            <a:ext cx="742950" cy="759683"/>
                          </a:xfrm>
                          <a:prstGeom prst="rect"/>
                          <a:ln/>
                        </pic:spPr>
                      </pic:pic>
                    </a:graphicData>
                  </a:graphic>
                </wp:anchor>
              </w:drawing>
            </w:r>
          </w:p>
        </w:tc>
        <w:tc>
          <w:tcPr/>
          <w:p w:rsidR="00000000" w:rsidDel="00000000" w:rsidP="00000000" w:rsidRDefault="00000000" w:rsidRPr="00000000" w14:paraId="000004A2">
            <w:pPr>
              <w:spacing w:after="120" w:before="120" w:line="336" w:lineRule="auto"/>
              <w:jc w:val="both"/>
              <w:rPr/>
            </w:pPr>
            <w:r w:rsidDel="00000000" w:rsidR="00000000" w:rsidRPr="00000000">
              <w:rPr>
                <w:rtl w:val="0"/>
              </w:rPr>
              <w:t xml:space="preserve">a. Spray nasale</w:t>
            </w:r>
          </w:p>
        </w:tc>
      </w:tr>
      <w:tr>
        <w:trPr>
          <w:cantSplit w:val="0"/>
          <w:tblHeader w:val="0"/>
        </w:trPr>
        <w:tc>
          <w:tcPr/>
          <w:p w:rsidR="00000000" w:rsidDel="00000000" w:rsidP="00000000" w:rsidRDefault="00000000" w:rsidRPr="00000000" w14:paraId="000004A3">
            <w:pPr>
              <w:spacing w:after="120" w:before="120" w:line="336" w:lineRule="auto"/>
              <w:jc w:val="both"/>
              <w:rPr/>
            </w:pPr>
            <w:r w:rsidDel="00000000" w:rsidR="00000000" w:rsidRPr="00000000">
              <w:rPr>
                <w:rtl w:val="0"/>
              </w:rPr>
              <w:t xml:space="preserve">2. </w:t>
            </w:r>
            <w:r w:rsidDel="00000000" w:rsidR="00000000" w:rsidRPr="00000000">
              <w:drawing>
                <wp:anchor allowOverlap="1" behindDoc="0" distB="0" distT="0" distL="114300" distR="114300" hidden="0" layoutInCell="1" locked="0" relativeHeight="0" simplePos="0">
                  <wp:simplePos x="0" y="0"/>
                  <wp:positionH relativeFrom="column">
                    <wp:posOffset>831215</wp:posOffset>
                  </wp:positionH>
                  <wp:positionV relativeFrom="paragraph">
                    <wp:posOffset>40640</wp:posOffset>
                  </wp:positionV>
                  <wp:extent cx="1057275" cy="690892"/>
                  <wp:effectExtent b="0" l="0" r="0" t="0"/>
                  <wp:wrapSquare wrapText="bothSides" distB="0" distT="0" distL="114300" distR="114300"/>
                  <wp:docPr descr="A close-up of a person using a spray&#10;&#10;Description automatically generated" id="2144537309" name="image9.png"/>
                  <a:graphic>
                    <a:graphicData uri="http://schemas.openxmlformats.org/drawingml/2006/picture">
                      <pic:pic>
                        <pic:nvPicPr>
                          <pic:cNvPr descr="A close-up of a person using a spray&#10;&#10;Description automatically generated" id="0" name="image9.png"/>
                          <pic:cNvPicPr preferRelativeResize="0"/>
                        </pic:nvPicPr>
                        <pic:blipFill>
                          <a:blip r:embed="rId133"/>
                          <a:srcRect b="0" l="0" r="0" t="0"/>
                          <a:stretch>
                            <a:fillRect/>
                          </a:stretch>
                        </pic:blipFill>
                        <pic:spPr>
                          <a:xfrm>
                            <a:off x="0" y="0"/>
                            <a:ext cx="1057275" cy="690892"/>
                          </a:xfrm>
                          <a:prstGeom prst="rect"/>
                          <a:ln/>
                        </pic:spPr>
                      </pic:pic>
                    </a:graphicData>
                  </a:graphic>
                </wp:anchor>
              </w:drawing>
            </w:r>
          </w:p>
          <w:p w:rsidR="00000000" w:rsidDel="00000000" w:rsidP="00000000" w:rsidRDefault="00000000" w:rsidRPr="00000000" w14:paraId="000004A4">
            <w:pPr>
              <w:spacing w:after="120" w:before="120" w:line="336" w:lineRule="auto"/>
              <w:jc w:val="center"/>
              <w:rPr/>
            </w:pPr>
            <w:r w:rsidDel="00000000" w:rsidR="00000000" w:rsidRPr="00000000">
              <w:rPr>
                <w:rtl w:val="0"/>
              </w:rPr>
            </w:r>
          </w:p>
        </w:tc>
        <w:tc>
          <w:tcPr/>
          <w:p w:rsidR="00000000" w:rsidDel="00000000" w:rsidP="00000000" w:rsidRDefault="00000000" w:rsidRPr="00000000" w14:paraId="000004A5">
            <w:pPr>
              <w:spacing w:after="120" w:before="120" w:line="336" w:lineRule="auto"/>
              <w:jc w:val="both"/>
              <w:rPr/>
            </w:pPr>
            <w:r w:rsidDel="00000000" w:rsidR="00000000" w:rsidRPr="00000000">
              <w:rPr>
                <w:rtl w:val="0"/>
              </w:rPr>
              <w:t xml:space="preserve">b. Compresse</w:t>
            </w:r>
          </w:p>
        </w:tc>
      </w:tr>
      <w:tr>
        <w:trPr>
          <w:cantSplit w:val="0"/>
          <w:trHeight w:val="1700" w:hRule="atLeast"/>
          <w:tblHeader w:val="0"/>
        </w:trPr>
        <w:tc>
          <w:tcPr/>
          <w:p w:rsidR="00000000" w:rsidDel="00000000" w:rsidP="00000000" w:rsidRDefault="00000000" w:rsidRPr="00000000" w14:paraId="000004A6">
            <w:pPr>
              <w:spacing w:after="120" w:before="120" w:line="336" w:lineRule="auto"/>
              <w:jc w:val="both"/>
              <w:rPr/>
            </w:pPr>
            <w:r w:rsidDel="00000000" w:rsidR="00000000" w:rsidRPr="00000000">
              <w:rPr>
                <w:rtl w:val="0"/>
              </w:rPr>
              <w:t xml:space="preserve">3. </w:t>
            </w:r>
            <w:r w:rsidDel="00000000" w:rsidR="00000000" w:rsidRPr="00000000">
              <w:drawing>
                <wp:anchor allowOverlap="1" behindDoc="0" distB="0" distT="0" distL="114300" distR="114300" hidden="0" layoutInCell="1" locked="0" relativeHeight="0" simplePos="0">
                  <wp:simplePos x="0" y="0"/>
                  <wp:positionH relativeFrom="column">
                    <wp:posOffset>939165</wp:posOffset>
                  </wp:positionH>
                  <wp:positionV relativeFrom="paragraph">
                    <wp:posOffset>106680</wp:posOffset>
                  </wp:positionV>
                  <wp:extent cx="835218" cy="848995"/>
                  <wp:effectExtent b="0" l="0" r="0" t="0"/>
                  <wp:wrapSquare wrapText="bothSides" distB="0" distT="0" distL="114300" distR="114300"/>
                  <wp:docPr descr="A group of pills on a white background&#10;&#10;Description automatically generated" id="2144537577" name="image177.png"/>
                  <a:graphic>
                    <a:graphicData uri="http://schemas.openxmlformats.org/drawingml/2006/picture">
                      <pic:pic>
                        <pic:nvPicPr>
                          <pic:cNvPr descr="A group of pills on a white background&#10;&#10;Description automatically generated" id="0" name="image177.png"/>
                          <pic:cNvPicPr preferRelativeResize="0"/>
                        </pic:nvPicPr>
                        <pic:blipFill>
                          <a:blip r:embed="rId134"/>
                          <a:srcRect b="0" l="0" r="0" t="0"/>
                          <a:stretch>
                            <a:fillRect/>
                          </a:stretch>
                        </pic:blipFill>
                        <pic:spPr>
                          <a:xfrm>
                            <a:off x="0" y="0"/>
                            <a:ext cx="835218" cy="848995"/>
                          </a:xfrm>
                          <a:prstGeom prst="rect"/>
                          <a:ln/>
                        </pic:spPr>
                      </pic:pic>
                    </a:graphicData>
                  </a:graphic>
                </wp:anchor>
              </w:drawing>
            </w:r>
          </w:p>
          <w:p w:rsidR="00000000" w:rsidDel="00000000" w:rsidP="00000000" w:rsidRDefault="00000000" w:rsidRPr="00000000" w14:paraId="000004A7">
            <w:pPr>
              <w:spacing w:after="120" w:before="120" w:line="336" w:lineRule="auto"/>
              <w:jc w:val="center"/>
              <w:rPr/>
            </w:pPr>
            <w:r w:rsidDel="00000000" w:rsidR="00000000" w:rsidRPr="00000000">
              <w:rPr>
                <w:rtl w:val="0"/>
              </w:rPr>
            </w:r>
          </w:p>
        </w:tc>
        <w:tc>
          <w:tcPr/>
          <w:p w:rsidR="00000000" w:rsidDel="00000000" w:rsidP="00000000" w:rsidRDefault="00000000" w:rsidRPr="00000000" w14:paraId="000004A8">
            <w:pPr>
              <w:spacing w:after="120" w:before="120" w:line="336" w:lineRule="auto"/>
              <w:jc w:val="both"/>
              <w:rPr/>
            </w:pPr>
            <w:r w:rsidDel="00000000" w:rsidR="00000000" w:rsidRPr="00000000">
              <w:rPr>
                <w:rtl w:val="0"/>
              </w:rPr>
              <w:t xml:space="preserve">c. Sciroppo</w:t>
            </w:r>
          </w:p>
        </w:tc>
      </w:tr>
      <w:tr>
        <w:trPr>
          <w:cantSplit w:val="0"/>
          <w:tblHeader w:val="0"/>
        </w:trPr>
        <w:tc>
          <w:tcPr/>
          <w:p w:rsidR="00000000" w:rsidDel="00000000" w:rsidP="00000000" w:rsidRDefault="00000000" w:rsidRPr="00000000" w14:paraId="000004A9">
            <w:pPr>
              <w:spacing w:after="120" w:before="120" w:line="336" w:lineRule="auto"/>
              <w:jc w:val="both"/>
              <w:rPr/>
            </w:pPr>
            <w:r w:rsidDel="00000000" w:rsidR="00000000" w:rsidRPr="00000000">
              <w:rPr>
                <w:rtl w:val="0"/>
              </w:rPr>
              <w:t xml:space="preserve">4. </w:t>
            </w:r>
            <w:r w:rsidDel="00000000" w:rsidR="00000000" w:rsidRPr="00000000">
              <w:drawing>
                <wp:anchor allowOverlap="1" behindDoc="0" distB="0" distT="0" distL="114300" distR="114300" hidden="0" layoutInCell="1" locked="0" relativeHeight="0" simplePos="0">
                  <wp:simplePos x="0" y="0"/>
                  <wp:positionH relativeFrom="column">
                    <wp:posOffset>983615</wp:posOffset>
                  </wp:positionH>
                  <wp:positionV relativeFrom="paragraph">
                    <wp:posOffset>1270</wp:posOffset>
                  </wp:positionV>
                  <wp:extent cx="714375" cy="886460"/>
                  <wp:effectExtent b="0" l="0" r="0" t="0"/>
                  <wp:wrapSquare wrapText="bothSides" distB="0" distT="0" distL="114300" distR="114300"/>
                  <wp:docPr descr="A close-up of a bottle pouring liquid into a cup&#10;&#10;Description automatically generated" id="2144537603" name="image194.png"/>
                  <a:graphic>
                    <a:graphicData uri="http://schemas.openxmlformats.org/drawingml/2006/picture">
                      <pic:pic>
                        <pic:nvPicPr>
                          <pic:cNvPr descr="A close-up of a bottle pouring liquid into a cup&#10;&#10;Description automatically generated" id="0" name="image194.png"/>
                          <pic:cNvPicPr preferRelativeResize="0"/>
                        </pic:nvPicPr>
                        <pic:blipFill>
                          <a:blip r:embed="rId135"/>
                          <a:srcRect b="5381" l="11459" r="0" t="0"/>
                          <a:stretch>
                            <a:fillRect/>
                          </a:stretch>
                        </pic:blipFill>
                        <pic:spPr>
                          <a:xfrm>
                            <a:off x="0" y="0"/>
                            <a:ext cx="714375" cy="886460"/>
                          </a:xfrm>
                          <a:prstGeom prst="rect"/>
                          <a:ln/>
                        </pic:spPr>
                      </pic:pic>
                    </a:graphicData>
                  </a:graphic>
                </wp:anchor>
              </w:drawing>
            </w:r>
          </w:p>
          <w:p w:rsidR="00000000" w:rsidDel="00000000" w:rsidP="00000000" w:rsidRDefault="00000000" w:rsidRPr="00000000" w14:paraId="000004AA">
            <w:pPr>
              <w:spacing w:after="120" w:before="120" w:line="336" w:lineRule="auto"/>
              <w:jc w:val="center"/>
              <w:rPr/>
            </w:pPr>
            <w:r w:rsidDel="00000000" w:rsidR="00000000" w:rsidRPr="00000000">
              <w:rPr>
                <w:rtl w:val="0"/>
              </w:rPr>
            </w:r>
          </w:p>
        </w:tc>
        <w:tc>
          <w:tcPr/>
          <w:p w:rsidR="00000000" w:rsidDel="00000000" w:rsidP="00000000" w:rsidRDefault="00000000" w:rsidRPr="00000000" w14:paraId="000004AB">
            <w:pPr>
              <w:spacing w:after="120" w:before="120" w:line="336" w:lineRule="auto"/>
              <w:jc w:val="both"/>
              <w:rPr/>
            </w:pPr>
            <w:r w:rsidDel="00000000" w:rsidR="00000000" w:rsidRPr="00000000">
              <w:rPr>
                <w:rtl w:val="0"/>
              </w:rPr>
              <w:t xml:space="preserve">d. Gocce per gli occhi</w:t>
            </w:r>
          </w:p>
        </w:tc>
      </w:tr>
    </w:tbl>
    <w:p w:rsidR="00000000" w:rsidDel="00000000" w:rsidP="00000000" w:rsidRDefault="00000000" w:rsidRPr="00000000" w14:paraId="000004AC">
      <w:pPr>
        <w:spacing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6351</wp:posOffset>
            </wp:positionH>
            <wp:positionV relativeFrom="paragraph">
              <wp:posOffset>202565</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331" name="image6.png"/>
            <a:graphic>
              <a:graphicData uri="http://schemas.openxmlformats.org/drawingml/2006/picture">
                <pic:pic>
                  <pic:nvPicPr>
                    <pic:cNvPr descr="Imagen que contiene interior, tabla, rompecabezas, hecho&#10;&#10;Descripción generada automáticamente" id="0" name="image6.png"/>
                    <pic:cNvPicPr preferRelativeResize="0"/>
                  </pic:nvPicPr>
                  <pic:blipFill>
                    <a:blip r:embed="rId42"/>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4AD">
      <w:pPr>
        <w:spacing w:after="120" w:before="120" w:line="336" w:lineRule="auto"/>
        <w:jc w:val="both"/>
        <w:rPr>
          <w:rFonts w:ascii="Cambria" w:cs="Cambria" w:eastAsia="Cambria" w:hAnsi="Cambria"/>
          <w:b w:val="1"/>
          <w:bCs w:val="1"/>
          <w:color w:val="80350d"/>
          <w:sz w:val="28"/>
          <w:szCs w:val="28"/>
        </w:rPr>
      </w:pPr>
      <w:r w:rsidDel="00000000" w:rsidR="00000000" w:rsidRPr="00000000">
        <w:rPr>
          <w:rFonts w:ascii="Cambria" w:cs="Cambria" w:eastAsia="Cambria" w:hAnsi="Cambria"/>
          <w:b w:val="1"/>
          <w:bCs w:val="1"/>
          <w:color w:val="4caf50"/>
          <w:sz w:val="28"/>
          <w:szCs w:val="28"/>
          <w:highlight w:val="yellow"/>
          <w:rtl w:val="0"/>
        </w:rPr>
        <w:t xml:space="preserve">Tips for a friend</w:t>
      </w:r>
      <w:r w:rsidDel="00000000" w:rsidR="00000000" w:rsidRPr="00000000">
        <w:rPr>
          <w:rtl w:val="0"/>
        </w:rPr>
      </w:r>
    </w:p>
    <w:p w:rsidR="00000000" w:rsidDel="00000000" w:rsidP="00000000" w:rsidRDefault="00000000" w:rsidRPr="00000000" w14:paraId="000004AE">
      <w:pPr>
        <w:spacing w:line="336" w:lineRule="auto"/>
        <w:jc w:val="both"/>
        <w:rPr/>
      </w:pPr>
      <w:r w:rsidDel="00000000" w:rsidR="00000000" w:rsidRPr="00000000">
        <w:rPr>
          <w:rtl w:val="0"/>
        </w:rPr>
      </w:r>
    </w:p>
    <w:p w:rsidR="00000000" w:rsidDel="00000000" w:rsidP="00000000" w:rsidRDefault="00000000" w:rsidRPr="00000000" w14:paraId="000004AF">
      <w:pPr>
        <w:spacing w:after="120" w:before="120" w:line="336" w:lineRule="auto"/>
        <w:jc w:val="both"/>
        <w:rPr>
          <w:b w:val="1"/>
          <w:bCs w:val="1"/>
          <w:color w:val="ff66cc"/>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4943475</wp:posOffset>
            </wp:positionH>
            <wp:positionV relativeFrom="margin">
              <wp:posOffset>34290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587"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77206e"/>
          <w:sz w:val="28"/>
          <w:szCs w:val="28"/>
          <w:rtl w:val="0"/>
        </w:rPr>
        <w:t xml:space="preserve">ATTIVITA 4 - </w:t>
      </w:r>
      <w:r w:rsidDel="00000000" w:rsidR="00000000" w:rsidRPr="00000000">
        <w:rPr>
          <w:rFonts w:ascii="Cambria" w:cs="Cambria" w:eastAsia="Cambria" w:hAnsi="Cambria"/>
          <w:b w:val="1"/>
          <w:bCs w:val="1"/>
          <w:i w:val="1"/>
          <w:iCs w:val="1"/>
          <w:color w:val="77206e"/>
          <w:sz w:val="28"/>
          <w:szCs w:val="28"/>
          <w:rtl w:val="0"/>
        </w:rPr>
        <w:t xml:space="preserve">Emozioni</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81915</wp:posOffset>
            </wp:positionV>
            <wp:extent cx="733425" cy="733425"/>
            <wp:effectExtent b="0" l="0" r="0" t="0"/>
            <wp:wrapSquare wrapText="bothSides" distB="0" distT="0" distL="114300" distR="114300"/>
            <wp:docPr descr="Círculo con flecha a la izquierda con relleno sólido" id="2144537549"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B0">
      <w:pPr>
        <w:spacing w:line="336" w:lineRule="auto"/>
        <w:jc w:val="both"/>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align>right</wp:align>
            </wp:positionH>
            <wp:positionV relativeFrom="margin">
              <wp:posOffset>6455410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597"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b w:val="1"/>
          <w:bCs w:val="1"/>
          <w:color w:val="77206e"/>
          <w:rtl w:val="0"/>
        </w:rPr>
        <w:t xml:space="preserve">4a.</w:t>
      </w:r>
      <w:r w:rsidDel="00000000" w:rsidR="00000000" w:rsidRPr="00000000">
        <w:rPr>
          <w:color w:val="77206e"/>
          <w:rtl w:val="0"/>
        </w:rPr>
        <w:t xml:space="preserve"> </w:t>
      </w:r>
      <w:r w:rsidDel="00000000" w:rsidR="00000000" w:rsidRPr="00000000">
        <w:rPr>
          <w:rtl w:val="0"/>
        </w:rPr>
        <w:t xml:space="preserve">Chiedi agli studenti di lavorare con le emoticon di WhatsApp o di altri social media per spiegare alcune emozioni di base. Chiedi loro di associare le emozioni a immagini reali. Domanda agli studenti come si dicono le seguenti emozioni in altre lingue. Aiutali a definire come dirle nella seconda lingua che stai insegnando. </w:t>
      </w:r>
    </w:p>
    <w:p w:rsidR="00000000" w:rsidDel="00000000" w:rsidP="00000000" w:rsidRDefault="00000000" w:rsidRPr="00000000" w14:paraId="000004B1">
      <w:pPr>
        <w:spacing w:line="336" w:lineRule="auto"/>
        <w:jc w:val="both"/>
        <w:rPr/>
      </w:pPr>
      <w:r w:rsidDel="00000000" w:rsidR="00000000" w:rsidRPr="00000000">
        <w:rPr>
          <w:rtl w:val="0"/>
        </w:rPr>
      </w:r>
    </w:p>
    <w:tbl>
      <w:tblPr>
        <w:tblStyle w:val="Table50"/>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96"/>
        <w:gridCol w:w="4296"/>
        <w:tblGridChange w:id="0">
          <w:tblGrid>
            <w:gridCol w:w="4296"/>
            <w:gridCol w:w="4296"/>
          </w:tblGrid>
        </w:tblGridChange>
      </w:tblGrid>
      <w:tr>
        <w:trPr>
          <w:cantSplit w:val="0"/>
          <w:tblHeader w:val="0"/>
        </w:trPr>
        <w:tc>
          <w:tcPr/>
          <w:p w:rsidR="00000000" w:rsidDel="00000000" w:rsidP="00000000" w:rsidRDefault="00000000" w:rsidRPr="00000000" w14:paraId="000004B2">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683895</wp:posOffset>
                  </wp:positionH>
                  <wp:positionV relativeFrom="paragraph">
                    <wp:posOffset>189865</wp:posOffset>
                  </wp:positionV>
                  <wp:extent cx="952500" cy="952500"/>
                  <wp:effectExtent b="0" l="0" r="0" t="0"/>
                  <wp:wrapSquare wrapText="bothSides" distB="0" distT="0" distL="114300" distR="114300"/>
                  <wp:docPr id="2144537521" name="image145.png"/>
                  <a:graphic>
                    <a:graphicData uri="http://schemas.openxmlformats.org/drawingml/2006/picture">
                      <pic:pic>
                        <pic:nvPicPr>
                          <pic:cNvPr id="0" name="image145.png"/>
                          <pic:cNvPicPr preferRelativeResize="0"/>
                        </pic:nvPicPr>
                        <pic:blipFill>
                          <a:blip r:embed="rId136"/>
                          <a:srcRect b="0" l="0" r="0" t="0"/>
                          <a:stretch>
                            <a:fillRect/>
                          </a:stretch>
                        </pic:blipFill>
                        <pic:spPr>
                          <a:xfrm>
                            <a:off x="0" y="0"/>
                            <a:ext cx="952500" cy="952500"/>
                          </a:xfrm>
                          <a:prstGeom prst="rect"/>
                          <a:ln/>
                        </pic:spPr>
                      </pic:pic>
                    </a:graphicData>
                  </a:graphic>
                </wp:anchor>
              </w:drawing>
            </w:r>
          </w:p>
          <w:p w:rsidR="00000000" w:rsidDel="00000000" w:rsidP="00000000" w:rsidRDefault="00000000" w:rsidRPr="00000000" w14:paraId="000004B3">
            <w:pPr>
              <w:spacing w:after="384.00000000000006" w:line="259" w:lineRule="auto"/>
              <w:jc w:val="both"/>
              <w:rPr/>
            </w:pPr>
            <w:r w:rsidDel="00000000" w:rsidR="00000000" w:rsidRPr="00000000">
              <w:rPr>
                <w:rtl w:val="0"/>
              </w:rPr>
            </w:r>
          </w:p>
          <w:p w:rsidR="00000000" w:rsidDel="00000000" w:rsidP="00000000" w:rsidRDefault="00000000" w:rsidRPr="00000000" w14:paraId="000004B4">
            <w:pPr>
              <w:spacing w:after="384.00000000000006" w:line="259" w:lineRule="auto"/>
              <w:jc w:val="both"/>
              <w:rPr/>
            </w:pPr>
            <w:r w:rsidDel="00000000" w:rsidR="00000000" w:rsidRPr="00000000">
              <w:rPr>
                <w:rtl w:val="0"/>
              </w:rPr>
            </w:r>
          </w:p>
        </w:tc>
        <w:tc>
          <w:tcPr/>
          <w:p w:rsidR="00000000" w:rsidDel="00000000" w:rsidP="00000000" w:rsidRDefault="00000000" w:rsidRPr="00000000" w14:paraId="000004B5">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638175</wp:posOffset>
                  </wp:positionH>
                  <wp:positionV relativeFrom="paragraph">
                    <wp:posOffset>40005</wp:posOffset>
                  </wp:positionV>
                  <wp:extent cx="1104900" cy="1281430"/>
                  <wp:effectExtent b="0" l="0" r="0" t="0"/>
                  <wp:wrapSquare wrapText="bothSides" distB="0" distT="0" distL="114300" distR="114300"/>
                  <wp:docPr id="2144537342" name="image28.png"/>
                  <a:graphic>
                    <a:graphicData uri="http://schemas.openxmlformats.org/drawingml/2006/picture">
                      <pic:pic>
                        <pic:nvPicPr>
                          <pic:cNvPr id="0" name="image28.png"/>
                          <pic:cNvPicPr preferRelativeResize="0"/>
                        </pic:nvPicPr>
                        <pic:blipFill>
                          <a:blip r:embed="rId137"/>
                          <a:srcRect b="0" l="0" r="0" t="0"/>
                          <a:stretch>
                            <a:fillRect/>
                          </a:stretch>
                        </pic:blipFill>
                        <pic:spPr>
                          <a:xfrm>
                            <a:off x="0" y="0"/>
                            <a:ext cx="1104900" cy="1281430"/>
                          </a:xfrm>
                          <a:prstGeom prst="rect"/>
                          <a:ln/>
                        </pic:spPr>
                      </pic:pic>
                    </a:graphicData>
                  </a:graphic>
                </wp:anchor>
              </w:drawing>
            </w:r>
          </w:p>
        </w:tc>
      </w:tr>
      <w:tr>
        <w:trPr>
          <w:cantSplit w:val="0"/>
          <w:tblHeader w:val="0"/>
        </w:trPr>
        <w:tc>
          <w:tcPr/>
          <w:p w:rsidR="00000000" w:rsidDel="00000000" w:rsidP="00000000" w:rsidRDefault="00000000" w:rsidRPr="00000000" w14:paraId="000004B6">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683895</wp:posOffset>
                  </wp:positionH>
                  <wp:positionV relativeFrom="paragraph">
                    <wp:posOffset>160655</wp:posOffset>
                  </wp:positionV>
                  <wp:extent cx="933450" cy="1077595"/>
                  <wp:effectExtent b="0" l="0" r="0" t="0"/>
                  <wp:wrapSquare wrapText="bothSides" distB="0" distT="0" distL="114300" distR="114300"/>
                  <wp:docPr descr="A yellow smiley face with a white smile&#10;&#10;Description automatically generated" id="2144537345" name="image34.png"/>
                  <a:graphic>
                    <a:graphicData uri="http://schemas.openxmlformats.org/drawingml/2006/picture">
                      <pic:pic>
                        <pic:nvPicPr>
                          <pic:cNvPr descr="A yellow smiley face with a white smile&#10;&#10;Description automatically generated" id="0" name="image34.png"/>
                          <pic:cNvPicPr preferRelativeResize="0"/>
                        </pic:nvPicPr>
                        <pic:blipFill>
                          <a:blip r:embed="rId138"/>
                          <a:srcRect b="0" l="0" r="0" t="0"/>
                          <a:stretch>
                            <a:fillRect/>
                          </a:stretch>
                        </pic:blipFill>
                        <pic:spPr>
                          <a:xfrm>
                            <a:off x="0" y="0"/>
                            <a:ext cx="933450" cy="1077595"/>
                          </a:xfrm>
                          <a:prstGeom prst="rect"/>
                          <a:ln/>
                        </pic:spPr>
                      </pic:pic>
                    </a:graphicData>
                  </a:graphic>
                </wp:anchor>
              </w:drawing>
            </w:r>
          </w:p>
          <w:p w:rsidR="00000000" w:rsidDel="00000000" w:rsidP="00000000" w:rsidRDefault="00000000" w:rsidRPr="00000000" w14:paraId="000004B7">
            <w:pPr>
              <w:spacing w:after="384.00000000000006" w:line="259" w:lineRule="auto"/>
              <w:jc w:val="both"/>
              <w:rPr/>
            </w:pPr>
            <w:r w:rsidDel="00000000" w:rsidR="00000000" w:rsidRPr="00000000">
              <w:rPr>
                <w:rtl w:val="0"/>
              </w:rPr>
            </w:r>
          </w:p>
          <w:p w:rsidR="00000000" w:rsidDel="00000000" w:rsidP="00000000" w:rsidRDefault="00000000" w:rsidRPr="00000000" w14:paraId="000004B8">
            <w:pPr>
              <w:spacing w:after="384.00000000000006" w:line="259" w:lineRule="auto"/>
              <w:jc w:val="both"/>
              <w:rPr/>
            </w:pPr>
            <w:r w:rsidDel="00000000" w:rsidR="00000000" w:rsidRPr="00000000">
              <w:rPr>
                <w:rtl w:val="0"/>
              </w:rPr>
            </w:r>
          </w:p>
        </w:tc>
        <w:tc>
          <w:tcPr/>
          <w:p w:rsidR="00000000" w:rsidDel="00000000" w:rsidP="00000000" w:rsidRDefault="00000000" w:rsidRPr="00000000" w14:paraId="000004B9">
            <w:pPr>
              <w:spacing w:after="384.00000000000006" w:line="259"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694055</wp:posOffset>
                  </wp:positionH>
                  <wp:positionV relativeFrom="paragraph">
                    <wp:posOffset>6350</wp:posOffset>
                  </wp:positionV>
                  <wp:extent cx="1206500" cy="1229995"/>
                  <wp:effectExtent b="0" l="0" r="0" t="0"/>
                  <wp:wrapSquare wrapText="bothSides" distB="0" distT="0" distL="114300" distR="114300"/>
                  <wp:docPr descr="A person with her hands on her cheeks&#10;&#10;Description automatically generated" id="2144537357" name="image38.png"/>
                  <a:graphic>
                    <a:graphicData uri="http://schemas.openxmlformats.org/drawingml/2006/picture">
                      <pic:pic>
                        <pic:nvPicPr>
                          <pic:cNvPr descr="A person with her hands on her cheeks&#10;&#10;Description automatically generated" id="0" name="image38.png"/>
                          <pic:cNvPicPr preferRelativeResize="0"/>
                        </pic:nvPicPr>
                        <pic:blipFill>
                          <a:blip r:embed="rId139"/>
                          <a:srcRect b="0" l="0" r="0" t="0"/>
                          <a:stretch>
                            <a:fillRect/>
                          </a:stretch>
                        </pic:blipFill>
                        <pic:spPr>
                          <a:xfrm>
                            <a:off x="0" y="0"/>
                            <a:ext cx="1206500" cy="1229995"/>
                          </a:xfrm>
                          <a:prstGeom prst="rect"/>
                          <a:ln/>
                        </pic:spPr>
                      </pic:pic>
                    </a:graphicData>
                  </a:graphic>
                </wp:anchor>
              </w:drawing>
            </w:r>
          </w:p>
        </w:tc>
      </w:tr>
      <w:tr>
        <w:trPr>
          <w:cantSplit w:val="0"/>
          <w:tblHeader w:val="0"/>
        </w:trPr>
        <w:tc>
          <w:tcPr/>
          <w:p w:rsidR="00000000" w:rsidDel="00000000" w:rsidP="00000000" w:rsidRDefault="00000000" w:rsidRPr="00000000" w14:paraId="000004BA">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687070</wp:posOffset>
                  </wp:positionH>
                  <wp:positionV relativeFrom="paragraph">
                    <wp:posOffset>118110</wp:posOffset>
                  </wp:positionV>
                  <wp:extent cx="1006475" cy="1059180"/>
                  <wp:effectExtent b="0" l="0" r="0" t="0"/>
                  <wp:wrapSquare wrapText="bothSides" distB="0" distT="0" distL="114300" distR="114300"/>
                  <wp:docPr descr="A yellow emoji with blue tears&#10;&#10;Description automatically generated" id="2144537439" name="image77.png"/>
                  <a:graphic>
                    <a:graphicData uri="http://schemas.openxmlformats.org/drawingml/2006/picture">
                      <pic:pic>
                        <pic:nvPicPr>
                          <pic:cNvPr descr="A yellow emoji with blue tears&#10;&#10;Description automatically generated" id="0" name="image77.png"/>
                          <pic:cNvPicPr preferRelativeResize="0"/>
                        </pic:nvPicPr>
                        <pic:blipFill>
                          <a:blip r:embed="rId140"/>
                          <a:srcRect b="0" l="0" r="0" t="0"/>
                          <a:stretch>
                            <a:fillRect/>
                          </a:stretch>
                        </pic:blipFill>
                        <pic:spPr>
                          <a:xfrm>
                            <a:off x="0" y="0"/>
                            <a:ext cx="1006475" cy="1059180"/>
                          </a:xfrm>
                          <a:prstGeom prst="rect"/>
                          <a:ln/>
                        </pic:spPr>
                      </pic:pic>
                    </a:graphicData>
                  </a:graphic>
                </wp:anchor>
              </w:drawing>
            </w:r>
          </w:p>
          <w:p w:rsidR="00000000" w:rsidDel="00000000" w:rsidP="00000000" w:rsidRDefault="00000000" w:rsidRPr="00000000" w14:paraId="000004BB">
            <w:pPr>
              <w:spacing w:after="384.00000000000006" w:line="259" w:lineRule="auto"/>
              <w:jc w:val="both"/>
              <w:rPr/>
            </w:pPr>
            <w:r w:rsidDel="00000000" w:rsidR="00000000" w:rsidRPr="00000000">
              <w:rPr>
                <w:rtl w:val="0"/>
              </w:rPr>
            </w:r>
          </w:p>
          <w:p w:rsidR="00000000" w:rsidDel="00000000" w:rsidP="00000000" w:rsidRDefault="00000000" w:rsidRPr="00000000" w14:paraId="000004BC">
            <w:pPr>
              <w:spacing w:after="384.00000000000006" w:line="259" w:lineRule="auto"/>
              <w:jc w:val="both"/>
              <w:rPr/>
            </w:pPr>
            <w:r w:rsidDel="00000000" w:rsidR="00000000" w:rsidRPr="00000000">
              <w:rPr>
                <w:rtl w:val="0"/>
              </w:rPr>
            </w:r>
          </w:p>
        </w:tc>
        <w:tc>
          <w:tcPr/>
          <w:p w:rsidR="00000000" w:rsidDel="00000000" w:rsidP="00000000" w:rsidRDefault="00000000" w:rsidRPr="00000000" w14:paraId="000004BD">
            <w:pPr>
              <w:spacing w:after="384.00000000000006" w:line="259"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752475</wp:posOffset>
                  </wp:positionH>
                  <wp:positionV relativeFrom="paragraph">
                    <wp:posOffset>3810</wp:posOffset>
                  </wp:positionV>
                  <wp:extent cx="1082040" cy="1466449"/>
                  <wp:effectExtent b="0" l="0" r="0" t="0"/>
                  <wp:wrapSquare wrapText="bothSides" distB="0" distT="0" distL="114300" distR="114300"/>
                  <wp:docPr id="2144537522" name="image161.png"/>
                  <a:graphic>
                    <a:graphicData uri="http://schemas.openxmlformats.org/drawingml/2006/picture">
                      <pic:pic>
                        <pic:nvPicPr>
                          <pic:cNvPr id="0" name="image161.png"/>
                          <pic:cNvPicPr preferRelativeResize="0"/>
                        </pic:nvPicPr>
                        <pic:blipFill>
                          <a:blip r:embed="rId141"/>
                          <a:srcRect b="0" l="0" r="0" t="0"/>
                          <a:stretch>
                            <a:fillRect/>
                          </a:stretch>
                        </pic:blipFill>
                        <pic:spPr>
                          <a:xfrm>
                            <a:off x="0" y="0"/>
                            <a:ext cx="1082040" cy="1466449"/>
                          </a:xfrm>
                          <a:prstGeom prst="rect"/>
                          <a:ln/>
                        </pic:spPr>
                      </pic:pic>
                    </a:graphicData>
                  </a:graphic>
                </wp:anchor>
              </w:drawing>
            </w:r>
          </w:p>
        </w:tc>
      </w:tr>
      <w:tr>
        <w:trPr>
          <w:cantSplit w:val="0"/>
          <w:trHeight w:val="2310" w:hRule="atLeast"/>
          <w:tblHeader w:val="0"/>
        </w:trPr>
        <w:tc>
          <w:tcPr/>
          <w:p w:rsidR="00000000" w:rsidDel="00000000" w:rsidP="00000000" w:rsidRDefault="00000000" w:rsidRPr="00000000" w14:paraId="000004BE">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683895</wp:posOffset>
                  </wp:positionH>
                  <wp:positionV relativeFrom="paragraph">
                    <wp:posOffset>225425</wp:posOffset>
                  </wp:positionV>
                  <wp:extent cx="952500" cy="906145"/>
                  <wp:effectExtent b="0" l="0" r="0" t="0"/>
                  <wp:wrapSquare wrapText="bothSides" distB="0" distT="0" distL="114300" distR="114300"/>
                  <wp:docPr descr="A yellow and blue emoji with two eyes and a mouth&#10;&#10;Description automatically generated" id="2144537323" name="image18.png"/>
                  <a:graphic>
                    <a:graphicData uri="http://schemas.openxmlformats.org/drawingml/2006/picture">
                      <pic:pic>
                        <pic:nvPicPr>
                          <pic:cNvPr descr="A yellow and blue emoji with two eyes and a mouth&#10;&#10;Description automatically generated" id="0" name="image18.png"/>
                          <pic:cNvPicPr preferRelativeResize="0"/>
                        </pic:nvPicPr>
                        <pic:blipFill>
                          <a:blip r:embed="rId142"/>
                          <a:srcRect b="0" l="0" r="0" t="0"/>
                          <a:stretch>
                            <a:fillRect/>
                          </a:stretch>
                        </pic:blipFill>
                        <pic:spPr>
                          <a:xfrm>
                            <a:off x="0" y="0"/>
                            <a:ext cx="952500" cy="906145"/>
                          </a:xfrm>
                          <a:prstGeom prst="rect"/>
                          <a:ln/>
                        </pic:spPr>
                      </pic:pic>
                    </a:graphicData>
                  </a:graphic>
                </wp:anchor>
              </w:drawing>
            </w:r>
          </w:p>
          <w:p w:rsidR="00000000" w:rsidDel="00000000" w:rsidP="00000000" w:rsidRDefault="00000000" w:rsidRPr="00000000" w14:paraId="000004BF">
            <w:pPr>
              <w:spacing w:after="384.00000000000006" w:line="259" w:lineRule="auto"/>
              <w:jc w:val="center"/>
              <w:rPr/>
            </w:pPr>
            <w:r w:rsidDel="00000000" w:rsidR="00000000" w:rsidRPr="00000000">
              <w:rPr>
                <w:rtl w:val="0"/>
              </w:rPr>
            </w:r>
          </w:p>
          <w:p w:rsidR="00000000" w:rsidDel="00000000" w:rsidP="00000000" w:rsidRDefault="00000000" w:rsidRPr="00000000" w14:paraId="000004C0">
            <w:pPr>
              <w:spacing w:after="384.00000000000006" w:line="259" w:lineRule="auto"/>
              <w:jc w:val="both"/>
              <w:rPr/>
            </w:pPr>
            <w:r w:rsidDel="00000000" w:rsidR="00000000" w:rsidRPr="00000000">
              <w:rPr>
                <w:rtl w:val="0"/>
              </w:rPr>
            </w:r>
          </w:p>
        </w:tc>
        <w:tc>
          <w:tcPr/>
          <w:p w:rsidR="00000000" w:rsidDel="00000000" w:rsidP="00000000" w:rsidRDefault="00000000" w:rsidRPr="00000000" w14:paraId="000004C1">
            <w:pPr>
              <w:spacing w:after="384.00000000000006" w:line="259"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734695</wp:posOffset>
                  </wp:positionH>
                  <wp:positionV relativeFrom="paragraph">
                    <wp:posOffset>220979</wp:posOffset>
                  </wp:positionV>
                  <wp:extent cx="1097280" cy="1200150"/>
                  <wp:effectExtent b="0" l="0" r="0" t="0"/>
                  <wp:wrapSquare wrapText="bothSides" distB="0" distT="0" distL="114300" distR="114300"/>
                  <wp:docPr descr="A person with a beard laughing&#10;&#10;Description automatically generated" id="2144537375" name="image46.png"/>
                  <a:graphic>
                    <a:graphicData uri="http://schemas.openxmlformats.org/drawingml/2006/picture">
                      <pic:pic>
                        <pic:nvPicPr>
                          <pic:cNvPr descr="A person with a beard laughing&#10;&#10;Description automatically generated" id="0" name="image46.png"/>
                          <pic:cNvPicPr preferRelativeResize="0"/>
                        </pic:nvPicPr>
                        <pic:blipFill>
                          <a:blip r:embed="rId143"/>
                          <a:srcRect b="0" l="0" r="0" t="7805"/>
                          <a:stretch>
                            <a:fillRect/>
                          </a:stretch>
                        </pic:blipFill>
                        <pic:spPr>
                          <a:xfrm>
                            <a:off x="0" y="0"/>
                            <a:ext cx="1097280" cy="1200150"/>
                          </a:xfrm>
                          <a:prstGeom prst="rect"/>
                          <a:ln/>
                        </pic:spPr>
                      </pic:pic>
                    </a:graphicData>
                  </a:graphic>
                </wp:anchor>
              </w:drawing>
            </w:r>
          </w:p>
        </w:tc>
      </w:tr>
    </w:tbl>
    <w:p w:rsidR="00000000" w:rsidDel="00000000" w:rsidP="00000000" w:rsidRDefault="00000000" w:rsidRPr="00000000" w14:paraId="000004C2">
      <w:pPr>
        <w:spacing w:line="336" w:lineRule="auto"/>
        <w:jc w:val="both"/>
        <w:rPr/>
      </w:pPr>
      <w:r w:rsidDel="00000000" w:rsidR="00000000" w:rsidRPr="00000000">
        <w:rPr>
          <w:rtl w:val="0"/>
        </w:rPr>
      </w:r>
    </w:p>
    <w:p w:rsidR="00000000" w:rsidDel="00000000" w:rsidP="00000000" w:rsidRDefault="00000000" w:rsidRPr="00000000" w14:paraId="000004C3">
      <w:pPr>
        <w:spacing w:after="384.00000000000006" w:line="276" w:lineRule="auto"/>
        <w:jc w:val="both"/>
        <w:rPr/>
      </w:pPr>
      <w:r w:rsidDel="00000000" w:rsidR="00000000" w:rsidRPr="00000000">
        <w:rPr>
          <w:b w:val="1"/>
          <w:bCs w:val="1"/>
          <w:color w:val="77206e"/>
          <w:rtl w:val="0"/>
        </w:rPr>
        <w:t xml:space="preserve">4b.</w:t>
      </w:r>
      <w:r w:rsidDel="00000000" w:rsidR="00000000" w:rsidRPr="00000000">
        <w:rPr>
          <w:color w:val="77206e"/>
          <w:rtl w:val="0"/>
        </w:rPr>
        <w:t xml:space="preserve"> </w:t>
      </w:r>
      <w:r w:rsidDel="00000000" w:rsidR="00000000" w:rsidRPr="00000000">
        <w:rPr>
          <w:rtl w:val="0"/>
        </w:rPr>
        <w:t xml:space="preserve">Organizza gli studenti in gruppi e chiedi loro di rispondere a un messaggio WhatsApp da un amico usando solo emoticon. Possono condividere le loro risposte nel gruppo WhatsApp della classe (se esiste) o caricarle in un file in un’unità condivisa impostata dall’insegnante. Successivamente, ogni gruppo: </w:t>
      </w:r>
    </w:p>
    <w:p w:rsidR="00000000" w:rsidDel="00000000" w:rsidP="00000000" w:rsidRDefault="00000000" w:rsidRPr="00000000" w14:paraId="000004C4">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Invia un messaggio vocale o spiega verbalmente cosa significa la loro risposta con emoticon.</w:t>
      </w:r>
    </w:p>
    <w:p w:rsidR="00000000" w:rsidDel="00000000" w:rsidP="00000000" w:rsidRDefault="00000000" w:rsidRPr="00000000" w14:paraId="000004C5">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Discute se è possibile interpretare il messaggio in modo diverso.</w:t>
      </w:r>
    </w:p>
    <w:p w:rsidR="00000000" w:rsidDel="00000000" w:rsidP="00000000" w:rsidRDefault="00000000" w:rsidRPr="00000000" w14:paraId="000004C6">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384.00000000000006" w:before="0" w:line="27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Scrive interpretazioni alternative del messaggio nella chat o nel file condiviso.</w:t>
      </w:r>
    </w:p>
    <w:p w:rsidR="00000000" w:rsidDel="00000000" w:rsidP="00000000" w:rsidRDefault="00000000" w:rsidRPr="00000000" w14:paraId="000004C7">
      <w:pPr>
        <w:spacing w:after="384.00000000000006" w:line="276" w:lineRule="auto"/>
        <w:jc w:val="both"/>
        <w:rPr/>
      </w:pPr>
      <w:r w:rsidDel="00000000" w:rsidR="00000000" w:rsidRPr="00000000">
        <w:rPr>
          <w:rtl w:val="0"/>
        </w:rPr>
        <w:t xml:space="preserve">Ecco un esempio per illustrare l’attività:</w:t>
      </w:r>
    </w:p>
    <w:p w:rsidR="00000000" w:rsidDel="00000000" w:rsidP="00000000" w:rsidRDefault="00000000" w:rsidRPr="00000000" w14:paraId="000004C8">
      <w:pPr>
        <w:spacing w:after="384.00000000000006" w:line="360" w:lineRule="auto"/>
        <w:jc w:val="center"/>
        <w:rPr/>
      </w:pPr>
      <w:r w:rsidDel="00000000" w:rsidR="00000000" w:rsidRPr="00000000">
        <w:rPr/>
        <w:drawing>
          <wp:inline distB="0" distT="0" distL="0" distR="0">
            <wp:extent cx="3368256" cy="2017835"/>
            <wp:effectExtent b="0" l="0" r="0" t="0"/>
            <wp:docPr descr="A screenshot of a chat&#10;&#10;Description automatically generated" id="2144537491" name="image121.png"/>
            <a:graphic>
              <a:graphicData uri="http://schemas.openxmlformats.org/drawingml/2006/picture">
                <pic:pic>
                  <pic:nvPicPr>
                    <pic:cNvPr descr="A screenshot of a chat&#10;&#10;Description automatically generated" id="0" name="image121.png"/>
                    <pic:cNvPicPr preferRelativeResize="0"/>
                  </pic:nvPicPr>
                  <pic:blipFill>
                    <a:blip r:embed="rId144"/>
                    <a:srcRect b="0" l="0" r="0" t="0"/>
                    <a:stretch>
                      <a:fillRect/>
                    </a:stretch>
                  </pic:blipFill>
                  <pic:spPr>
                    <a:xfrm>
                      <a:off x="0" y="0"/>
                      <a:ext cx="3368256" cy="2017835"/>
                    </a:xfrm>
                    <a:prstGeom prst="rect"/>
                    <a:ln/>
                  </pic:spPr>
                </pic:pic>
              </a:graphicData>
            </a:graphic>
          </wp:inline>
        </w:drawing>
      </w:r>
      <w:r w:rsidDel="00000000" w:rsidR="00000000" w:rsidRPr="00000000">
        <w:rPr>
          <w:rtl w:val="0"/>
        </w:rPr>
      </w:r>
    </w:p>
    <w:p w:rsidR="00000000" w:rsidDel="00000000" w:rsidP="00000000" w:rsidRDefault="00000000" w:rsidRPr="00000000" w14:paraId="000004C9">
      <w:pPr>
        <w:spacing w:after="384.00000000000006" w:line="360" w:lineRule="auto"/>
        <w:rPr/>
      </w:pPr>
      <w:r w:rsidDel="00000000" w:rsidR="00000000" w:rsidRPr="00000000">
        <w:rPr>
          <w:b w:val="1"/>
          <w:bCs w:val="1"/>
          <w:color w:val="77206e"/>
          <w:rtl w:val="0"/>
        </w:rPr>
        <w:t xml:space="preserve">4c</w:t>
      </w:r>
      <w:r w:rsidDel="00000000" w:rsidR="00000000" w:rsidRPr="00000000">
        <w:rPr>
          <w:b w:val="1"/>
          <w:bCs w:val="1"/>
          <w:rtl w:val="0"/>
        </w:rPr>
        <w:t xml:space="preserve">.</w:t>
      </w:r>
      <w:r w:rsidDel="00000000" w:rsidR="00000000" w:rsidRPr="00000000">
        <w:rPr>
          <w:rtl w:val="0"/>
        </w:rPr>
        <w:t xml:space="preserve"> Porta un barattolo in classe e chiedi agli studenti di riempirlo con una parola (in qualsiasi lingua), un’immagine, una canzone o una frase che rappresenti per loro la felicità. Puoi chiedere agli studenti di portare un elemento diverso a ogni lezione di lingua o incontro. Insieme, decidete quando aprire il barattolo e osservare cosa hanno inserito (ad esempio, durante l’ultima lezione insieme o all’inizio delle vacanze estive). </w:t>
      </w:r>
      <w:r w:rsidDel="00000000" w:rsidR="00000000" w:rsidRPr="00000000">
        <w:drawing>
          <wp:anchor allowOverlap="1" behindDoc="0" distB="0" distT="0" distL="114300" distR="114300" hidden="0" layoutInCell="1" locked="0" relativeHeight="0" simplePos="0">
            <wp:simplePos x="0" y="0"/>
            <wp:positionH relativeFrom="column">
              <wp:posOffset>4055110</wp:posOffset>
            </wp:positionH>
            <wp:positionV relativeFrom="paragraph">
              <wp:posOffset>8890</wp:posOffset>
            </wp:positionV>
            <wp:extent cx="1706880" cy="1987550"/>
            <wp:effectExtent b="0" l="0" r="0" t="0"/>
            <wp:wrapSquare wrapText="bothSides" distB="0" distT="0" distL="114300" distR="114300"/>
            <wp:docPr descr="A jar full of paper&#10;&#10;Description automatically generated" id="2144537455" name="image95.png"/>
            <a:graphic>
              <a:graphicData uri="http://schemas.openxmlformats.org/drawingml/2006/picture">
                <pic:pic>
                  <pic:nvPicPr>
                    <pic:cNvPr descr="A jar full of paper&#10;&#10;Description automatically generated" id="0" name="image95.png"/>
                    <pic:cNvPicPr preferRelativeResize="0"/>
                  </pic:nvPicPr>
                  <pic:blipFill>
                    <a:blip r:embed="rId145"/>
                    <a:srcRect b="0" l="0" r="0" t="11231"/>
                    <a:stretch>
                      <a:fillRect/>
                    </a:stretch>
                  </pic:blipFill>
                  <pic:spPr>
                    <a:xfrm>
                      <a:off x="0" y="0"/>
                      <a:ext cx="1706880" cy="1987550"/>
                    </a:xfrm>
                    <a:prstGeom prst="rect"/>
                    <a:ln/>
                  </pic:spPr>
                </pic:pic>
              </a:graphicData>
            </a:graphic>
          </wp:anchor>
        </w:drawing>
      </w:r>
    </w:p>
    <w:p w:rsidR="00000000" w:rsidDel="00000000" w:rsidP="00000000" w:rsidRDefault="00000000" w:rsidRPr="00000000" w14:paraId="000004CA">
      <w:pPr>
        <w:spacing w:after="384.00000000000006" w:line="259" w:lineRule="auto"/>
        <w:jc w:val="both"/>
        <w:rPr/>
      </w:pPr>
      <w:r w:rsidDel="00000000" w:rsidR="00000000" w:rsidRPr="00000000">
        <w:rPr>
          <w:rtl w:val="0"/>
        </w:rPr>
      </w:r>
    </w:p>
    <w:tbl>
      <w:tblPr>
        <w:tblStyle w:val="Table51"/>
        <w:tblpPr w:leftFromText="180" w:rightFromText="180" w:topFromText="0" w:bottomFromText="0" w:vertAnchor="text" w:horzAnchor="text" w:tblpX="0" w:tblpY="10"/>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40" w:hRule="atLeast"/>
          <w:tblHeader w:val="0"/>
        </w:trPr>
        <w:tc>
          <w:tcPr>
            <w:shd w:fill="77206e" w:val="clear"/>
          </w:tcPr>
          <w:p w:rsidR="00000000" w:rsidDel="00000000" w:rsidP="00000000" w:rsidRDefault="00000000" w:rsidRPr="00000000" w14:paraId="000004CB">
            <w:pPr>
              <w:spacing w:after="120" w:before="120" w:line="336" w:lineRule="auto"/>
              <w:rPr>
                <w:b w:val="1"/>
                <w:bCs w:val="1"/>
                <w:color w:val="ffffff"/>
              </w:rPr>
            </w:pPr>
            <w:r w:rsidDel="00000000" w:rsidR="00000000" w:rsidRPr="00000000">
              <w:rPr>
                <w:color w:val="ffffff"/>
                <w:rtl w:val="0"/>
              </w:rPr>
              <w:t xml:space="preserve">Prima o durante il Modulo 5,</w:t>
            </w:r>
            <w:r w:rsidDel="00000000" w:rsidR="00000000" w:rsidRPr="00000000">
              <w:rPr>
                <w:b w:val="1"/>
                <w:bCs w:val="1"/>
                <w:color w:val="ffffff"/>
                <w:rtl w:val="0"/>
              </w:rPr>
              <w:t xml:space="preserve"> puoi approfondire:</w:t>
            </w:r>
            <w:r w:rsidDel="00000000" w:rsidR="00000000" w:rsidRPr="00000000">
              <w:drawing>
                <wp:anchor allowOverlap="1" behindDoc="0" distB="0" distT="0" distL="114300" distR="114300" hidden="0" layoutInCell="1" locked="0" relativeHeight="0" simplePos="0">
                  <wp:simplePos x="0" y="0"/>
                  <wp:positionH relativeFrom="column">
                    <wp:posOffset>4546600</wp:posOffset>
                  </wp:positionH>
                  <wp:positionV relativeFrom="paragraph">
                    <wp:posOffset>179705</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297" name="image15.png"/>
                  <a:graphic>
                    <a:graphicData uri="http://schemas.openxmlformats.org/drawingml/2006/picture">
                      <pic:pic>
                        <pic:nvPicPr>
                          <pic:cNvPr descr="Imagen que contiene tabla, pequeño, computer, escritorio&#10;&#10;Descripción generada automáticamente" id="0" name="image15.png"/>
                          <pic:cNvPicPr preferRelativeResize="0"/>
                        </pic:nvPicPr>
                        <pic:blipFill>
                          <a:blip r:embed="rId48"/>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4CC">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120" w:line="336" w:lineRule="auto"/>
              <w:ind w:left="720" w:right="0" w:hanging="360"/>
              <w:jc w:val="left"/>
              <w:rPr>
                <w:rFonts w:ascii="Aptos" w:cs="Aptos" w:eastAsia="Aptos" w:hAnsi="Aptos"/>
                <w:b w:val="0"/>
                <w:bCs w:val="0"/>
                <w:i w:val="1"/>
                <w:iCs w:val="1"/>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Le parti del corpo.</w:t>
            </w:r>
            <w:r w:rsidDel="00000000" w:rsidR="00000000" w:rsidRPr="00000000">
              <w:rPr>
                <w:rtl w:val="0"/>
              </w:rPr>
            </w:r>
          </w:p>
          <w:p w:rsidR="00000000" w:rsidDel="00000000" w:rsidP="00000000" w:rsidRDefault="00000000" w:rsidRPr="00000000" w14:paraId="000004CD">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bCs w:val="0"/>
                <w:i w:val="1"/>
                <w:iCs w:val="1"/>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Formule specifiche come </w:t>
            </w:r>
            <w:r w:rsidDel="00000000" w:rsidR="00000000" w:rsidRPr="00000000">
              <w:rPr>
                <w:rFonts w:ascii="Aptos" w:cs="Aptos" w:eastAsia="Aptos" w:hAnsi="Aptos"/>
                <w:b w:val="0"/>
                <w:bCs w:val="0"/>
                <w:i w:val="1"/>
                <w:iCs w:val="1"/>
                <w:smallCaps w:val="0"/>
                <w:strike w:val="0"/>
                <w:color w:val="ffffff"/>
                <w:sz w:val="24"/>
                <w:szCs w:val="24"/>
                <w:u w:val="none"/>
                <w:shd w:fill="auto" w:val="clear"/>
                <w:vertAlign w:val="baseline"/>
                <w:rtl w:val="0"/>
              </w:rPr>
              <w:t xml:space="preserve">Sto bene, Sono malato, Mi sento..., Ho dolore.</w:t>
            </w:r>
          </w:p>
          <w:p w:rsidR="00000000" w:rsidDel="00000000" w:rsidP="00000000" w:rsidRDefault="00000000" w:rsidRPr="00000000" w14:paraId="000004CE">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bCs w:val="0"/>
                <w:i w:val="1"/>
                <w:iCs w:val="1"/>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La differenza tra </w:t>
            </w:r>
            <w:r w:rsidDel="00000000" w:rsidR="00000000" w:rsidRPr="00000000">
              <w:rPr>
                <w:rFonts w:ascii="Aptos" w:cs="Aptos" w:eastAsia="Aptos" w:hAnsi="Aptos"/>
                <w:b w:val="0"/>
                <w:bCs w:val="0"/>
                <w:i w:val="1"/>
                <w:iCs w:val="1"/>
                <w:smallCaps w:val="0"/>
                <w:strike w:val="0"/>
                <w:color w:val="ffffff"/>
                <w:sz w:val="24"/>
                <w:szCs w:val="24"/>
                <w:u w:val="none"/>
                <w:shd w:fill="auto" w:val="clear"/>
                <w:vertAlign w:val="baseline"/>
                <w:rtl w:val="0"/>
              </w:rPr>
              <w:t xml:space="preserve">dolore, malattia e disturbo.</w:t>
            </w:r>
          </w:p>
          <w:p w:rsidR="00000000" w:rsidDel="00000000" w:rsidP="00000000" w:rsidRDefault="00000000" w:rsidRPr="00000000" w14:paraId="000004CF">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bCs w:val="0"/>
                <w:i w:val="1"/>
                <w:iCs w:val="1"/>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I verbi modali.</w:t>
            </w:r>
            <w:r w:rsidDel="00000000" w:rsidR="00000000" w:rsidRPr="00000000">
              <w:rPr>
                <w:rtl w:val="0"/>
              </w:rPr>
            </w:r>
          </w:p>
          <w:p w:rsidR="00000000" w:rsidDel="00000000" w:rsidP="00000000" w:rsidRDefault="00000000" w:rsidRPr="00000000" w14:paraId="000004D0">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120" w:before="0" w:line="336" w:lineRule="auto"/>
              <w:ind w:left="720" w:right="0" w:hanging="360"/>
              <w:jc w:val="left"/>
              <w:rPr>
                <w:rFonts w:ascii="Aptos" w:cs="Aptos" w:eastAsia="Aptos" w:hAnsi="Aptos"/>
                <w:b w:val="0"/>
                <w:bCs w:val="0"/>
                <w:i w:val="1"/>
                <w:iCs w:val="1"/>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I numeri di telefono e gli orari.</w:t>
            </w:r>
            <w:r w:rsidDel="00000000" w:rsidR="00000000" w:rsidRPr="00000000">
              <w:rPr>
                <w:rtl w:val="0"/>
              </w:rPr>
            </w:r>
          </w:p>
        </w:tc>
      </w:tr>
    </w:tbl>
    <w:p w:rsidR="00000000" w:rsidDel="00000000" w:rsidP="00000000" w:rsidRDefault="00000000" w:rsidRPr="00000000" w14:paraId="000004D1">
      <w:pPr>
        <w:spacing w:after="384.00000000000006" w:line="259" w:lineRule="auto"/>
        <w:jc w:val="both"/>
        <w:rPr/>
      </w:pPr>
      <w:r w:rsidDel="00000000" w:rsidR="00000000" w:rsidRPr="00000000">
        <w:rPr>
          <w:rtl w:val="0"/>
        </w:rPr>
      </w:r>
    </w:p>
    <w:p w:rsidR="00000000" w:rsidDel="00000000" w:rsidP="00000000" w:rsidRDefault="00000000" w:rsidRPr="00000000" w14:paraId="000004D2">
      <w:pPr>
        <w:spacing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4D3">
      <w:pPr>
        <w:spacing w:after="384.00000000000006" w:line="259" w:lineRule="auto"/>
        <w:jc w:val="both"/>
        <w:rPr/>
      </w:pPr>
      <w:r w:rsidDel="00000000" w:rsidR="00000000" w:rsidRPr="00000000">
        <w:rPr>
          <w:rtl w:val="0"/>
        </w:rPr>
      </w:r>
    </w:p>
    <w:p w:rsidR="00000000" w:rsidDel="00000000" w:rsidP="00000000" w:rsidRDefault="00000000" w:rsidRPr="00000000" w14:paraId="000004D4">
      <w:pPr>
        <w:pStyle w:val="Heading1"/>
        <w:jc w:val="center"/>
        <w:rPr>
          <w:rFonts w:ascii="Cambria" w:cs="Cambria" w:eastAsia="Cambria" w:hAnsi="Cambria"/>
          <w:b w:val="1"/>
          <w:bCs w:val="1"/>
          <w:color w:val="80350d"/>
          <w:sz w:val="56"/>
          <w:szCs w:val="56"/>
        </w:rPr>
      </w:pPr>
      <w:bookmarkStart w:colFirst="0" w:colLast="0" w:name="_heading=h.z337ya" w:id="18"/>
      <w:bookmarkEnd w:id="18"/>
      <w:r w:rsidDel="00000000" w:rsidR="00000000" w:rsidRPr="00000000">
        <w:rPr>
          <w:rFonts w:ascii="Cambria" w:cs="Cambria" w:eastAsia="Cambria" w:hAnsi="Cambria"/>
          <w:b w:val="1"/>
          <w:bCs w:val="1"/>
          <w:color w:val="80350d"/>
          <w:sz w:val="56"/>
          <w:szCs w:val="56"/>
          <w:rtl w:val="0"/>
        </w:rPr>
        <w:t xml:space="preserve">Module 6 – City, neighbourhood and leisure time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56" name=""/>
                <a:graphic>
                  <a:graphicData uri="http://schemas.microsoft.com/office/word/2010/wordprocessingShape">
                    <wps:wsp>
                      <wps:cNvSpPr/>
                      <wps:cNvPr id="15" name="Shape 15"/>
                      <wps:spPr>
                        <a:xfrm>
                          <a:off x="1282000" y="3427575"/>
                          <a:ext cx="8128000" cy="704850"/>
                        </a:xfrm>
                        <a:prstGeom prst="rect">
                          <a:avLst/>
                        </a:prstGeom>
                        <a:solidFill>
                          <a:srgbClr val="7F340D"/>
                        </a:solidFill>
                        <a:ln cap="flat" cmpd="sng" w="19050">
                          <a:solidFill>
                            <a:srgbClr val="78206E"/>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56" name="image66.png"/>
                <a:graphic>
                  <a:graphicData uri="http://schemas.openxmlformats.org/drawingml/2006/picture">
                    <pic:pic>
                      <pic:nvPicPr>
                        <pic:cNvPr id="0" name="image66.png"/>
                        <pic:cNvPicPr preferRelativeResize="0"/>
                      </pic:nvPicPr>
                      <pic:blipFill>
                        <a:blip r:embed="rId9"/>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4D5">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1457960</wp:posOffset>
            </wp:positionH>
            <wp:positionV relativeFrom="paragraph">
              <wp:posOffset>6985</wp:posOffset>
            </wp:positionV>
            <wp:extent cx="2846070" cy="1698625"/>
            <wp:effectExtent b="0" l="0" r="0" t="0"/>
            <wp:wrapSquare wrapText="bothSides" distB="0" distT="0" distL="114300" distR="114300"/>
            <wp:docPr descr="A person drawing a map with a hand and a paper&#10;&#10;Description automatically generated with medium confidence" id="2144537389" name="image51.png"/>
            <a:graphic>
              <a:graphicData uri="http://schemas.openxmlformats.org/drawingml/2006/picture">
                <pic:pic>
                  <pic:nvPicPr>
                    <pic:cNvPr descr="A person drawing a map with a hand and a paper&#10;&#10;Description automatically generated with medium confidence" id="0" name="image51.png"/>
                    <pic:cNvPicPr preferRelativeResize="0"/>
                  </pic:nvPicPr>
                  <pic:blipFill>
                    <a:blip r:embed="rId146"/>
                    <a:srcRect b="0" l="2242" r="0" t="0"/>
                    <a:stretch>
                      <a:fillRect/>
                    </a:stretch>
                  </pic:blipFill>
                  <pic:spPr>
                    <a:xfrm>
                      <a:off x="0" y="0"/>
                      <a:ext cx="2846070" cy="1698625"/>
                    </a:xfrm>
                    <a:prstGeom prst="rect"/>
                    <a:ln/>
                  </pic:spPr>
                </pic:pic>
              </a:graphicData>
            </a:graphic>
          </wp:anchor>
        </w:drawing>
      </w:r>
    </w:p>
    <w:p w:rsidR="00000000" w:rsidDel="00000000" w:rsidP="00000000" w:rsidRDefault="00000000" w:rsidRPr="00000000" w14:paraId="000004D6">
      <w:pPr>
        <w:rPr/>
      </w:pPr>
      <w:r w:rsidDel="00000000" w:rsidR="00000000" w:rsidRPr="00000000">
        <w:rPr>
          <w:rtl w:val="0"/>
        </w:rPr>
      </w:r>
    </w:p>
    <w:p w:rsidR="00000000" w:rsidDel="00000000" w:rsidP="00000000" w:rsidRDefault="00000000" w:rsidRPr="00000000" w14:paraId="000004D7">
      <w:pPr>
        <w:rPr/>
      </w:pPr>
      <w:r w:rsidDel="00000000" w:rsidR="00000000" w:rsidRPr="00000000">
        <w:rPr>
          <w:rtl w:val="0"/>
        </w:rPr>
      </w:r>
    </w:p>
    <w:p w:rsidR="00000000" w:rsidDel="00000000" w:rsidP="00000000" w:rsidRDefault="00000000" w:rsidRPr="00000000" w14:paraId="000004D8">
      <w:pPr>
        <w:rPr/>
      </w:pPr>
      <w:r w:rsidDel="00000000" w:rsidR="00000000" w:rsidRPr="00000000">
        <w:rPr>
          <w:rtl w:val="0"/>
        </w:rPr>
      </w:r>
    </w:p>
    <w:p w:rsidR="00000000" w:rsidDel="00000000" w:rsidP="00000000" w:rsidRDefault="00000000" w:rsidRPr="00000000" w14:paraId="000004D9">
      <w:pPr>
        <w:rPr/>
      </w:pPr>
      <w:r w:rsidDel="00000000" w:rsidR="00000000" w:rsidRPr="00000000">
        <w:rPr>
          <w:rtl w:val="0"/>
        </w:rPr>
      </w:r>
    </w:p>
    <w:p w:rsidR="00000000" w:rsidDel="00000000" w:rsidP="00000000" w:rsidRDefault="00000000" w:rsidRPr="00000000" w14:paraId="000004DA">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464820</wp:posOffset>
                </wp:positionV>
                <wp:extent cx="3197225" cy="2276475"/>
                <wp:effectExtent b="0" l="0" r="0" t="0"/>
                <wp:wrapSquare wrapText="bothSides" distB="45720" distT="45720" distL="114300" distR="114300"/>
                <wp:docPr id="2144537243" name=""/>
                <a:graphic>
                  <a:graphicData uri="http://schemas.microsoft.com/office/word/2010/wordprocessingShape">
                    <wps:wsp>
                      <wps:cNvSpPr/>
                      <wps:cNvPr id="2" name="Shape 2"/>
                      <wps:spPr>
                        <a:xfrm>
                          <a:off x="3752150" y="2646525"/>
                          <a:ext cx="3187700" cy="2266950"/>
                        </a:xfrm>
                        <a:prstGeom prst="rect">
                          <a:avLst/>
                        </a:prstGeom>
                        <a:solidFill>
                          <a:srgbClr val="7F340D"/>
                        </a:solidFill>
                        <a:ln cap="flat" cmpd="sng" w="9525">
                          <a:solidFill>
                            <a:srgbClr val="7F340D"/>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ffffff"/>
                                <w:sz w:val="24"/>
                                <w:vertAlign w:val="baseline"/>
                              </w:rPr>
                              <w:t xml:space="preserve">Indice delle attività: </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1"/>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Cosa significa casa? </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La tua casa preferita</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Uscire </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Città e indicazioni stradali </w:t>
                            </w:r>
                          </w:p>
                          <w:p w:rsidR="00000000" w:rsidDel="00000000" w:rsidP="00000000" w:rsidRDefault="00000000" w:rsidRPr="00000000">
                            <w:pPr>
                              <w:spacing w:after="0" w:before="0" w:line="277.99999237060547"/>
                              <w:ind w:left="720" w:right="0" w:firstLine="36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Tempo libero</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464820</wp:posOffset>
                </wp:positionV>
                <wp:extent cx="3197225" cy="2276475"/>
                <wp:effectExtent b="0" l="0" r="0" t="0"/>
                <wp:wrapSquare wrapText="bothSides" distB="45720" distT="45720" distL="114300" distR="114300"/>
                <wp:docPr id="2144537243" name="image33.png"/>
                <a:graphic>
                  <a:graphicData uri="http://schemas.openxmlformats.org/drawingml/2006/picture">
                    <pic:pic>
                      <pic:nvPicPr>
                        <pic:cNvPr id="0" name="image33.png"/>
                        <pic:cNvPicPr preferRelativeResize="0"/>
                      </pic:nvPicPr>
                      <pic:blipFill>
                        <a:blip r:embed="rId9"/>
                        <a:srcRect/>
                        <a:stretch>
                          <a:fillRect/>
                        </a:stretch>
                      </pic:blipFill>
                      <pic:spPr>
                        <a:xfrm>
                          <a:off x="0" y="0"/>
                          <a:ext cx="3197225" cy="2276475"/>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2882900</wp:posOffset>
                </wp:positionH>
                <wp:positionV relativeFrom="paragraph">
                  <wp:posOffset>464820</wp:posOffset>
                </wp:positionV>
                <wp:extent cx="3197225" cy="2295525"/>
                <wp:effectExtent b="0" l="0" r="0" t="0"/>
                <wp:wrapSquare wrapText="bothSides" distB="45720" distT="45720" distL="114300" distR="114300"/>
                <wp:docPr id="2144537279" name=""/>
                <a:graphic>
                  <a:graphicData uri="http://schemas.microsoft.com/office/word/2010/wordprocessingShape">
                    <wps:wsp>
                      <wps:cNvSpPr/>
                      <wps:cNvPr id="38" name="Shape 38"/>
                      <wps:spPr>
                        <a:xfrm>
                          <a:off x="3752150" y="2637000"/>
                          <a:ext cx="3187700" cy="2286000"/>
                        </a:xfrm>
                        <a:prstGeom prst="rect">
                          <a:avLst/>
                        </a:prstGeom>
                        <a:solidFill>
                          <a:srgbClr val="7F340D"/>
                        </a:solidFill>
                        <a:ln cap="flat" cmpd="sng" w="9525">
                          <a:solidFill>
                            <a:srgbClr val="7F340D"/>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1"/>
                                <w:i w:val="0"/>
                                <w:smallCaps w:val="0"/>
                                <w:strike w:val="0"/>
                                <w:color w:val="ffffff"/>
                                <w:sz w:val="24"/>
                                <w:vertAlign w:val="baseline"/>
                              </w:rPr>
                              <w:t xml:space="preserve">Contenuto del modulo:</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1"/>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Parti della casa</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Tipologie di case</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Città e quartieri</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Parole principali relative alla città</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Tempo libero</w:t>
                            </w:r>
                          </w:p>
                          <w:p w:rsidR="00000000" w:rsidDel="00000000" w:rsidP="00000000" w:rsidRDefault="00000000" w:rsidRPr="00000000">
                            <w:pPr>
                              <w:spacing w:after="120" w:before="120" w:line="335.9999942779541"/>
                              <w:ind w:left="720" w:right="0" w:firstLine="360"/>
                              <w:jc w:val="both"/>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Indicazioni stradali</w:t>
                            </w:r>
                          </w:p>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0"/>
                                <w:i w:val="0"/>
                                <w:smallCaps w:val="0"/>
                                <w:strike w:val="0"/>
                                <w:color w:val="ffffff"/>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2882900</wp:posOffset>
                </wp:positionH>
                <wp:positionV relativeFrom="paragraph">
                  <wp:posOffset>464820</wp:posOffset>
                </wp:positionV>
                <wp:extent cx="3197225" cy="2295525"/>
                <wp:effectExtent b="0" l="0" r="0" t="0"/>
                <wp:wrapSquare wrapText="bothSides" distB="45720" distT="45720" distL="114300" distR="114300"/>
                <wp:docPr id="2144537279" name="image180.png"/>
                <a:graphic>
                  <a:graphicData uri="http://schemas.openxmlformats.org/drawingml/2006/picture">
                    <pic:pic>
                      <pic:nvPicPr>
                        <pic:cNvPr id="0" name="image180.png"/>
                        <pic:cNvPicPr preferRelativeResize="0"/>
                      </pic:nvPicPr>
                      <pic:blipFill>
                        <a:blip r:embed="rId9"/>
                        <a:srcRect/>
                        <a:stretch>
                          <a:fillRect/>
                        </a:stretch>
                      </pic:blipFill>
                      <pic:spPr>
                        <a:xfrm>
                          <a:off x="0" y="0"/>
                          <a:ext cx="3197225" cy="2295525"/>
                        </a:xfrm>
                        <a:prstGeom prst="rect"/>
                        <a:ln/>
                      </pic:spPr>
                    </pic:pic>
                  </a:graphicData>
                </a:graphic>
              </wp:anchor>
            </w:drawing>
          </mc:Fallback>
        </mc:AlternateContent>
      </w:r>
    </w:p>
    <w:p w:rsidR="00000000" w:rsidDel="00000000" w:rsidP="00000000" w:rsidRDefault="00000000" w:rsidRPr="00000000" w14:paraId="000004DB">
      <w:pPr>
        <w:rPr/>
      </w:pPr>
      <w:r w:rsidDel="00000000" w:rsidR="00000000" w:rsidRPr="00000000">
        <w:rPr>
          <w:rtl w:val="0"/>
        </w:rPr>
      </w:r>
    </w:p>
    <w:p w:rsidR="00000000" w:rsidDel="00000000" w:rsidP="00000000" w:rsidRDefault="00000000" w:rsidRPr="00000000" w14:paraId="000004DC">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622300</wp:posOffset>
                </wp:positionH>
                <wp:positionV relativeFrom="paragraph">
                  <wp:posOffset>45720</wp:posOffset>
                </wp:positionV>
                <wp:extent cx="4514850" cy="1974850"/>
                <wp:effectExtent b="0" l="0" r="0" t="0"/>
                <wp:wrapSquare wrapText="bothSides" distB="45720" distT="45720" distL="114300" distR="114300"/>
                <wp:docPr id="2144537273" name=""/>
                <a:graphic>
                  <a:graphicData uri="http://schemas.microsoft.com/office/word/2010/wordprocessingShape">
                    <wps:wsp>
                      <wps:cNvSpPr/>
                      <wps:cNvPr id="32" name="Shape 32"/>
                      <wps:spPr>
                        <a:xfrm>
                          <a:off x="3098100" y="2802100"/>
                          <a:ext cx="4495800" cy="1955800"/>
                        </a:xfrm>
                        <a:prstGeom prst="rect">
                          <a:avLst/>
                        </a:prstGeom>
                        <a:noFill/>
                        <a:ln cap="flat" cmpd="sng" w="19050">
                          <a:solidFill>
                            <a:srgbClr val="7F340D"/>
                          </a:solidFill>
                          <a:prstDash val="lgDash"/>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Cosa mi serve?</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Forbici.</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Fogli bianchi.</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Matite.</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Penne.</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Lavagna.</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Immagini e foto come quelle usate nelle attività.</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Nastro adesivo.</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Colla.</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622300</wp:posOffset>
                </wp:positionH>
                <wp:positionV relativeFrom="paragraph">
                  <wp:posOffset>45720</wp:posOffset>
                </wp:positionV>
                <wp:extent cx="4514850" cy="1974850"/>
                <wp:effectExtent b="0" l="0" r="0" t="0"/>
                <wp:wrapSquare wrapText="bothSides" distB="45720" distT="45720" distL="114300" distR="114300"/>
                <wp:docPr id="2144537273" name="image136.png"/>
                <a:graphic>
                  <a:graphicData uri="http://schemas.openxmlformats.org/drawingml/2006/picture">
                    <pic:pic>
                      <pic:nvPicPr>
                        <pic:cNvPr id="0" name="image136.png"/>
                        <pic:cNvPicPr preferRelativeResize="0"/>
                      </pic:nvPicPr>
                      <pic:blipFill>
                        <a:blip r:embed="rId9"/>
                        <a:srcRect/>
                        <a:stretch>
                          <a:fillRect/>
                        </a:stretch>
                      </pic:blipFill>
                      <pic:spPr>
                        <a:xfrm>
                          <a:off x="0" y="0"/>
                          <a:ext cx="4514850" cy="197485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2144537386" name="image29.png"/>
            <a:graphic>
              <a:graphicData uri="http://schemas.openxmlformats.org/drawingml/2006/picture">
                <pic:pic>
                  <pic:nvPicPr>
                    <pic:cNvPr descr="Imagen que contiene interior, tabla, artículos, mujer&#10;&#10;Descripción generada automáticamente" id="0" name="image29.png"/>
                    <pic:cNvPicPr preferRelativeResize="0"/>
                  </pic:nvPicPr>
                  <pic:blipFill>
                    <a:blip r:embed="rId14"/>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4DD">
      <w:pPr>
        <w:rPr/>
      </w:pPr>
      <w:r w:rsidDel="00000000" w:rsidR="00000000" w:rsidRPr="00000000">
        <w:rPr>
          <w:rtl w:val="0"/>
        </w:rPr>
      </w:r>
    </w:p>
    <w:p w:rsidR="00000000" w:rsidDel="00000000" w:rsidP="00000000" w:rsidRDefault="00000000" w:rsidRPr="00000000" w14:paraId="000004DE">
      <w:pPr>
        <w:rPr/>
      </w:pPr>
      <w:r w:rsidDel="00000000" w:rsidR="00000000" w:rsidRPr="00000000">
        <w:rPr>
          <w:rtl w:val="0"/>
        </w:rPr>
      </w:r>
    </w:p>
    <w:p w:rsidR="00000000" w:rsidDel="00000000" w:rsidP="00000000" w:rsidRDefault="00000000" w:rsidRPr="00000000" w14:paraId="000004DF">
      <w:pPr>
        <w:rPr/>
      </w:pPr>
      <w:r w:rsidDel="00000000" w:rsidR="00000000" w:rsidRPr="00000000">
        <w:rPr>
          <w:rtl w:val="0"/>
        </w:rPr>
      </w:r>
    </w:p>
    <w:p w:rsidR="00000000" w:rsidDel="00000000" w:rsidP="00000000" w:rsidRDefault="00000000" w:rsidRPr="00000000" w14:paraId="000004E0">
      <w:pPr>
        <w:rPr/>
      </w:pPr>
      <w:r w:rsidDel="00000000" w:rsidR="00000000" w:rsidRPr="00000000">
        <w:rPr>
          <w:rtl w:val="0"/>
        </w:rPr>
      </w:r>
    </w:p>
    <w:p w:rsidR="00000000" w:rsidDel="00000000" w:rsidP="00000000" w:rsidRDefault="00000000" w:rsidRPr="00000000" w14:paraId="000004E1">
      <w:pPr>
        <w:rPr/>
      </w:pPr>
      <w:r w:rsidDel="00000000" w:rsidR="00000000" w:rsidRPr="00000000">
        <w:rPr>
          <w:rtl w:val="0"/>
        </w:rPr>
      </w:r>
    </w:p>
    <w:p w:rsidR="00000000" w:rsidDel="00000000" w:rsidP="00000000" w:rsidRDefault="00000000" w:rsidRPr="00000000" w14:paraId="000004E2">
      <w:pPr>
        <w:spacing w:after="120" w:before="120" w:line="336" w:lineRule="auto"/>
        <w:jc w:val="both"/>
        <w:rPr/>
      </w:pPr>
      <w:r w:rsidDel="00000000" w:rsidR="00000000" w:rsidRPr="00000000">
        <w:rPr>
          <w:rtl w:val="0"/>
        </w:rPr>
      </w:r>
    </w:p>
    <w:p w:rsidR="00000000" w:rsidDel="00000000" w:rsidP="00000000" w:rsidRDefault="00000000" w:rsidRPr="00000000" w14:paraId="000004E3">
      <w:pPr>
        <w:spacing w:after="120" w:before="120" w:line="336" w:lineRule="auto"/>
        <w:jc w:val="both"/>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4E4">
      <w:pPr>
        <w:spacing w:after="120" w:before="120" w:line="336" w:lineRule="auto"/>
        <w:jc w:val="both"/>
        <w:rPr>
          <w:b w:val="1"/>
          <w:bCs w:val="1"/>
          <w:i w:val="1"/>
          <w:iCs w:val="1"/>
          <w:color w:val="80350d"/>
        </w:rPr>
      </w:pPr>
      <w:r w:rsidDel="00000000" w:rsidR="00000000" w:rsidRPr="00000000">
        <w:rPr>
          <w:color w:val="80350d"/>
          <w:sz w:val="28"/>
          <w:szCs w:val="28"/>
        </w:rPr>
        <w:drawing>
          <wp:anchor allowOverlap="1" behindDoc="0" distB="0" distT="0" distL="114300" distR="114300" hidden="0" layoutInCell="1" locked="0" relativeHeight="0" simplePos="0">
            <wp:simplePos x="0" y="0"/>
            <wp:positionH relativeFrom="margin">
              <wp:align>right</wp:align>
            </wp:positionH>
            <wp:positionV relativeFrom="margin">
              <wp:align>top</wp:align>
            </wp:positionV>
            <wp:extent cx="801370" cy="719455"/>
            <wp:effectExtent b="19050" l="19050" r="19050" t="19050"/>
            <wp:wrapSquare wrapText="bothSides" distB="0" distT="0" distL="114300" distR="114300"/>
            <wp:docPr descr="Imagen que contiene estacionaria, instrumento, corte, tabla&#10;&#10;Descripción generada automáticamente" id="2144537408"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77206e"/>
          <w:sz w:val="28"/>
          <w:szCs w:val="28"/>
          <w:rtl w:val="0"/>
        </w:rPr>
        <w:t xml:space="preserve"> </w:t>
      </w:r>
      <w:r w:rsidDel="00000000" w:rsidR="00000000" w:rsidRPr="00000000">
        <w:rPr>
          <w:rFonts w:ascii="Cambria" w:cs="Cambria" w:eastAsia="Cambria" w:hAnsi="Cambria"/>
          <w:b w:val="1"/>
          <w:bCs w:val="1"/>
          <w:color w:val="80350d"/>
          <w:sz w:val="28"/>
          <w:szCs w:val="28"/>
          <w:rtl w:val="0"/>
        </w:rPr>
        <w:t xml:space="preserve">ATTIVITA 1 – </w:t>
      </w:r>
      <w:r w:rsidDel="00000000" w:rsidR="00000000" w:rsidRPr="00000000">
        <w:rPr>
          <w:rFonts w:ascii="Cambria" w:cs="Cambria" w:eastAsia="Cambria" w:hAnsi="Cambria"/>
          <w:b w:val="1"/>
          <w:bCs w:val="1"/>
          <w:i w:val="1"/>
          <w:iCs w:val="1"/>
          <w:color w:val="80350d"/>
          <w:sz w:val="28"/>
          <w:szCs w:val="28"/>
          <w:rtl w:val="0"/>
        </w:rPr>
        <w:t xml:space="preserve">Cosa significa casa?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-50164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414"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E5">
      <w:pPr>
        <w:spacing w:after="120" w:before="120" w:line="336" w:lineRule="auto"/>
        <w:jc w:val="both"/>
        <w:rPr/>
      </w:pPr>
      <w:r w:rsidDel="00000000" w:rsidR="00000000" w:rsidRPr="00000000">
        <w:rPr>
          <w:rtl w:val="0"/>
        </w:rPr>
        <w:t xml:space="preserve">Chiedi agli studenti se sanno come si dice "casa" nella seconda lingua che stai insegnando.</w:t>
      </w:r>
    </w:p>
    <w:p w:rsidR="00000000" w:rsidDel="00000000" w:rsidP="00000000" w:rsidRDefault="00000000" w:rsidRPr="00000000" w14:paraId="000004E6">
      <w:pPr>
        <w:spacing w:after="120" w:before="120" w:line="336" w:lineRule="auto"/>
        <w:jc w:val="both"/>
        <w:rPr/>
      </w:pPr>
      <w:r w:rsidDel="00000000" w:rsidR="00000000" w:rsidRPr="00000000">
        <w:rPr>
          <w:rtl w:val="0"/>
        </w:rPr>
        <w:t xml:space="preserve">Spiega che in alcune lingue esiste una differenza tra un luogo fisico e l’ambiente familiare in cui una persona cresce. In inglese, per esempio, si può dire "house", ma anche "home". Chiedi loro se sanno quale parola in inglese si riferisce a un luogo fisico. Chiedi agli studenti se conoscono altre lingue in cui la parola "casa" può essere detta in modi diversi e quale significato hanno queste differenze.</w:t>
      </w:r>
    </w:p>
    <w:p w:rsidR="00000000" w:rsidDel="00000000" w:rsidP="00000000" w:rsidRDefault="00000000" w:rsidRPr="00000000" w14:paraId="000004E7">
      <w:pPr>
        <w:spacing w:after="120" w:before="120" w:line="336" w:lineRule="auto"/>
        <w:jc w:val="both"/>
        <w:rPr/>
      </w:pPr>
      <w:r w:rsidDel="00000000" w:rsidR="00000000" w:rsidRPr="00000000">
        <w:rPr>
          <w:rtl w:val="0"/>
        </w:rPr>
        <w:t xml:space="preserve">Ad esempio, nella </w:t>
      </w:r>
      <w:r w:rsidDel="00000000" w:rsidR="00000000" w:rsidRPr="00000000">
        <w:rPr>
          <w:b w:val="1"/>
          <w:bCs w:val="1"/>
          <w:color w:val="80350d"/>
          <w:rtl w:val="0"/>
        </w:rPr>
        <w:t xml:space="preserve">lingua bengalese</w:t>
      </w:r>
      <w:r w:rsidDel="00000000" w:rsidR="00000000" w:rsidRPr="00000000">
        <w:rPr>
          <w:color w:val="80350d"/>
          <w:rtl w:val="0"/>
        </w:rPr>
        <w:t xml:space="preserve"> </w:t>
      </w:r>
      <w:r w:rsidDel="00000000" w:rsidR="00000000" w:rsidRPr="00000000">
        <w:rPr>
          <w:rtl w:val="0"/>
        </w:rPr>
        <w:t xml:space="preserve">ci sono due modi diversi per dirlo:</w:t>
      </w:r>
    </w:p>
    <w:p w:rsidR="00000000" w:rsidDel="00000000" w:rsidP="00000000" w:rsidRDefault="00000000" w:rsidRPr="00000000" w14:paraId="000004E8">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120" w:line="33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Nirmala UI" w:cs="Nirmala UI" w:eastAsia="Nirmala UI" w:hAnsi="Nirmala UI"/>
          <w:b w:val="0"/>
          <w:bCs w:val="0"/>
          <w:i w:val="0"/>
          <w:iCs w:val="0"/>
          <w:smallCaps w:val="0"/>
          <w:strike w:val="0"/>
          <w:color w:val="000000"/>
          <w:sz w:val="24"/>
          <w:szCs w:val="24"/>
          <w:u w:val="none"/>
          <w:shd w:fill="auto" w:val="clear"/>
          <w:vertAlign w:val="baseline"/>
          <w:rtl w:val="0"/>
        </w:rPr>
        <w:t xml:space="preserve">বাসা</w:t>
      </w:r>
      <w:r w:rsidDel="00000000" w:rsidR="00000000" w:rsidRPr="00000000">
        <w:rPr>
          <w:rFonts w:ascii="Vrinda" w:cs="Vrinda" w:eastAsia="Vrinda" w:hAnsi="Vrinda"/>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Bāsā) si riferisce al luogo fisico.</w:t>
      </w:r>
    </w:p>
    <w:p w:rsidR="00000000" w:rsidDel="00000000" w:rsidP="00000000" w:rsidRDefault="00000000" w:rsidRPr="00000000" w14:paraId="000004E9">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120" w:before="0" w:line="33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Nirmala UI" w:cs="Nirmala UI" w:eastAsia="Nirmala UI" w:hAnsi="Nirmala UI"/>
          <w:b w:val="0"/>
          <w:bCs w:val="0"/>
          <w:i w:val="0"/>
          <w:iCs w:val="0"/>
          <w:smallCaps w:val="0"/>
          <w:strike w:val="0"/>
          <w:color w:val="000000"/>
          <w:sz w:val="24"/>
          <w:szCs w:val="24"/>
          <w:u w:val="none"/>
          <w:shd w:fill="auto" w:val="clear"/>
          <w:vertAlign w:val="baseline"/>
          <w:rtl w:val="0"/>
        </w:rPr>
        <w:t xml:space="preserve">বাড়ি</w:t>
      </w:r>
      <w:r w:rsidDel="00000000" w:rsidR="00000000" w:rsidRPr="00000000">
        <w:rPr>
          <w:rFonts w:ascii="Vrinda" w:cs="Vrinda" w:eastAsia="Vrinda" w:hAnsi="Vrinda"/>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Bā</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ṛ</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 si riferisce alla famiglia che cresce con te, al quartiere in cui sei cresciuto e ha un legame affettivo ed emotivo.</w:t>
      </w:r>
    </w:p>
    <w:p w:rsidR="00000000" w:rsidDel="00000000" w:rsidP="00000000" w:rsidRDefault="00000000" w:rsidRPr="00000000" w14:paraId="000004EA">
      <w:pPr>
        <w:spacing w:after="120" w:before="120" w:line="336" w:lineRule="auto"/>
        <w:jc w:val="both"/>
        <w:rPr/>
      </w:pPr>
      <w:r w:rsidDel="00000000" w:rsidR="00000000" w:rsidRPr="00000000">
        <w:rPr>
          <w:rtl w:val="0"/>
        </w:rPr>
        <w:t xml:space="preserve">Invita gli studenti a usare anche traduttori online ed esplorare questi due termini in diverse lingue. Questa attività può essere svolta in classe, ma può essere ampliata come compito a casa. </w:t>
      </w:r>
    </w:p>
    <w:tbl>
      <w:tblPr>
        <w:tblStyle w:val="Table52"/>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300" w:hRule="atLeast"/>
          <w:tblHeader w:val="0"/>
        </w:trPr>
        <w:tc>
          <w:tcPr>
            <w:shd w:fill="80350d" w:val="clear"/>
          </w:tcPr>
          <w:p w:rsidR="00000000" w:rsidDel="00000000" w:rsidP="00000000" w:rsidRDefault="00000000" w:rsidRPr="00000000" w14:paraId="000004EB">
            <w:pPr>
              <w:spacing w:line="240" w:lineRule="auto"/>
              <w:jc w:val="both"/>
              <w:rPr>
                <w:color w:val="ffffff"/>
              </w:rPr>
            </w:pPr>
            <w:r w:rsidDel="00000000" w:rsidR="00000000" w:rsidRPr="00000000">
              <w:rPr>
                <w:color w:val="ffffff"/>
                <w:rtl w:val="0"/>
              </w:rPr>
              <w:t xml:space="preserve">Per molti studenti, parlare della loro casa o della loro famiglia potrebbe essere un argomento delicato. Se pensi che possa essere un tema che suscita emozioni forti per uno o più studenti, salta la prima parte di questo modulo e concentra il lavoro su argomenti legati alla città e al quartiere.</w:t>
            </w:r>
            <w:r w:rsidDel="00000000" w:rsidR="00000000" w:rsidRPr="00000000">
              <w:drawing>
                <wp:anchor allowOverlap="1" behindDoc="0" distB="0" distT="0" distL="114300" distR="114300" hidden="0" layoutInCell="1" locked="0" relativeHeight="0" simplePos="0">
                  <wp:simplePos x="0" y="0"/>
                  <wp:positionH relativeFrom="column">
                    <wp:posOffset>4536440</wp:posOffset>
                  </wp:positionH>
                  <wp:positionV relativeFrom="paragraph">
                    <wp:posOffset>19050</wp:posOffset>
                  </wp:positionV>
                  <wp:extent cx="784225" cy="767080"/>
                  <wp:effectExtent b="19050" l="19050" r="19050" t="19050"/>
                  <wp:wrapSquare wrapText="bothSides" distB="0" distT="0" distL="114300" distR="114300"/>
                  <wp:docPr descr="Imagen que contiene persona, hombre, sostener, viendo&#10;&#10;Descripción generada automáticamente" id="2144537395" name="image17.png"/>
                  <a:graphic>
                    <a:graphicData uri="http://schemas.openxmlformats.org/drawingml/2006/picture">
                      <pic:pic>
                        <pic:nvPicPr>
                          <pic:cNvPr descr="Imagen que contiene persona, hombre, sostener, viendo&#10;&#10;Descripción generada automáticamente" id="0" name="image17.png"/>
                          <pic:cNvPicPr preferRelativeResize="0"/>
                        </pic:nvPicPr>
                        <pic:blipFill>
                          <a:blip r:embed="rId19"/>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4EC">
      <w:pPr>
        <w:spacing w:after="120" w:before="120" w:line="336" w:lineRule="auto"/>
        <w:jc w:val="both"/>
        <w:rPr/>
      </w:pPr>
      <w:r w:rsidDel="00000000" w:rsidR="00000000" w:rsidRPr="00000000">
        <w:rPr>
          <w:rtl w:val="0"/>
        </w:rPr>
      </w:r>
    </w:p>
    <w:p w:rsidR="00000000" w:rsidDel="00000000" w:rsidP="00000000" w:rsidRDefault="00000000" w:rsidRPr="00000000" w14:paraId="000004ED">
      <w:pPr>
        <w:spacing w:after="120" w:before="120" w:line="336" w:lineRule="auto"/>
        <w:jc w:val="both"/>
        <w:rPr>
          <w:b w:val="1"/>
          <w:bCs w:val="1"/>
          <w:color w:val="80350d"/>
        </w:rPr>
      </w:pPr>
      <w:r w:rsidDel="00000000" w:rsidR="00000000" w:rsidRPr="00000000">
        <w:rPr>
          <w:color w:val="80350d"/>
          <w:sz w:val="28"/>
          <w:szCs w:val="28"/>
        </w:rPr>
        <w:drawing>
          <wp:anchor allowOverlap="1" behindDoc="0" distB="0" distT="0" distL="114300" distR="114300" hidden="0" layoutInCell="1" locked="0" relativeHeight="0" simplePos="0">
            <wp:simplePos x="0" y="0"/>
            <wp:positionH relativeFrom="margin">
              <wp:align>right</wp:align>
            </wp:positionH>
            <wp:positionV relativeFrom="margin">
              <wp:posOffset>5639435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489"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80350d"/>
          <w:sz w:val="28"/>
          <w:szCs w:val="28"/>
          <w:rtl w:val="0"/>
        </w:rPr>
        <w:t xml:space="preserve">ATTIVITA 2 – </w:t>
      </w:r>
      <w:r w:rsidDel="00000000" w:rsidR="00000000" w:rsidRPr="00000000">
        <w:rPr>
          <w:rFonts w:ascii="Cambria" w:cs="Cambria" w:eastAsia="Cambria" w:hAnsi="Cambria"/>
          <w:b w:val="1"/>
          <w:bCs w:val="1"/>
          <w:i w:val="1"/>
          <w:iCs w:val="1"/>
          <w:color w:val="80350d"/>
          <w:sz w:val="28"/>
          <w:szCs w:val="28"/>
          <w:rtl w:val="0"/>
        </w:rPr>
        <w:t xml:space="preserve">La tua casa preferita</w:t>
      </w:r>
      <w:r w:rsidDel="00000000" w:rsidR="00000000" w:rsidRPr="00000000">
        <w:rPr>
          <w:rFonts w:ascii="Cambria" w:cs="Cambria" w:eastAsia="Cambria" w:hAnsi="Cambria"/>
          <w:b w:val="1"/>
          <w:bCs w:val="1"/>
          <w:color w:val="80350d"/>
          <w:sz w:val="28"/>
          <w:szCs w:val="28"/>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12700</wp:posOffset>
            </wp:positionV>
            <wp:extent cx="733425" cy="733425"/>
            <wp:effectExtent b="0" l="0" r="0" t="0"/>
            <wp:wrapSquare wrapText="bothSides" distB="0" distT="0" distL="114300" distR="114300"/>
            <wp:docPr descr="Círculo con flecha a la izquierda con relleno sólido" id="2144537354"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EE">
      <w:pPr>
        <w:spacing w:after="120" w:before="120" w:line="336" w:lineRule="auto"/>
        <w:jc w:val="both"/>
        <w:rPr/>
      </w:pPr>
      <w:r w:rsidDel="00000000" w:rsidR="00000000" w:rsidRPr="00000000">
        <w:rPr>
          <w:b w:val="1"/>
          <w:bCs w:val="1"/>
          <w:color w:val="80350d"/>
          <w:rtl w:val="0"/>
        </w:rPr>
        <w:t xml:space="preserve">2a.</w:t>
      </w:r>
      <w:r w:rsidDel="00000000" w:rsidR="00000000" w:rsidRPr="00000000">
        <w:rPr>
          <w:color w:val="80350d"/>
          <w:rtl w:val="0"/>
        </w:rPr>
        <w:t xml:space="preserve"> </w:t>
      </w:r>
      <w:r w:rsidDel="00000000" w:rsidR="00000000" w:rsidRPr="00000000">
        <w:rPr>
          <w:rtl w:val="0"/>
        </w:rPr>
        <w:t xml:space="preserve">Fai agli studenti le seguenti domande: </w:t>
      </w:r>
    </w:p>
    <w:p w:rsidR="00000000" w:rsidDel="00000000" w:rsidP="00000000" w:rsidRDefault="00000000" w:rsidRPr="00000000" w14:paraId="000004EF">
      <w:pPr>
        <w:spacing w:after="120" w:before="120" w:line="336" w:lineRule="auto"/>
        <w:jc w:val="both"/>
        <w:rPr>
          <w:i w:val="1"/>
          <w:iCs w:val="1"/>
        </w:rPr>
      </w:pPr>
      <w:r w:rsidDel="00000000" w:rsidR="00000000" w:rsidRPr="00000000">
        <w:rPr>
          <w:i w:val="1"/>
          <w:iCs w:val="1"/>
          <w:rtl w:val="0"/>
        </w:rPr>
        <w:t xml:space="preserve">Guarda le immagini. Quale casa ti piace di più? Perché? </w:t>
      </w:r>
    </w:p>
    <w:tbl>
      <w:tblPr>
        <w:tblStyle w:val="Table53"/>
        <w:tblW w:w="836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366"/>
        <w:tblGridChange w:id="0">
          <w:tblGrid>
            <w:gridCol w:w="8366"/>
          </w:tblGrid>
        </w:tblGridChange>
      </w:tblGrid>
      <w:tr>
        <w:trPr>
          <w:cantSplit w:val="0"/>
          <w:trHeight w:val="2591" w:hRule="atLeast"/>
          <w:tblHeader w:val="0"/>
        </w:trPr>
        <w:tc>
          <w:tcPr>
            <w:vAlign w:val="center"/>
          </w:tcPr>
          <w:p w:rsidR="00000000" w:rsidDel="00000000" w:rsidP="00000000" w:rsidRDefault="00000000" w:rsidRPr="00000000" w14:paraId="000004F0">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958850</wp:posOffset>
                  </wp:positionH>
                  <wp:positionV relativeFrom="paragraph">
                    <wp:posOffset>-12064</wp:posOffset>
                  </wp:positionV>
                  <wp:extent cx="3143250" cy="1417955"/>
                  <wp:effectExtent b="19050" l="19050" r="19050" t="19050"/>
                  <wp:wrapSquare wrapText="bothSides" distB="0" distT="0" distL="114300" distR="114300"/>
                  <wp:docPr descr="A row of houses with a street in the background&#10;&#10;Description automatically generated" id="2144537377" name="image55.png"/>
                  <a:graphic>
                    <a:graphicData uri="http://schemas.openxmlformats.org/drawingml/2006/picture">
                      <pic:pic>
                        <pic:nvPicPr>
                          <pic:cNvPr descr="A row of houses with a street in the background&#10;&#10;Description automatically generated" id="0" name="image55.png"/>
                          <pic:cNvPicPr preferRelativeResize="0"/>
                        </pic:nvPicPr>
                        <pic:blipFill>
                          <a:blip r:embed="rId147"/>
                          <a:srcRect b="0" l="0" r="0" t="0"/>
                          <a:stretch>
                            <a:fillRect/>
                          </a:stretch>
                        </pic:blipFill>
                        <pic:spPr>
                          <a:xfrm>
                            <a:off x="0" y="0"/>
                            <a:ext cx="3143250" cy="1417955"/>
                          </a:xfrm>
                          <a:prstGeom prst="rect"/>
                          <a:ln w="19050">
                            <a:solidFill>
                              <a:srgbClr val="FFC000"/>
                            </a:solidFill>
                            <a:prstDash val="solid"/>
                          </a:ln>
                        </pic:spPr>
                      </pic:pic>
                    </a:graphicData>
                  </a:graphic>
                </wp:anchor>
              </w:drawing>
            </w:r>
          </w:p>
          <w:p w:rsidR="00000000" w:rsidDel="00000000" w:rsidP="00000000" w:rsidRDefault="00000000" w:rsidRPr="00000000" w14:paraId="000004F1">
            <w:pPr>
              <w:spacing w:after="120" w:before="120" w:line="336" w:lineRule="auto"/>
              <w:jc w:val="center"/>
              <w:rPr/>
            </w:pPr>
            <w:r w:rsidDel="00000000" w:rsidR="00000000" w:rsidRPr="00000000">
              <w:rPr>
                <w:rtl w:val="0"/>
              </w:rPr>
            </w:r>
          </w:p>
          <w:p w:rsidR="00000000" w:rsidDel="00000000" w:rsidP="00000000" w:rsidRDefault="00000000" w:rsidRPr="00000000" w14:paraId="000004F2">
            <w:pPr>
              <w:spacing w:after="120" w:before="120" w:line="336" w:lineRule="auto"/>
              <w:jc w:val="center"/>
              <w:rPr/>
            </w:pPr>
            <w:r w:rsidDel="00000000" w:rsidR="00000000" w:rsidRPr="00000000">
              <w:rPr>
                <w:rtl w:val="0"/>
              </w:rPr>
            </w:r>
          </w:p>
          <w:p w:rsidR="00000000" w:rsidDel="00000000" w:rsidP="00000000" w:rsidRDefault="00000000" w:rsidRPr="00000000" w14:paraId="000004F3">
            <w:pPr>
              <w:spacing w:after="120" w:before="120" w:line="336" w:lineRule="auto"/>
              <w:jc w:val="center"/>
              <w:rPr/>
            </w:pPr>
            <w:r w:rsidDel="00000000" w:rsidR="00000000" w:rsidRPr="00000000">
              <w:rPr>
                <w:rtl w:val="0"/>
              </w:rPr>
            </w:r>
          </w:p>
        </w:tc>
      </w:tr>
      <w:tr>
        <w:trPr>
          <w:cantSplit w:val="0"/>
          <w:tblHeader w:val="0"/>
        </w:trPr>
        <w:tc>
          <w:tcPr/>
          <w:p w:rsidR="00000000" w:rsidDel="00000000" w:rsidP="00000000" w:rsidRDefault="00000000" w:rsidRPr="00000000" w14:paraId="000004F4">
            <w:pPr>
              <w:spacing w:after="120" w:before="120" w:line="336" w:lineRule="auto"/>
              <w:jc w:val="center"/>
              <w:rPr/>
            </w:pPr>
            <w:r w:rsidDel="00000000" w:rsidR="00000000" w:rsidRPr="00000000">
              <w:rPr/>
              <w:drawing>
                <wp:inline distB="0" distT="0" distL="0" distR="0">
                  <wp:extent cx="3209420" cy="1576289"/>
                  <wp:effectExtent b="19050" l="19050" r="19050" t="19050"/>
                  <wp:docPr descr="A building with many balconies&#10;&#10;Description automatically generated" id="2144537472" name="image105.png"/>
                  <a:graphic>
                    <a:graphicData uri="http://schemas.openxmlformats.org/drawingml/2006/picture">
                      <pic:pic>
                        <pic:nvPicPr>
                          <pic:cNvPr descr="A building with many balconies&#10;&#10;Description automatically generated" id="0" name="image105.png"/>
                          <pic:cNvPicPr preferRelativeResize="0"/>
                        </pic:nvPicPr>
                        <pic:blipFill>
                          <a:blip r:embed="rId148"/>
                          <a:srcRect b="22736" l="5290" r="0" t="0"/>
                          <a:stretch>
                            <a:fillRect/>
                          </a:stretch>
                        </pic:blipFill>
                        <pic:spPr>
                          <a:xfrm>
                            <a:off x="0" y="0"/>
                            <a:ext cx="3209420" cy="1576289"/>
                          </a:xfrm>
                          <a:prstGeom prst="rect"/>
                          <a:ln w="19050">
                            <a:solidFill>
                              <a:srgbClr val="FFC000"/>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F5">
            <w:pPr>
              <w:spacing w:after="120" w:before="120" w:line="336" w:lineRule="auto"/>
              <w:jc w:val="center"/>
              <w:rPr/>
            </w:pPr>
            <w:r w:rsidDel="00000000" w:rsidR="00000000" w:rsidRPr="00000000">
              <w:rPr/>
              <w:drawing>
                <wp:inline distB="0" distT="0" distL="0" distR="0">
                  <wp:extent cx="3451055" cy="1635771"/>
                  <wp:effectExtent b="19050" l="19050" r="19050" t="19050"/>
                  <wp:docPr descr="A grass covered houses by the water&#10;&#10;Description automatically generated" id="2144537475" name="image110.png"/>
                  <a:graphic>
                    <a:graphicData uri="http://schemas.openxmlformats.org/drawingml/2006/picture">
                      <pic:pic>
                        <pic:nvPicPr>
                          <pic:cNvPr descr="A grass covered houses by the water&#10;&#10;Description automatically generated" id="0" name="image110.png"/>
                          <pic:cNvPicPr preferRelativeResize="0"/>
                        </pic:nvPicPr>
                        <pic:blipFill>
                          <a:blip r:embed="rId149"/>
                          <a:srcRect b="0" l="0" r="0" t="0"/>
                          <a:stretch>
                            <a:fillRect/>
                          </a:stretch>
                        </pic:blipFill>
                        <pic:spPr>
                          <a:xfrm>
                            <a:off x="0" y="0"/>
                            <a:ext cx="3451055" cy="1635771"/>
                          </a:xfrm>
                          <a:prstGeom prst="rect"/>
                          <a:ln w="19050">
                            <a:solidFill>
                              <a:srgbClr val="FFC000"/>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F6">
            <w:pPr>
              <w:spacing w:after="120" w:before="120" w:line="336" w:lineRule="auto"/>
              <w:jc w:val="center"/>
              <w:rPr/>
            </w:pPr>
            <w:r w:rsidDel="00000000" w:rsidR="00000000" w:rsidRPr="00000000">
              <w:rPr/>
              <w:drawing>
                <wp:inline distB="0" distT="0" distL="0" distR="0">
                  <wp:extent cx="3577274" cy="1615353"/>
                  <wp:effectExtent b="19050" l="19050" r="19050" t="19050"/>
                  <wp:docPr descr="A straw huts in a village&#10;&#10;Description automatically generated with medium confidence" id="2144537474" name="image118.png"/>
                  <a:graphic>
                    <a:graphicData uri="http://schemas.openxmlformats.org/drawingml/2006/picture">
                      <pic:pic>
                        <pic:nvPicPr>
                          <pic:cNvPr descr="A straw huts in a village&#10;&#10;Description automatically generated with medium confidence" id="0" name="image118.png"/>
                          <pic:cNvPicPr preferRelativeResize="0"/>
                        </pic:nvPicPr>
                        <pic:blipFill>
                          <a:blip r:embed="rId150"/>
                          <a:srcRect b="18662" l="6274" r="3267" t="0"/>
                          <a:stretch>
                            <a:fillRect/>
                          </a:stretch>
                        </pic:blipFill>
                        <pic:spPr>
                          <a:xfrm>
                            <a:off x="0" y="0"/>
                            <a:ext cx="3577274" cy="1615353"/>
                          </a:xfrm>
                          <a:prstGeom prst="rect"/>
                          <a:ln w="19050">
                            <a:solidFill>
                              <a:srgbClr val="FFC000"/>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F7">
            <w:pPr>
              <w:spacing w:after="120" w:before="120" w:line="336" w:lineRule="auto"/>
              <w:jc w:val="center"/>
              <w:rPr/>
            </w:pPr>
            <w:r w:rsidDel="00000000" w:rsidR="00000000" w:rsidRPr="00000000">
              <w:rPr/>
              <w:drawing>
                <wp:inline distB="0" distT="0" distL="0" distR="0">
                  <wp:extent cx="3632935" cy="1633626"/>
                  <wp:effectExtent b="0" l="0" r="0" t="0"/>
                  <wp:docPr descr="A group of tents in a field&#10;&#10;Description automatically generated" id="2144537469" name="image109.png"/>
                  <a:graphic>
                    <a:graphicData uri="http://schemas.openxmlformats.org/drawingml/2006/picture">
                      <pic:pic>
                        <pic:nvPicPr>
                          <pic:cNvPr descr="A group of tents in a field&#10;&#10;Description automatically generated" id="0" name="image109.png"/>
                          <pic:cNvPicPr preferRelativeResize="0"/>
                        </pic:nvPicPr>
                        <pic:blipFill>
                          <a:blip r:embed="rId151"/>
                          <a:srcRect b="7725" l="0" r="0" t="0"/>
                          <a:stretch>
                            <a:fillRect/>
                          </a:stretch>
                        </pic:blipFill>
                        <pic:spPr>
                          <a:xfrm>
                            <a:off x="0" y="0"/>
                            <a:ext cx="3632935" cy="1633626"/>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F8">
            <w:pPr>
              <w:spacing w:after="120" w:before="120" w:line="336" w:lineRule="auto"/>
              <w:jc w:val="center"/>
              <w:rPr/>
            </w:pPr>
            <w:r w:rsidDel="00000000" w:rsidR="00000000" w:rsidRPr="00000000">
              <w:rPr>
                <w:rtl w:val="0"/>
              </w:rPr>
            </w:r>
          </w:p>
          <w:p w:rsidR="00000000" w:rsidDel="00000000" w:rsidP="00000000" w:rsidRDefault="00000000" w:rsidRPr="00000000" w14:paraId="000004F9">
            <w:pPr>
              <w:spacing w:after="120" w:before="120" w:line="336" w:lineRule="auto"/>
              <w:jc w:val="center"/>
              <w:rPr/>
            </w:pPr>
            <w:r w:rsidDel="00000000" w:rsidR="00000000" w:rsidRPr="00000000">
              <w:rPr/>
              <w:drawing>
                <wp:inline distB="0" distT="0" distL="0" distR="0">
                  <wp:extent cx="3755498" cy="1755962"/>
                  <wp:effectExtent b="19050" l="19050" r="19050" t="19050"/>
                  <wp:docPr descr="A group of colorful buildings&#10;&#10;Description automatically generated" id="2144537467" name="image101.png"/>
                  <a:graphic>
                    <a:graphicData uri="http://schemas.openxmlformats.org/drawingml/2006/picture">
                      <pic:pic>
                        <pic:nvPicPr>
                          <pic:cNvPr descr="A group of colorful buildings&#10;&#10;Description automatically generated" id="0" name="image101.png"/>
                          <pic:cNvPicPr preferRelativeResize="0"/>
                        </pic:nvPicPr>
                        <pic:blipFill>
                          <a:blip r:embed="rId152"/>
                          <a:srcRect b="5154" l="0" r="0" t="0"/>
                          <a:stretch>
                            <a:fillRect/>
                          </a:stretch>
                        </pic:blipFill>
                        <pic:spPr>
                          <a:xfrm>
                            <a:off x="0" y="0"/>
                            <a:ext cx="3755498" cy="1755962"/>
                          </a:xfrm>
                          <a:prstGeom prst="rect"/>
                          <a:ln w="19050">
                            <a:solidFill>
                              <a:srgbClr val="FFC000"/>
                            </a:solidFill>
                            <a:prstDash val="solid"/>
                          </a:ln>
                        </pic:spPr>
                      </pic:pic>
                    </a:graphicData>
                  </a:graphic>
                </wp:inline>
              </w:drawing>
            </w:r>
            <w:r w:rsidDel="00000000" w:rsidR="00000000" w:rsidRPr="00000000">
              <w:rPr>
                <w:rtl w:val="0"/>
              </w:rPr>
            </w:r>
          </w:p>
        </w:tc>
      </w:tr>
    </w:tbl>
    <w:p w:rsidR="00000000" w:rsidDel="00000000" w:rsidP="00000000" w:rsidRDefault="00000000" w:rsidRPr="00000000" w14:paraId="000004FA">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364490</wp:posOffset>
            </wp:positionV>
            <wp:extent cx="523875" cy="523875"/>
            <wp:effectExtent b="0" l="0" r="0" t="0"/>
            <wp:wrapSquare wrapText="bothSides" distB="0" distT="0" distL="114300" distR="114300"/>
            <wp:docPr descr="Círculo con flecha a la izquierda con relleno sólido" id="2144537376" name="image7.png"/>
            <a:graphic>
              <a:graphicData uri="http://schemas.openxmlformats.org/drawingml/2006/picture">
                <pic:pic>
                  <pic:nvPicPr>
                    <pic:cNvPr descr="Círculo con flecha a la izquierda con relleno sólido" id="0" name="image7.png"/>
                    <pic:cNvPicPr preferRelativeResize="0"/>
                  </pic:nvPicPr>
                  <pic:blipFill>
                    <a:blip r:embed="rId16"/>
                    <a:srcRect b="0" l="0" r="0" t="0"/>
                    <a:stretch>
                      <a:fillRect/>
                    </a:stretch>
                  </pic:blipFill>
                  <pic:spPr>
                    <a:xfrm>
                      <a:off x="0" y="0"/>
                      <a:ext cx="523875" cy="523875"/>
                    </a:xfrm>
                    <a:prstGeom prst="rect"/>
                    <a:ln/>
                  </pic:spPr>
                </pic:pic>
              </a:graphicData>
            </a:graphic>
          </wp:anchor>
        </w:drawing>
      </w:r>
    </w:p>
    <w:p w:rsidR="00000000" w:rsidDel="00000000" w:rsidP="00000000" w:rsidRDefault="00000000" w:rsidRPr="00000000" w14:paraId="000004FB">
      <w:pPr>
        <w:spacing w:after="120" w:before="120" w:line="336" w:lineRule="auto"/>
        <w:jc w:val="both"/>
        <w:rPr/>
      </w:pPr>
      <w:r w:rsidDel="00000000" w:rsidR="00000000" w:rsidRPr="00000000">
        <w:rPr>
          <w:b w:val="1"/>
          <w:bCs w:val="1"/>
          <w:rtl w:val="0"/>
        </w:rPr>
        <w:t xml:space="preserve">Gli studenti di livello A2</w:t>
      </w:r>
      <w:r w:rsidDel="00000000" w:rsidR="00000000" w:rsidRPr="00000000">
        <w:rPr>
          <w:rtl w:val="0"/>
        </w:rPr>
        <w:t xml:space="preserve"> cpossono descrivere le case che scelgono, mentre gli studenti di altri livello possono dire le parole che conoscono relative alla casa. </w:t>
      </w:r>
    </w:p>
    <w:tbl>
      <w:tblPr>
        <w:tblStyle w:val="Table54"/>
        <w:tblpPr w:leftFromText="180" w:rightFromText="180" w:topFromText="0" w:bottomFromText="0" w:vertAnchor="text" w:horzAnchor="text" w:tblpX="0" w:tblpY="10"/>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40" w:hRule="atLeast"/>
          <w:tblHeader w:val="0"/>
        </w:trPr>
        <w:tc>
          <w:tcPr>
            <w:shd w:fill="80350d" w:val="clear"/>
          </w:tcPr>
          <w:p w:rsidR="00000000" w:rsidDel="00000000" w:rsidP="00000000" w:rsidRDefault="00000000" w:rsidRPr="00000000" w14:paraId="000004FC">
            <w:pPr>
              <w:spacing w:after="120" w:before="120" w:line="240" w:lineRule="auto"/>
              <w:jc w:val="both"/>
              <w:rPr/>
            </w:pPr>
            <w:r w:rsidDel="00000000" w:rsidR="00000000" w:rsidRPr="00000000">
              <w:rPr>
                <w:color w:val="ffffff"/>
                <w:rtl w:val="0"/>
              </w:rPr>
              <w:t xml:space="preserve">   Per giocare ai giochi nella Game Bank ed esplorare il tema della casa, gli studenti devono imparare a conoscere i nomi delle stanze, i piani degli edifici e gli oggetti e i mobili presenti in ciascuna stanza. Inoltre, è necessario spiegare come le strutture abitative differiscano siano diversi per ogni paese. Ad esempio, in Spagna, i citofoni di solito indicano il piano e il numero dell'appartamento (ad esempio, "piano 4, porta 2") anziché i nomi dei residenti. In Italia, invece, i citofoni devono includere i nomi completi dei residenti. Adatta l'attività al contesto culturale specifico di ciascun paese.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69999</wp:posOffset>
                  </wp:positionH>
                  <wp:positionV relativeFrom="paragraph">
                    <wp:posOffset>88177</wp:posOffset>
                  </wp:positionV>
                  <wp:extent cx="784225" cy="767080"/>
                  <wp:effectExtent b="19050" l="19050" r="19050" t="19050"/>
                  <wp:wrapSquare wrapText="bothSides" distB="0" distT="0" distL="114300" distR="114300"/>
                  <wp:docPr descr="Imagen que contiene persona, hombre, sostener, viendo&#10;&#10;Descripción generada automáticamente" id="2144537347" name="image17.png"/>
                  <a:graphic>
                    <a:graphicData uri="http://schemas.openxmlformats.org/drawingml/2006/picture">
                      <pic:pic>
                        <pic:nvPicPr>
                          <pic:cNvPr descr="Imagen que contiene persona, hombre, sostener, viendo&#10;&#10;Descripción generada automáticamente" id="0" name="image17.png"/>
                          <pic:cNvPicPr preferRelativeResize="0"/>
                        </pic:nvPicPr>
                        <pic:blipFill>
                          <a:blip r:embed="rId19"/>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4FD">
      <w:pPr>
        <w:spacing w:after="120" w:before="120" w:line="336" w:lineRule="auto"/>
        <w:jc w:val="both"/>
        <w:rPr>
          <w:b w:val="1"/>
          <w:bCs w:val="1"/>
          <w:color w:val="80350d"/>
        </w:rPr>
      </w:pPr>
      <w:r w:rsidDel="00000000" w:rsidR="00000000" w:rsidRPr="00000000">
        <w:rPr>
          <w:rtl w:val="0"/>
        </w:rPr>
      </w:r>
    </w:p>
    <w:p w:rsidR="00000000" w:rsidDel="00000000" w:rsidP="00000000" w:rsidRDefault="00000000" w:rsidRPr="00000000" w14:paraId="000004FE">
      <w:pPr>
        <w:spacing w:after="120" w:before="120" w:line="336" w:lineRule="auto"/>
        <w:jc w:val="both"/>
        <w:rPr/>
      </w:pPr>
      <w:r w:rsidDel="00000000" w:rsidR="00000000" w:rsidRPr="00000000">
        <w:rPr>
          <w:b w:val="1"/>
          <w:bCs w:val="1"/>
          <w:color w:val="80350d"/>
          <w:rtl w:val="0"/>
        </w:rPr>
        <w:t xml:space="preserve">2b.</w:t>
      </w:r>
      <w:r w:rsidDel="00000000" w:rsidR="00000000" w:rsidRPr="00000000">
        <w:rPr>
          <w:color w:val="80350d"/>
          <w:rtl w:val="0"/>
        </w:rPr>
        <w:t xml:space="preserve"> </w:t>
      </w:r>
      <w:r w:rsidDel="00000000" w:rsidR="00000000" w:rsidRPr="00000000">
        <w:rPr>
          <w:rtl w:val="0"/>
        </w:rPr>
        <w:t xml:space="preserve">Chiedi agli studenti di lavorare in coppie e dipingere, costruire o disegnare la casa in cui vorrebbero vivere. Per disegnare o costruire la loro casa dei sogni porta in classe materiali riciclati, carta colorata, riviste, ecc. Poi, ogni gruppo presenta la propria casa alla classe. Chiedi cosa vorrebbero all'interno della loro casa, ad esempio un letto grande, una televisione piccola, due bagni, ecc.</w:t>
      </w:r>
    </w:p>
    <w:p w:rsidR="00000000" w:rsidDel="00000000" w:rsidP="00000000" w:rsidRDefault="00000000" w:rsidRPr="00000000" w14:paraId="000004FF">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23496</wp:posOffset>
            </wp:positionH>
            <wp:positionV relativeFrom="paragraph">
              <wp:posOffset>185420</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333" name="image6.png"/>
            <a:graphic>
              <a:graphicData uri="http://schemas.openxmlformats.org/drawingml/2006/picture">
                <pic:pic>
                  <pic:nvPicPr>
                    <pic:cNvPr descr="Imagen que contiene interior, tabla, rompecabezas, hecho&#10;&#10;Descripción generada automáticamente" id="0" name="image6.png"/>
                    <pic:cNvPicPr preferRelativeResize="0"/>
                  </pic:nvPicPr>
                  <pic:blipFill>
                    <a:blip r:embed="rId42"/>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500">
      <w:pPr>
        <w:spacing w:after="120" w:before="120" w:line="336" w:lineRule="auto"/>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highlight w:val="yellow"/>
          <w:rtl w:val="0"/>
        </w:rPr>
        <w:t xml:space="preserve">Guess the contents of the box</w:t>
      </w:r>
      <w:r w:rsidDel="00000000" w:rsidR="00000000" w:rsidRPr="00000000">
        <w:rPr>
          <w:rFonts w:ascii="Cambria" w:cs="Cambria" w:eastAsia="Cambria" w:hAnsi="Cambria"/>
          <w:b w:val="1"/>
          <w:bCs w:val="1"/>
          <w:color w:val="4caf50"/>
          <w:sz w:val="28"/>
          <w:szCs w:val="28"/>
          <w:rtl w:val="0"/>
        </w:rPr>
        <w:t xml:space="preserve"> </w:t>
      </w:r>
    </w:p>
    <w:p w:rsidR="00000000" w:rsidDel="00000000" w:rsidP="00000000" w:rsidRDefault="00000000" w:rsidRPr="00000000" w14:paraId="00000501">
      <w:pPr>
        <w:spacing w:after="120" w:before="120" w:line="336" w:lineRule="auto"/>
        <w:jc w:val="both"/>
        <w:rPr/>
      </w:pPr>
      <w:r w:rsidDel="00000000" w:rsidR="00000000" w:rsidRPr="00000000">
        <w:rPr>
          <w:rtl w:val="0"/>
        </w:rPr>
      </w:r>
    </w:p>
    <w:p w:rsidR="00000000" w:rsidDel="00000000" w:rsidP="00000000" w:rsidRDefault="00000000" w:rsidRPr="00000000" w14:paraId="00000502">
      <w:pPr>
        <w:spacing w:after="120" w:before="120" w:line="336" w:lineRule="auto"/>
        <w:jc w:val="both"/>
        <w:rPr>
          <w:b w:val="1"/>
          <w:bCs w:val="1"/>
          <w:color w:val="196b24"/>
        </w:rPr>
      </w:pPr>
      <w:r w:rsidDel="00000000" w:rsidR="00000000" w:rsidRPr="00000000">
        <w:rPr>
          <w:b w:val="1"/>
          <w:bCs w:val="1"/>
          <w:color w:val="196b24"/>
          <w:sz w:val="28"/>
          <w:szCs w:val="28"/>
        </w:rPr>
        <w:drawing>
          <wp:anchor allowOverlap="1" behindDoc="0" distB="0" distT="0" distL="114300" distR="114300" hidden="0" layoutInCell="1" locked="0" relativeHeight="0" simplePos="0">
            <wp:simplePos x="0" y="0"/>
            <wp:positionH relativeFrom="margin">
              <wp:align>right</wp:align>
            </wp:positionH>
            <wp:positionV relativeFrom="page">
              <wp:posOffset>8554720</wp:posOffset>
            </wp:positionV>
            <wp:extent cx="801370" cy="782955"/>
            <wp:effectExtent b="19050" l="19050" r="19050" t="19050"/>
            <wp:wrapSquare wrapText="bothSides" distB="0" distT="0" distL="114300" distR="114300"/>
            <wp:docPr descr="Imagen que contiene estacionaria, instrumento, corte, tabla&#10;&#10;Descripción generada automáticamente" id="2144537478"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829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80350d"/>
          <w:sz w:val="28"/>
          <w:szCs w:val="28"/>
          <w:rtl w:val="0"/>
        </w:rPr>
        <w:t xml:space="preserve"> ATTIVITA 3 – </w:t>
      </w:r>
      <w:r w:rsidDel="00000000" w:rsidR="00000000" w:rsidRPr="00000000">
        <w:rPr>
          <w:rFonts w:ascii="Cambria" w:cs="Cambria" w:eastAsia="Cambria" w:hAnsi="Cambria"/>
          <w:b w:val="1"/>
          <w:bCs w:val="1"/>
          <w:i w:val="1"/>
          <w:iCs w:val="1"/>
          <w:color w:val="80350d"/>
          <w:sz w:val="28"/>
          <w:szCs w:val="28"/>
          <w:rtl w:val="0"/>
        </w:rPr>
        <w:t xml:space="preserve">Uscire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-65404</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424"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503">
      <w:pPr>
        <w:spacing w:after="120" w:before="120" w:line="336" w:lineRule="auto"/>
        <w:jc w:val="both"/>
        <w:rPr/>
      </w:pPr>
      <w:r w:rsidDel="00000000" w:rsidR="00000000" w:rsidRPr="00000000">
        <w:rPr>
          <w:rtl w:val="0"/>
        </w:rPr>
        <w:t xml:space="preserve">In questa attività, guida gli studenti nella scoperta dei nomi dei diversi luoghi che possono trovare in una città, in un parco, in un villaggio o al mare. Le immagini qui sotto sono solo esempi, usa immagini rilevanti per i partecipanti in base al tuo contesto. Chiedi agli studenti quali luoghi conoscono e quali luoghi gli piacciono. Prepara delle flashcard con i nomi dei vari luoghi e guida gli studenti nell'abbinare i nomi dei luoghi alle immagini. Puoi anche chiedere agli studenti di cerchiare i luoghi che conoscono nelle immagini e scrivere le parole che possono riempire.</w:t>
      </w:r>
    </w:p>
    <w:p w:rsidR="00000000" w:rsidDel="00000000" w:rsidP="00000000" w:rsidRDefault="00000000" w:rsidRPr="00000000" w14:paraId="00000504">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2936240</wp:posOffset>
            </wp:positionH>
            <wp:positionV relativeFrom="paragraph">
              <wp:posOffset>375285</wp:posOffset>
            </wp:positionV>
            <wp:extent cx="2649855" cy="1320800"/>
            <wp:effectExtent b="19050" l="19050" r="19050" t="19050"/>
            <wp:wrapSquare wrapText="bothSides" distB="0" distT="0" distL="114300" distR="114300"/>
            <wp:docPr descr="A street with a red building and a red trolley&#10;&#10;Description automatically generated" id="2144537362" name="image45.png"/>
            <a:graphic>
              <a:graphicData uri="http://schemas.openxmlformats.org/drawingml/2006/picture">
                <pic:pic>
                  <pic:nvPicPr>
                    <pic:cNvPr descr="A street with a red building and a red trolley&#10;&#10;Description automatically generated" id="0" name="image45.png"/>
                    <pic:cNvPicPr preferRelativeResize="0"/>
                  </pic:nvPicPr>
                  <pic:blipFill>
                    <a:blip r:embed="rId153"/>
                    <a:srcRect b="0" l="0" r="0" t="0"/>
                    <a:stretch>
                      <a:fillRect/>
                    </a:stretch>
                  </pic:blipFill>
                  <pic:spPr>
                    <a:xfrm>
                      <a:off x="0" y="0"/>
                      <a:ext cx="2649855" cy="1320800"/>
                    </a:xfrm>
                    <a:prstGeom prst="rect"/>
                    <a:ln w="19050">
                      <a:solidFill>
                        <a:srgbClr val="FFC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362585</wp:posOffset>
            </wp:positionV>
            <wp:extent cx="2891155" cy="1435735"/>
            <wp:effectExtent b="19050" l="19050" r="19050" t="19050"/>
            <wp:wrapSquare wrapText="bothSides" distB="0" distT="0" distL="114300" distR="114300"/>
            <wp:docPr descr="A fountain in a plaza&#10;&#10;Description automatically generated" id="2144537352" name="image27.png"/>
            <a:graphic>
              <a:graphicData uri="http://schemas.openxmlformats.org/drawingml/2006/picture">
                <pic:pic>
                  <pic:nvPicPr>
                    <pic:cNvPr descr="A fountain in a plaza&#10;&#10;Description automatically generated" id="0" name="image27.png"/>
                    <pic:cNvPicPr preferRelativeResize="0"/>
                  </pic:nvPicPr>
                  <pic:blipFill>
                    <a:blip r:embed="rId154"/>
                    <a:srcRect b="0" l="0" r="0" t="0"/>
                    <a:stretch>
                      <a:fillRect/>
                    </a:stretch>
                  </pic:blipFill>
                  <pic:spPr>
                    <a:xfrm>
                      <a:off x="0" y="0"/>
                      <a:ext cx="2891155" cy="1435735"/>
                    </a:xfrm>
                    <a:prstGeom prst="rect"/>
                    <a:ln w="19050">
                      <a:solidFill>
                        <a:srgbClr val="FFC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1791335</wp:posOffset>
            </wp:positionV>
            <wp:extent cx="2870200" cy="1395730"/>
            <wp:effectExtent b="19050" l="19050" r="19050" t="19050"/>
            <wp:wrapSquare wrapText="bothSides" distB="0" distT="0" distL="114300" distR="114300"/>
            <wp:docPr descr="A picnic table in a grassy area&#10;&#10;Description automatically generated" id="2144537492" name="image141.png"/>
            <a:graphic>
              <a:graphicData uri="http://schemas.openxmlformats.org/drawingml/2006/picture">
                <pic:pic>
                  <pic:nvPicPr>
                    <pic:cNvPr descr="A picnic table in a grassy area&#10;&#10;Description automatically generated" id="0" name="image141.png"/>
                    <pic:cNvPicPr preferRelativeResize="0"/>
                  </pic:nvPicPr>
                  <pic:blipFill>
                    <a:blip r:embed="rId155"/>
                    <a:srcRect b="0" l="0" r="0" t="0"/>
                    <a:stretch>
                      <a:fillRect/>
                    </a:stretch>
                  </pic:blipFill>
                  <pic:spPr>
                    <a:xfrm>
                      <a:off x="0" y="0"/>
                      <a:ext cx="2870200" cy="1395730"/>
                    </a:xfrm>
                    <a:prstGeom prst="rect"/>
                    <a:ln w="19050">
                      <a:solidFill>
                        <a:srgbClr val="FFC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2928620</wp:posOffset>
            </wp:positionH>
            <wp:positionV relativeFrom="paragraph">
              <wp:posOffset>1581785</wp:posOffset>
            </wp:positionV>
            <wp:extent cx="2667000" cy="1615440"/>
            <wp:effectExtent b="19050" l="19050" r="19050" t="19050"/>
            <wp:wrapSquare wrapText="bothSides" distB="0" distT="0" distL="114300" distR="114300"/>
            <wp:docPr descr="A road leading to a farm&#10;&#10;Description automatically generated" id="2144537298" name="image12.png"/>
            <a:graphic>
              <a:graphicData uri="http://schemas.openxmlformats.org/drawingml/2006/picture">
                <pic:pic>
                  <pic:nvPicPr>
                    <pic:cNvPr descr="A road leading to a farm&#10;&#10;Description automatically generated" id="0" name="image12.png"/>
                    <pic:cNvPicPr preferRelativeResize="0"/>
                  </pic:nvPicPr>
                  <pic:blipFill>
                    <a:blip r:embed="rId156"/>
                    <a:srcRect b="17883" l="12656" r="3837" t="0"/>
                    <a:stretch>
                      <a:fillRect/>
                    </a:stretch>
                  </pic:blipFill>
                  <pic:spPr>
                    <a:xfrm>
                      <a:off x="0" y="0"/>
                      <a:ext cx="2667000" cy="1615440"/>
                    </a:xfrm>
                    <a:prstGeom prst="rect"/>
                    <a:ln w="19050">
                      <a:solidFill>
                        <a:srgbClr val="FFC000"/>
                      </a:solidFill>
                      <a:prstDash val="solid"/>
                    </a:ln>
                  </pic:spPr>
                </pic:pic>
              </a:graphicData>
            </a:graphic>
          </wp:anchor>
        </w:drawing>
      </w:r>
    </w:p>
    <w:p w:rsidR="00000000" w:rsidDel="00000000" w:rsidP="00000000" w:rsidRDefault="00000000" w:rsidRPr="00000000" w14:paraId="00000505">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-46354</wp:posOffset>
            </wp:positionH>
            <wp:positionV relativeFrom="paragraph">
              <wp:posOffset>3162935</wp:posOffset>
            </wp:positionV>
            <wp:extent cx="733425" cy="733425"/>
            <wp:effectExtent b="0" l="0" r="0" t="0"/>
            <wp:wrapSquare wrapText="bothSides" distB="0" distT="0" distL="114300" distR="114300"/>
            <wp:docPr descr="Círculo con flecha a la izquierda con relleno sólido" id="2144537463"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506">
      <w:pPr>
        <w:spacing w:after="120" w:before="120" w:line="336" w:lineRule="auto"/>
        <w:jc w:val="both"/>
        <w:rPr>
          <w:b w:val="1"/>
          <w:bCs w:val="1"/>
          <w:sz w:val="28"/>
          <w:szCs w:val="28"/>
        </w:rPr>
      </w:pPr>
      <w:r w:rsidDel="00000000" w:rsidR="00000000" w:rsidRPr="00000000">
        <w:rPr>
          <w:b w:val="1"/>
          <w:bCs w:val="1"/>
          <w:color w:val="80350d"/>
        </w:rPr>
        <w:drawing>
          <wp:anchor allowOverlap="1" behindDoc="0" distB="0" distT="0" distL="114300" distR="114300" hidden="0" layoutInCell="1" locked="0" relativeHeight="0" simplePos="0">
            <wp:simplePos x="0" y="0"/>
            <wp:positionH relativeFrom="margin">
              <wp:align>right</wp:align>
            </wp:positionH>
            <wp:positionV relativeFrom="page">
              <wp:posOffset>5657215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557"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80350d"/>
          <w:sz w:val="28"/>
          <w:szCs w:val="28"/>
          <w:rtl w:val="0"/>
        </w:rPr>
        <w:t xml:space="preserve">ATTIVITA 4 - </w:t>
      </w:r>
      <w:r w:rsidDel="00000000" w:rsidR="00000000" w:rsidRPr="00000000">
        <w:rPr>
          <w:rFonts w:ascii="Cambria" w:cs="Cambria" w:eastAsia="Cambria" w:hAnsi="Cambria"/>
          <w:b w:val="1"/>
          <w:bCs w:val="1"/>
          <w:i w:val="1"/>
          <w:iCs w:val="1"/>
          <w:color w:val="80350d"/>
          <w:sz w:val="28"/>
          <w:szCs w:val="28"/>
          <w:rtl w:val="0"/>
        </w:rPr>
        <w:t xml:space="preserve">Città e indicazioni stradali</w:t>
      </w:r>
      <w:r w:rsidDel="00000000" w:rsidR="00000000" w:rsidRPr="00000000">
        <w:rPr>
          <w:rFonts w:ascii="Cambria" w:cs="Cambria" w:eastAsia="Cambria" w:hAnsi="Cambria"/>
          <w:b w:val="1"/>
          <w:bCs w:val="1"/>
          <w:color w:val="80350d"/>
          <w:sz w:val="28"/>
          <w:szCs w:val="28"/>
          <w:rtl w:val="0"/>
        </w:rPr>
        <w:t xml:space="preserve"> </w:t>
      </w:r>
      <w:r w:rsidDel="00000000" w:rsidR="00000000" w:rsidRPr="00000000">
        <w:rPr>
          <w:rtl w:val="0"/>
        </w:rPr>
      </w:r>
    </w:p>
    <w:p w:rsidR="00000000" w:rsidDel="00000000" w:rsidP="00000000" w:rsidRDefault="00000000" w:rsidRPr="00000000" w14:paraId="00000507">
      <w:pPr>
        <w:spacing w:after="120" w:before="120" w:line="336" w:lineRule="auto"/>
        <w:jc w:val="both"/>
        <w:rPr/>
      </w:pPr>
      <w:r w:rsidDel="00000000" w:rsidR="00000000" w:rsidRPr="00000000">
        <w:rPr>
          <w:b w:val="1"/>
          <w:bCs w:val="1"/>
          <w:color w:val="80350d"/>
          <w:rtl w:val="0"/>
        </w:rPr>
        <w:t xml:space="preserve">4a.</w:t>
      </w:r>
      <w:r w:rsidDel="00000000" w:rsidR="00000000" w:rsidRPr="00000000">
        <w:rPr>
          <w:color w:val="80350d"/>
          <w:rtl w:val="0"/>
        </w:rPr>
        <w:t xml:space="preserve"> </w:t>
      </w:r>
      <w:r w:rsidDel="00000000" w:rsidR="00000000" w:rsidRPr="00000000">
        <w:rPr>
          <w:rtl w:val="0"/>
        </w:rPr>
        <w:t xml:space="preserve">Questa attività si concentra sul dare e comprendere indicazioni, come "vai dritto, gira a destra, dopo il parco, continua a andare dritto" e così via. Inizia insegnando le diverse direzioni in classe e fornendo mappe della città come esempi. Gli studenti possono scegliere luoghi specifici e creare percorsi descrivendoli ad alta voce, oppure seguire un percorso pre-impostato (ad esempio, da casa al supermercato) spiegando i passaggi. Puoi anche chiedere agli studenti di giocare in coppie. Lo studente A ha una mappa della città e seleziona luoghi e un percorso (ad esempio, da casa al supermercato e poi al cinema). Lo studente B, con la stessa mappa, ascolta mentre lo studente A dà le indicazioni e traccia il percorso. Il percorso segnato dovrebbe corrispondere a quello descritto dallo studente A.</w:t>
      </w:r>
    </w:p>
    <w:p w:rsidR="00000000" w:rsidDel="00000000" w:rsidP="00000000" w:rsidRDefault="00000000" w:rsidRPr="00000000" w14:paraId="00000508">
      <w:pPr>
        <w:spacing w:after="120" w:before="120" w:line="336" w:lineRule="auto"/>
        <w:jc w:val="both"/>
        <w:rPr/>
      </w:pPr>
      <w:r w:rsidDel="00000000" w:rsidR="00000000" w:rsidRPr="00000000">
        <w:rPr>
          <w:rtl w:val="0"/>
        </w:rPr>
        <w:br w:type="textWrapping"/>
      </w:r>
      <w:r w:rsidDel="00000000" w:rsidR="00000000" w:rsidRPr="00000000">
        <w:rPr>
          <w:b w:val="1"/>
          <w:bCs w:val="1"/>
          <w:color w:val="bf4f14"/>
          <w:rtl w:val="0"/>
        </w:rPr>
        <w:t xml:space="preserve">4b.</w:t>
      </w:r>
      <w:r w:rsidDel="00000000" w:rsidR="00000000" w:rsidRPr="00000000">
        <w:rPr>
          <w:color w:val="bf4f14"/>
          <w:rtl w:val="0"/>
        </w:rPr>
        <w:t xml:space="preserve"> </w:t>
      </w:r>
      <w:r w:rsidDel="00000000" w:rsidR="00000000" w:rsidRPr="00000000">
        <w:rPr>
          <w:rtl w:val="0"/>
        </w:rPr>
        <w:t xml:space="preserve">Chiedi agli studenti: </w:t>
      </w:r>
      <w:r w:rsidDel="00000000" w:rsidR="00000000" w:rsidRPr="00000000">
        <w:rPr>
          <w:i w:val="1"/>
          <w:iCs w:val="1"/>
          <w:rtl w:val="0"/>
        </w:rPr>
        <w:t xml:space="preserve">Com'è il semaforo nella città in cui vivi ora? È simile o diverso da quelli che vedi? Riesci a indovinare cosa significano questi disegni sui semafori?</w:t>
      </w:r>
      <w:r w:rsidDel="00000000" w:rsidR="00000000" w:rsidRPr="00000000">
        <w:rPr>
          <w:rtl w:val="0"/>
        </w:rPr>
      </w:r>
    </w:p>
    <w:p w:rsidR="00000000" w:rsidDel="00000000" w:rsidP="00000000" w:rsidRDefault="00000000" w:rsidRPr="00000000" w14:paraId="00000509">
      <w:pPr>
        <w:spacing w:after="144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24765</wp:posOffset>
            </wp:positionV>
            <wp:extent cx="1190625" cy="912495"/>
            <wp:effectExtent b="19050" l="19050" r="19050" t="19050"/>
            <wp:wrapSquare wrapText="bothSides" distB="0" distT="0" distL="114300" distR="114300"/>
            <wp:docPr descr="A traffic light with a bicycle symbol&#10;&#10;Description automatically generated" id="2144537602" name="image188.png"/>
            <a:graphic>
              <a:graphicData uri="http://schemas.openxmlformats.org/drawingml/2006/picture">
                <pic:pic>
                  <pic:nvPicPr>
                    <pic:cNvPr descr="A traffic light with a bicycle symbol&#10;&#10;Description automatically generated" id="0" name="image188.png"/>
                    <pic:cNvPicPr preferRelativeResize="0"/>
                  </pic:nvPicPr>
                  <pic:blipFill>
                    <a:blip r:embed="rId157"/>
                    <a:srcRect b="0" l="0" r="0" t="0"/>
                    <a:stretch>
                      <a:fillRect/>
                    </a:stretch>
                  </pic:blipFill>
                  <pic:spPr>
                    <a:xfrm>
                      <a:off x="0" y="0"/>
                      <a:ext cx="1190625" cy="912495"/>
                    </a:xfrm>
                    <a:prstGeom prst="rect"/>
                    <a:ln w="19050">
                      <a:solidFill>
                        <a:srgbClr val="FFC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2239645</wp:posOffset>
            </wp:positionH>
            <wp:positionV relativeFrom="paragraph">
              <wp:posOffset>24765</wp:posOffset>
            </wp:positionV>
            <wp:extent cx="1282700" cy="897890"/>
            <wp:effectExtent b="19050" l="19050" r="19050" t="19050"/>
            <wp:wrapSquare wrapText="bothSides" distB="0" distT="0" distL="114300" distR="114300"/>
            <wp:docPr descr="A green light on a pole&#10;&#10;Description automatically generated" id="2144537595" name="image190.png"/>
            <a:graphic>
              <a:graphicData uri="http://schemas.openxmlformats.org/drawingml/2006/picture">
                <pic:pic>
                  <pic:nvPicPr>
                    <pic:cNvPr descr="A green light on a pole&#10;&#10;Description automatically generated" id="0" name="image190.png"/>
                    <pic:cNvPicPr preferRelativeResize="0"/>
                  </pic:nvPicPr>
                  <pic:blipFill>
                    <a:blip r:embed="rId158"/>
                    <a:srcRect b="9587" l="0" r="0" t="0"/>
                    <a:stretch>
                      <a:fillRect/>
                    </a:stretch>
                  </pic:blipFill>
                  <pic:spPr>
                    <a:xfrm>
                      <a:off x="0" y="0"/>
                      <a:ext cx="1282700" cy="897890"/>
                    </a:xfrm>
                    <a:prstGeom prst="rect"/>
                    <a:ln w="19050">
                      <a:solidFill>
                        <a:srgbClr val="FFC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4618990</wp:posOffset>
            </wp:positionH>
            <wp:positionV relativeFrom="paragraph">
              <wp:posOffset>24765</wp:posOffset>
            </wp:positionV>
            <wp:extent cx="1143000" cy="873760"/>
            <wp:effectExtent b="19050" l="19050" r="19050" t="19050"/>
            <wp:wrapSquare wrapText="bothSides" distB="0" distT="0" distL="114300" distR="114300"/>
            <wp:docPr descr="A traffic light with green lights&#10;&#10;Description automatically generated" id="2144537324" name="image24.png"/>
            <a:graphic>
              <a:graphicData uri="http://schemas.openxmlformats.org/drawingml/2006/picture">
                <pic:pic>
                  <pic:nvPicPr>
                    <pic:cNvPr descr="A traffic light with green lights&#10;&#10;Description automatically generated" id="0" name="image24.png"/>
                    <pic:cNvPicPr preferRelativeResize="0"/>
                  </pic:nvPicPr>
                  <pic:blipFill>
                    <a:blip r:embed="rId159"/>
                    <a:srcRect b="0" l="0" r="0" t="21416"/>
                    <a:stretch>
                      <a:fillRect/>
                    </a:stretch>
                  </pic:blipFill>
                  <pic:spPr>
                    <a:xfrm>
                      <a:off x="0" y="0"/>
                      <a:ext cx="1143000" cy="873760"/>
                    </a:xfrm>
                    <a:prstGeom prst="rect"/>
                    <a:ln w="19050">
                      <a:solidFill>
                        <a:srgbClr val="FFC000"/>
                      </a:solidFill>
                      <a:prstDash val="solid"/>
                    </a:ln>
                  </pic:spPr>
                </pic:pic>
              </a:graphicData>
            </a:graphic>
          </wp:anchor>
        </w:drawing>
      </w:r>
    </w:p>
    <w:p w:rsidR="00000000" w:rsidDel="00000000" w:rsidP="00000000" w:rsidRDefault="00000000" w:rsidRPr="00000000" w14:paraId="0000050A">
      <w:pPr>
        <w:spacing w:after="120" w:before="120" w:line="336" w:lineRule="auto"/>
        <w:jc w:val="both"/>
        <w:rPr>
          <w:b w:val="1"/>
          <w:bCs w:val="1"/>
          <w:color w:val="80350d"/>
        </w:rPr>
      </w:pPr>
      <w:r w:rsidDel="00000000" w:rsidR="00000000" w:rsidRPr="00000000">
        <w:rPr>
          <w:rtl w:val="0"/>
        </w:rPr>
      </w:r>
    </w:p>
    <w:tbl>
      <w:tblPr>
        <w:tblStyle w:val="Table55"/>
        <w:tblpPr w:leftFromText="180" w:rightFromText="180" w:topFromText="0" w:bottomFromText="0" w:vertAnchor="text" w:horzAnchor="text" w:tblpX="482.00000000000045" w:tblpY="71"/>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300" w:hRule="atLeast"/>
          <w:tblHeader w:val="0"/>
        </w:trPr>
        <w:tc>
          <w:tcPr>
            <w:shd w:fill="80350d" w:val="clear"/>
          </w:tcPr>
          <w:p w:rsidR="00000000" w:rsidDel="00000000" w:rsidP="00000000" w:rsidRDefault="00000000" w:rsidRPr="00000000" w14:paraId="0000050B">
            <w:pPr>
              <w:spacing w:line="240" w:lineRule="auto"/>
              <w:jc w:val="both"/>
              <w:rPr>
                <w:color w:val="ffffff"/>
              </w:rPr>
            </w:pPr>
            <w:r w:rsidDel="00000000" w:rsidR="00000000" w:rsidRPr="00000000">
              <w:rPr>
                <w:color w:val="ffffff"/>
                <w:rtl w:val="0"/>
              </w:rPr>
              <w:t xml:space="preserve">Se appropriato, puoi anche decidere di condurre questa attività all’esterno, camminando intorno alla scuola o nel quartiere dove vi trovate. Mentre camminate, puoi indicare i segnali stradali più importanti come gli STOP e i colori del semaforo. </w:t>
            </w:r>
            <w:r w:rsidDel="00000000" w:rsidR="00000000" w:rsidRPr="00000000">
              <w:drawing>
                <wp:anchor allowOverlap="1" behindDoc="0" distB="0" distT="0" distL="114300" distR="114300" hidden="0" layoutInCell="1" locked="0" relativeHeight="0" simplePos="0">
                  <wp:simplePos x="0" y="0"/>
                  <wp:positionH relativeFrom="column">
                    <wp:posOffset>4536440</wp:posOffset>
                  </wp:positionH>
                  <wp:positionV relativeFrom="paragraph">
                    <wp:posOffset>19050</wp:posOffset>
                  </wp:positionV>
                  <wp:extent cx="784225" cy="767080"/>
                  <wp:effectExtent b="19050" l="19050" r="19050" t="19050"/>
                  <wp:wrapSquare wrapText="bothSides" distB="0" distT="0" distL="114300" distR="114300"/>
                  <wp:docPr descr="Imagen que contiene persona, hombre, sostener, viendo&#10;&#10;Descripción generada automáticamente" id="2144537542" name="image17.png"/>
                  <a:graphic>
                    <a:graphicData uri="http://schemas.openxmlformats.org/drawingml/2006/picture">
                      <pic:pic>
                        <pic:nvPicPr>
                          <pic:cNvPr descr="Imagen que contiene persona, hombre, sostener, viendo&#10;&#10;Descripción generada automáticamente" id="0" name="image17.png"/>
                          <pic:cNvPicPr preferRelativeResize="0"/>
                        </pic:nvPicPr>
                        <pic:blipFill>
                          <a:blip r:embed="rId19"/>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50C">
      <w:pPr>
        <w:spacing w:after="120" w:before="120" w:line="336" w:lineRule="auto"/>
        <w:jc w:val="both"/>
        <w:rPr/>
      </w:pPr>
      <w:r w:rsidDel="00000000" w:rsidR="00000000" w:rsidRPr="00000000">
        <w:rPr>
          <w:rtl w:val="0"/>
        </w:rPr>
      </w:r>
    </w:p>
    <w:p w:rsidR="00000000" w:rsidDel="00000000" w:rsidP="00000000" w:rsidRDefault="00000000" w:rsidRPr="00000000" w14:paraId="0000050D">
      <w:pPr>
        <w:spacing w:after="120" w:before="120" w:line="336" w:lineRule="auto"/>
        <w:jc w:val="both"/>
        <w:rPr>
          <w:rFonts w:ascii="Cambria" w:cs="Cambria" w:eastAsia="Cambria" w:hAnsi="Cambria"/>
          <w:b w:val="1"/>
          <w:bCs w:val="1"/>
          <w:color w:val="4caf50"/>
          <w:sz w:val="28"/>
          <w:szCs w:val="28"/>
          <w:highlight w:val="yellow"/>
        </w:rPr>
      </w:pPr>
      <w:r w:rsidDel="00000000" w:rsidR="00000000" w:rsidRPr="00000000">
        <w:rPr>
          <w:rFonts w:ascii="Cambria" w:cs="Cambria" w:eastAsia="Cambria" w:hAnsi="Cambria"/>
          <w:b w:val="1"/>
          <w:bCs w:val="1"/>
          <w:color w:val="4caf50"/>
          <w:sz w:val="28"/>
          <w:szCs w:val="28"/>
          <w:highlight w:val="yellow"/>
          <w:rtl w:val="0"/>
        </w:rPr>
        <w:t xml:space="preserve">Matching words and images in the city</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23495</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392" name="image6.png"/>
            <a:graphic>
              <a:graphicData uri="http://schemas.openxmlformats.org/drawingml/2006/picture">
                <pic:pic>
                  <pic:nvPicPr>
                    <pic:cNvPr descr="Imagen que contiene interior, tabla, rompecabezas, hecho&#10;&#10;Descripción generada automáticamente" id="0" name="image6.png"/>
                    <pic:cNvPicPr preferRelativeResize="0"/>
                  </pic:nvPicPr>
                  <pic:blipFill>
                    <a:blip r:embed="rId42"/>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50E">
      <w:pPr>
        <w:spacing w:after="120" w:before="120" w:line="336" w:lineRule="auto"/>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highlight w:val="yellow"/>
          <w:rtl w:val="0"/>
        </w:rPr>
        <w:t xml:space="preserve">Plurilingual landscape</w:t>
      </w:r>
      <w:r w:rsidDel="00000000" w:rsidR="00000000" w:rsidRPr="00000000">
        <w:rPr>
          <w:rtl w:val="0"/>
        </w:rPr>
      </w:r>
    </w:p>
    <w:p w:rsidR="00000000" w:rsidDel="00000000" w:rsidP="00000000" w:rsidRDefault="00000000" w:rsidRPr="00000000" w14:paraId="0000050F">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146050</wp:posOffset>
            </wp:positionV>
            <wp:extent cx="733425" cy="733425"/>
            <wp:effectExtent b="0" l="0" r="0" t="0"/>
            <wp:wrapSquare wrapText="bothSides" distB="0" distT="0" distL="114300" distR="114300"/>
            <wp:docPr descr="Círculo con flecha a la izquierda con relleno sólido" id="2144537358"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510">
      <w:pPr>
        <w:spacing w:after="120" w:before="120" w:line="336" w:lineRule="auto"/>
        <w:jc w:val="both"/>
        <w:rPr>
          <w:b w:val="1"/>
          <w:bCs w:val="1"/>
          <w:i w:val="1"/>
          <w:iCs w:val="1"/>
          <w:color w:val="80350d"/>
        </w:rPr>
      </w:pPr>
      <w:r w:rsidDel="00000000" w:rsidR="00000000" w:rsidRPr="00000000">
        <w:rPr>
          <w:b w:val="1"/>
          <w:bCs w:val="1"/>
          <w:color w:val="80350d"/>
        </w:rPr>
        <w:drawing>
          <wp:anchor allowOverlap="1" behindDoc="0" distB="0" distT="0" distL="114300" distR="114300" hidden="0" layoutInCell="1" locked="0" relativeHeight="0" simplePos="0">
            <wp:simplePos x="0" y="0"/>
            <wp:positionH relativeFrom="margin">
              <wp:align>right</wp:align>
            </wp:positionH>
            <wp:positionV relativeFrom="page">
              <wp:posOffset>4799330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341" name="image13.png"/>
            <a:graphic>
              <a:graphicData uri="http://schemas.openxmlformats.org/drawingml/2006/picture">
                <pic:pic>
                  <pic:nvPicPr>
                    <pic:cNvPr descr="Imagen que contiene estacionaria, instrumento, corte, tabla&#10;&#10;Descripción generada automáticamente" id="0" name="image1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bCs w:val="1"/>
          <w:color w:val="80350d"/>
          <w:sz w:val="28"/>
          <w:szCs w:val="28"/>
          <w:rtl w:val="0"/>
        </w:rPr>
        <w:t xml:space="preserve">ACTIVITY 5 - </w:t>
      </w:r>
      <w:r w:rsidDel="00000000" w:rsidR="00000000" w:rsidRPr="00000000">
        <w:rPr>
          <w:rFonts w:ascii="Cambria" w:cs="Cambria" w:eastAsia="Cambria" w:hAnsi="Cambria"/>
          <w:b w:val="1"/>
          <w:bCs w:val="1"/>
          <w:i w:val="1"/>
          <w:iCs w:val="1"/>
          <w:color w:val="80350d"/>
          <w:sz w:val="28"/>
          <w:szCs w:val="28"/>
          <w:rtl w:val="0"/>
        </w:rPr>
        <w:t xml:space="preserve">Leisure time</w:t>
      </w:r>
      <w:r w:rsidDel="00000000" w:rsidR="00000000" w:rsidRPr="00000000">
        <w:rPr>
          <w:rtl w:val="0"/>
        </w:rPr>
      </w:r>
    </w:p>
    <w:p w:rsidR="00000000" w:rsidDel="00000000" w:rsidP="00000000" w:rsidRDefault="00000000" w:rsidRPr="00000000" w14:paraId="00000511">
      <w:pPr>
        <w:spacing w:after="120" w:before="120" w:line="336" w:lineRule="auto"/>
        <w:jc w:val="both"/>
        <w:rPr/>
      </w:pPr>
      <w:r w:rsidDel="00000000" w:rsidR="00000000" w:rsidRPr="00000000">
        <w:rPr>
          <w:b w:val="1"/>
          <w:bCs w:val="1"/>
          <w:color w:val="80350d"/>
          <w:rtl w:val="0"/>
        </w:rPr>
        <w:t xml:space="preserve">5a.</w:t>
      </w:r>
      <w:r w:rsidDel="00000000" w:rsidR="00000000" w:rsidRPr="00000000">
        <w:rPr>
          <w:color w:val="80350d"/>
          <w:rtl w:val="0"/>
        </w:rPr>
        <w:t xml:space="preserve"> </w:t>
      </w:r>
      <w:r w:rsidDel="00000000" w:rsidR="00000000" w:rsidRPr="00000000">
        <w:rPr>
          <w:rtl w:val="0"/>
        </w:rPr>
        <w:t xml:space="preserve">Mostra immagini di azioni che gli adolescenti e i giovani possono fare nel loro tempo libero, come fare festa, praticare uno sport, ascoltare musica, parlare con gli amici, andare in biblioteca e leggere. Dividi gli studenti in gruppi e chiedi loro di intervistarsi a vicenda su cosa amano fare nel loro tempo libero. Poi, fornisci una mappa della città in cui vivono e chiedi loro di segnare i luoghi preferiti, specificando perché li amano o perché no.</w:t>
      </w:r>
    </w:p>
    <w:p w:rsidR="00000000" w:rsidDel="00000000" w:rsidP="00000000" w:rsidRDefault="00000000" w:rsidRPr="00000000" w14:paraId="00000512">
      <w:pPr>
        <w:spacing w:after="120" w:before="120" w:line="336" w:lineRule="auto"/>
        <w:jc w:val="both"/>
        <w:rPr/>
      </w:pPr>
      <w:r w:rsidDel="00000000" w:rsidR="00000000" w:rsidRPr="00000000">
        <w:rPr>
          <w:b w:val="1"/>
          <w:bCs w:val="1"/>
          <w:color w:val="80350d"/>
          <w:rtl w:val="0"/>
        </w:rPr>
        <w:t xml:space="preserve">5b.</w:t>
      </w:r>
      <w:r w:rsidDel="00000000" w:rsidR="00000000" w:rsidRPr="00000000">
        <w:rPr>
          <w:color w:val="80350d"/>
          <w:rtl w:val="0"/>
        </w:rPr>
        <w:t xml:space="preserve"> </w:t>
      </w:r>
      <w:r w:rsidDel="00000000" w:rsidR="00000000" w:rsidRPr="00000000">
        <w:rPr>
          <w:rtl w:val="0"/>
        </w:rPr>
        <w:t xml:space="preserve">Leggi il seguente testo. Leggilo almeno tre volte per gli studenti di livello PreA1 e due volte per gli studenti di livello A1 e A2:</w:t>
      </w:r>
    </w:p>
    <w:p w:rsidR="00000000" w:rsidDel="00000000" w:rsidP="00000000" w:rsidRDefault="00000000" w:rsidRPr="00000000" w14:paraId="00000513">
      <w:pPr>
        <w:spacing w:after="120" w:before="120" w:line="336" w:lineRule="auto"/>
        <w:jc w:val="both"/>
        <w:rPr>
          <w:i w:val="1"/>
          <w:iCs w:val="1"/>
          <w:color w:val="996633"/>
        </w:rPr>
      </w:pPr>
      <w:r w:rsidDel="00000000" w:rsidR="00000000" w:rsidRPr="00000000">
        <w:rPr>
          <w:i w:val="1"/>
          <w:iCs w:val="1"/>
          <w:color w:val="996633"/>
          <w:rtl w:val="0"/>
        </w:rPr>
        <w:t xml:space="preserve">Anita si sveglia presto la mattina. Poi va al lavoro. Lavor dalle 9 alle 16. Nel pomeriggio, nel suo tempo libero, le piace crescere le sue piante nel giardino.</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497205</wp:posOffset>
            </wp:positionV>
            <wp:extent cx="466725" cy="466725"/>
            <wp:effectExtent b="0" l="0" r="0" t="0"/>
            <wp:wrapSquare wrapText="bothSides" distB="0" distT="0" distL="114300" distR="114300"/>
            <wp:docPr descr="Círculo con flecha a la izquierda con relleno sólido" id="2144537374" name="image11.png"/>
            <a:graphic>
              <a:graphicData uri="http://schemas.openxmlformats.org/drawingml/2006/picture">
                <pic:pic>
                  <pic:nvPicPr>
                    <pic:cNvPr descr="Círculo con flecha a la izquierda con relleno sólido" id="0" name="image11.png"/>
                    <pic:cNvPicPr preferRelativeResize="0"/>
                  </pic:nvPicPr>
                  <pic:blipFill>
                    <a:blip r:embed="rId124"/>
                    <a:srcRect b="0" l="0" r="0" t="0"/>
                    <a:stretch>
                      <a:fillRect/>
                    </a:stretch>
                  </pic:blipFill>
                  <pic:spPr>
                    <a:xfrm>
                      <a:off x="0" y="0"/>
                      <a:ext cx="466725" cy="466725"/>
                    </a:xfrm>
                    <a:prstGeom prst="rect"/>
                    <a:ln/>
                  </pic:spPr>
                </pic:pic>
              </a:graphicData>
            </a:graphic>
          </wp:anchor>
        </w:drawing>
      </w:r>
    </w:p>
    <w:p w:rsidR="00000000" w:rsidDel="00000000" w:rsidP="00000000" w:rsidRDefault="00000000" w:rsidRPr="00000000" w14:paraId="00000514">
      <w:pPr>
        <w:spacing w:after="120" w:before="120" w:line="336" w:lineRule="auto"/>
        <w:jc w:val="both"/>
        <w:rPr/>
      </w:pPr>
      <w:r w:rsidDel="00000000" w:rsidR="00000000" w:rsidRPr="00000000">
        <w:rPr>
          <w:rtl w:val="0"/>
        </w:rPr>
        <w:t xml:space="preserve">Gli studenti di</w:t>
      </w:r>
      <w:r w:rsidDel="00000000" w:rsidR="00000000" w:rsidRPr="00000000">
        <w:rPr>
          <w:b w:val="1"/>
          <w:bCs w:val="1"/>
          <w:rtl w:val="0"/>
        </w:rPr>
        <w:t xml:space="preserve"> livello PreA1 </w:t>
      </w:r>
      <w:r w:rsidDel="00000000" w:rsidR="00000000" w:rsidRPr="00000000">
        <w:rPr>
          <w:rtl w:val="0"/>
        </w:rPr>
        <w:t xml:space="preserve">ascoltano e riorganizzano le immagini della storia.</w:t>
      </w:r>
      <w:r w:rsidDel="00000000" w:rsidR="00000000" w:rsidRPr="00000000">
        <w:rPr>
          <w:b w:val="1"/>
          <w:bCs w:val="1"/>
          <w:rtl w:val="0"/>
        </w:rPr>
        <w:t xml:space="preserve"> </w:t>
      </w:r>
      <w:r w:rsidDel="00000000" w:rsidR="00000000" w:rsidRPr="00000000">
        <w:rPr>
          <w:rtl w:val="0"/>
        </w:rPr>
      </w:r>
    </w:p>
    <w:p w:rsidR="00000000" w:rsidDel="00000000" w:rsidP="00000000" w:rsidRDefault="00000000" w:rsidRPr="00000000" w14:paraId="00000515">
      <w:pPr>
        <w:spacing w:after="120" w:before="120" w:line="336" w:lineRule="auto"/>
        <w:jc w:val="both"/>
        <w:rPr/>
      </w:pPr>
      <w:r w:rsidDel="00000000" w:rsidR="00000000" w:rsidRPr="00000000">
        <w:rPr>
          <w:rtl w:val="0"/>
        </w:rPr>
        <w:t xml:space="preserve">Gli studenti</w:t>
      </w:r>
      <w:r w:rsidDel="00000000" w:rsidR="00000000" w:rsidRPr="00000000">
        <w:rPr>
          <w:b w:val="1"/>
          <w:bCs w:val="1"/>
          <w:rtl w:val="0"/>
        </w:rPr>
        <w:t xml:space="preserve"> di livello A1 </w:t>
      </w:r>
      <w:r w:rsidDel="00000000" w:rsidR="00000000" w:rsidRPr="00000000">
        <w:rPr>
          <w:rtl w:val="0"/>
        </w:rPr>
        <w:t xml:space="preserve">connettono le immagini della storia a brevi frasi o parole se non riescono ancora a leggere frasi complete.</w:t>
      </w:r>
      <w:r w:rsidDel="00000000" w:rsidR="00000000" w:rsidRPr="00000000">
        <w:rPr>
          <w:b w:val="1"/>
          <w:bCs w:val="1"/>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9526</wp:posOffset>
            </wp:positionH>
            <wp:positionV relativeFrom="paragraph">
              <wp:posOffset>504190</wp:posOffset>
            </wp:positionV>
            <wp:extent cx="466725" cy="466725"/>
            <wp:effectExtent b="0" l="0" r="0" t="0"/>
            <wp:wrapSquare wrapText="bothSides" distB="0" distT="0" distL="114300" distR="114300"/>
            <wp:docPr descr="Círculo con flecha a la izquierda con relleno sólido" id="2144537425" name="image7.png"/>
            <a:graphic>
              <a:graphicData uri="http://schemas.openxmlformats.org/drawingml/2006/picture">
                <pic:pic>
                  <pic:nvPicPr>
                    <pic:cNvPr descr="Círculo con flecha a la izquierda con relleno sólido" id="0" name="image7.png"/>
                    <pic:cNvPicPr preferRelativeResize="0"/>
                  </pic:nvPicPr>
                  <pic:blipFill>
                    <a:blip r:embed="rId16"/>
                    <a:srcRect b="0" l="0" r="0" t="0"/>
                    <a:stretch>
                      <a:fillRect/>
                    </a:stretch>
                  </pic:blipFill>
                  <pic:spPr>
                    <a:xfrm>
                      <a:off x="0" y="0"/>
                      <a:ext cx="466725" cy="4667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3175</wp:posOffset>
            </wp:positionV>
            <wp:extent cx="476250" cy="476250"/>
            <wp:effectExtent b="0" l="0" r="0" t="0"/>
            <wp:wrapSquare wrapText="bothSides" distB="0" distT="0" distL="114300" distR="114300"/>
            <wp:docPr descr="Círculo con flecha a la izquierda con relleno sólido" id="2144537350" name="image8.png"/>
            <a:graphic>
              <a:graphicData uri="http://schemas.openxmlformats.org/drawingml/2006/picture">
                <pic:pic>
                  <pic:nvPicPr>
                    <pic:cNvPr descr="Círculo con flecha a la izquierda con relleno sólido" id="0" name="image8.png"/>
                    <pic:cNvPicPr preferRelativeResize="0"/>
                  </pic:nvPicPr>
                  <pic:blipFill>
                    <a:blip r:embed="rId17"/>
                    <a:srcRect b="0" l="0" r="0" t="0"/>
                    <a:stretch>
                      <a:fillRect/>
                    </a:stretch>
                  </pic:blipFill>
                  <pic:spPr>
                    <a:xfrm>
                      <a:off x="0" y="0"/>
                      <a:ext cx="476250" cy="476250"/>
                    </a:xfrm>
                    <a:prstGeom prst="rect"/>
                    <a:ln/>
                  </pic:spPr>
                </pic:pic>
              </a:graphicData>
            </a:graphic>
          </wp:anchor>
        </w:drawing>
      </w:r>
    </w:p>
    <w:p w:rsidR="00000000" w:rsidDel="00000000" w:rsidP="00000000" w:rsidRDefault="00000000" w:rsidRPr="00000000" w14:paraId="00000516">
      <w:pPr>
        <w:spacing w:after="120" w:before="120" w:line="336" w:lineRule="auto"/>
        <w:jc w:val="both"/>
        <w:rPr/>
      </w:pPr>
      <w:r w:rsidDel="00000000" w:rsidR="00000000" w:rsidRPr="00000000">
        <w:rPr>
          <w:rtl w:val="0"/>
        </w:rPr>
        <w:t xml:space="preserve">Gli studenti</w:t>
      </w:r>
      <w:r w:rsidDel="00000000" w:rsidR="00000000" w:rsidRPr="00000000">
        <w:rPr>
          <w:b w:val="1"/>
          <w:bCs w:val="1"/>
          <w:rtl w:val="0"/>
        </w:rPr>
        <w:t xml:space="preserve"> di livello A2 </w:t>
      </w:r>
      <w:r w:rsidDel="00000000" w:rsidR="00000000" w:rsidRPr="00000000">
        <w:rPr>
          <w:rtl w:val="0"/>
        </w:rPr>
        <w:t xml:space="preserve">possono scrivere le parole che sentono o frasi intere sotto la storia.</w:t>
      </w:r>
      <w:r w:rsidDel="00000000" w:rsidR="00000000" w:rsidRPr="00000000">
        <w:rPr>
          <w:b w:val="1"/>
          <w:bCs w:val="1"/>
          <w:rtl w:val="0"/>
        </w:rPr>
        <w:t xml:space="preserve"> </w:t>
      </w:r>
      <w:r w:rsidDel="00000000" w:rsidR="00000000" w:rsidRPr="00000000">
        <w:rPr>
          <w:rtl w:val="0"/>
        </w:rPr>
      </w:r>
    </w:p>
    <w:p w:rsidR="00000000" w:rsidDel="00000000" w:rsidP="00000000" w:rsidRDefault="00000000" w:rsidRPr="00000000" w14:paraId="00000517">
      <w:pPr>
        <w:spacing w:after="120" w:before="120" w:line="336" w:lineRule="auto"/>
        <w:jc w:val="both"/>
        <w:rPr>
          <w:rFonts w:ascii="Cambria" w:cs="Cambria" w:eastAsia="Cambria" w:hAnsi="Cambria"/>
          <w:b w:val="1"/>
          <w:bCs w:val="1"/>
          <w:color w:val="4caf50"/>
          <w:sz w:val="28"/>
          <w:szCs w:val="28"/>
        </w:rPr>
      </w:pPr>
      <w:r w:rsidDel="00000000" w:rsidR="00000000" w:rsidRPr="00000000">
        <w:rPr>
          <w:rtl w:val="0"/>
        </w:rPr>
      </w:r>
    </w:p>
    <w:tbl>
      <w:tblPr>
        <w:tblStyle w:val="Table56"/>
        <w:tblW w:w="861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64"/>
        <w:gridCol w:w="2864"/>
        <w:gridCol w:w="2886"/>
        <w:tblGridChange w:id="0">
          <w:tblGrid>
            <w:gridCol w:w="2864"/>
            <w:gridCol w:w="2864"/>
            <w:gridCol w:w="2886"/>
          </w:tblGrid>
        </w:tblGridChange>
      </w:tblGrid>
      <w:tr>
        <w:trPr>
          <w:cantSplit w:val="0"/>
          <w:trHeight w:val="2024" w:hRule="atLeast"/>
          <w:tblHeader w:val="0"/>
        </w:trPr>
        <w:tc>
          <w:tcPr/>
          <w:p w:rsidR="00000000" w:rsidDel="00000000" w:rsidP="00000000" w:rsidRDefault="00000000" w:rsidRPr="00000000" w14:paraId="00000518">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1906</wp:posOffset>
                  </wp:positionH>
                  <wp:positionV relativeFrom="paragraph">
                    <wp:posOffset>98425</wp:posOffset>
                  </wp:positionV>
                  <wp:extent cx="1638300" cy="989965"/>
                  <wp:effectExtent b="19050" l="19050" r="19050" t="19050"/>
                  <wp:wrapSquare wrapText="bothSides" distB="0" distT="0" distL="114300" distR="114300"/>
                  <wp:docPr descr="A person holding a plant&#10;&#10;Description automatically generated" id="2144537499" name="image143.png"/>
                  <a:graphic>
                    <a:graphicData uri="http://schemas.openxmlformats.org/drawingml/2006/picture">
                      <pic:pic>
                        <pic:nvPicPr>
                          <pic:cNvPr descr="A person holding a plant&#10;&#10;Description automatically generated" id="0" name="image143.png"/>
                          <pic:cNvPicPr preferRelativeResize="0"/>
                        </pic:nvPicPr>
                        <pic:blipFill>
                          <a:blip r:embed="rId160"/>
                          <a:srcRect b="0" l="0" r="0" t="0"/>
                          <a:stretch>
                            <a:fillRect/>
                          </a:stretch>
                        </pic:blipFill>
                        <pic:spPr>
                          <a:xfrm>
                            <a:off x="0" y="0"/>
                            <a:ext cx="1638300" cy="989965"/>
                          </a:xfrm>
                          <a:prstGeom prst="rect"/>
                          <a:ln w="19050">
                            <a:solidFill>
                              <a:srgbClr val="FFC000"/>
                            </a:solidFill>
                            <a:prstDash val="solid"/>
                          </a:ln>
                        </pic:spPr>
                      </pic:pic>
                    </a:graphicData>
                  </a:graphic>
                </wp:anchor>
              </w:drawing>
            </w:r>
          </w:p>
        </w:tc>
        <w:tc>
          <w:tcPr/>
          <w:p w:rsidR="00000000" w:rsidDel="00000000" w:rsidP="00000000" w:rsidRDefault="00000000" w:rsidRPr="00000000" w14:paraId="00000519">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-16509</wp:posOffset>
                  </wp:positionH>
                  <wp:positionV relativeFrom="paragraph">
                    <wp:posOffset>98425</wp:posOffset>
                  </wp:positionV>
                  <wp:extent cx="1636395" cy="989965"/>
                  <wp:effectExtent b="19050" l="19050" r="19050" t="19050"/>
                  <wp:wrapSquare wrapText="bothSides" distB="0" distT="0" distL="114300" distR="114300"/>
                  <wp:docPr descr="A hand reaching for an alarm clock&#10;&#10;Description automatically generated" id="2144537537" name="image157.png"/>
                  <a:graphic>
                    <a:graphicData uri="http://schemas.openxmlformats.org/drawingml/2006/picture">
                      <pic:pic>
                        <pic:nvPicPr>
                          <pic:cNvPr descr="A hand reaching for an alarm clock&#10;&#10;Description automatically generated" id="0" name="image157.png"/>
                          <pic:cNvPicPr preferRelativeResize="0"/>
                        </pic:nvPicPr>
                        <pic:blipFill>
                          <a:blip r:embed="rId161"/>
                          <a:srcRect b="0" l="0" r="0" t="0"/>
                          <a:stretch>
                            <a:fillRect/>
                          </a:stretch>
                        </pic:blipFill>
                        <pic:spPr>
                          <a:xfrm>
                            <a:off x="0" y="0"/>
                            <a:ext cx="1636395" cy="989965"/>
                          </a:xfrm>
                          <a:prstGeom prst="rect"/>
                          <a:ln w="19050">
                            <a:solidFill>
                              <a:srgbClr val="FFC000"/>
                            </a:solidFill>
                            <a:prstDash val="solid"/>
                          </a:ln>
                        </pic:spPr>
                      </pic:pic>
                    </a:graphicData>
                  </a:graphic>
                </wp:anchor>
              </w:drawing>
            </w:r>
          </w:p>
        </w:tc>
        <w:tc>
          <w:tcPr/>
          <w:p w:rsidR="00000000" w:rsidDel="00000000" w:rsidP="00000000" w:rsidRDefault="00000000" w:rsidRPr="00000000" w14:paraId="0000051A">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15876</wp:posOffset>
                  </wp:positionH>
                  <wp:positionV relativeFrom="paragraph">
                    <wp:posOffset>95250</wp:posOffset>
                  </wp:positionV>
                  <wp:extent cx="1650365" cy="989330"/>
                  <wp:effectExtent b="19050" l="19050" r="19050" t="19050"/>
                  <wp:wrapSquare wrapText="bothSides" distB="0" distT="0" distL="114300" distR="114300"/>
                  <wp:docPr descr="A person typing on a computer&#10;&#10;Description automatically generated" id="2144537580" name="image181.png"/>
                  <a:graphic>
                    <a:graphicData uri="http://schemas.openxmlformats.org/drawingml/2006/picture">
                      <pic:pic>
                        <pic:nvPicPr>
                          <pic:cNvPr descr="A person typing on a computer&#10;&#10;Description automatically generated" id="0" name="image181.png"/>
                          <pic:cNvPicPr preferRelativeResize="0"/>
                        </pic:nvPicPr>
                        <pic:blipFill>
                          <a:blip r:embed="rId162"/>
                          <a:srcRect b="0" l="9835" r="0" t="0"/>
                          <a:stretch>
                            <a:fillRect/>
                          </a:stretch>
                        </pic:blipFill>
                        <pic:spPr>
                          <a:xfrm>
                            <a:off x="0" y="0"/>
                            <a:ext cx="1650365" cy="989330"/>
                          </a:xfrm>
                          <a:prstGeom prst="rect"/>
                          <a:ln w="19050">
                            <a:solidFill>
                              <a:srgbClr val="FFC000"/>
                            </a:solidFill>
                            <a:prstDash val="solid"/>
                          </a:ln>
                        </pic:spPr>
                      </pic:pic>
                    </a:graphicData>
                  </a:graphic>
                </wp:anchor>
              </w:drawing>
            </w:r>
          </w:p>
        </w:tc>
      </w:tr>
    </w:tbl>
    <w:p w:rsidR="00000000" w:rsidDel="00000000" w:rsidP="00000000" w:rsidRDefault="00000000" w:rsidRPr="00000000" w14:paraId="0000051B">
      <w:pPr>
        <w:spacing w:after="120" w:before="120" w:line="336" w:lineRule="auto"/>
        <w:jc w:val="both"/>
        <w:rPr>
          <w:b w:val="1"/>
          <w:bCs w:val="1"/>
          <w:color w:val="80350d"/>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-4444</wp:posOffset>
            </wp:positionH>
            <wp:positionV relativeFrom="paragraph">
              <wp:posOffset>215265</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344" name="image6.png"/>
            <a:graphic>
              <a:graphicData uri="http://schemas.openxmlformats.org/drawingml/2006/picture">
                <pic:pic>
                  <pic:nvPicPr>
                    <pic:cNvPr descr="Imagen que contiene interior, tabla, rompecabezas, hecho&#10;&#10;Descripción generada automáticamente" id="0" name="image6.png"/>
                    <pic:cNvPicPr preferRelativeResize="0"/>
                  </pic:nvPicPr>
                  <pic:blipFill>
                    <a:blip r:embed="rId42"/>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51C">
      <w:pPr>
        <w:spacing w:after="384.00000000000006" w:line="259" w:lineRule="auto"/>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highlight w:val="yellow"/>
          <w:rtl w:val="0"/>
        </w:rPr>
        <w:t xml:space="preserve">A plurilingual Podcast</w:t>
      </w:r>
      <w:r w:rsidDel="00000000" w:rsidR="00000000" w:rsidRPr="00000000">
        <w:rPr>
          <w:rtl w:val="0"/>
        </w:rPr>
      </w:r>
    </w:p>
    <w:p w:rsidR="00000000" w:rsidDel="00000000" w:rsidP="00000000" w:rsidRDefault="00000000" w:rsidRPr="00000000" w14:paraId="0000051D">
      <w:pPr>
        <w:spacing w:after="384.00000000000006" w:line="259" w:lineRule="auto"/>
        <w:jc w:val="both"/>
        <w:rPr>
          <w:rFonts w:ascii="Cambria" w:cs="Cambria" w:eastAsia="Cambria" w:hAnsi="Cambria"/>
          <w:b w:val="1"/>
          <w:bCs w:val="1"/>
          <w:color w:val="4caf50"/>
          <w:sz w:val="28"/>
          <w:szCs w:val="28"/>
        </w:rPr>
      </w:pPr>
      <w:r w:rsidDel="00000000" w:rsidR="00000000" w:rsidRPr="00000000">
        <w:rPr>
          <w:rtl w:val="0"/>
        </w:rPr>
      </w:r>
    </w:p>
    <w:tbl>
      <w:tblPr>
        <w:tblStyle w:val="Table57"/>
        <w:tblpPr w:leftFromText="180" w:rightFromText="180" w:topFromText="0" w:bottomFromText="0" w:vertAnchor="text" w:horzAnchor="text" w:tblpX="0" w:tblpY="10"/>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40" w:hRule="atLeast"/>
          <w:tblHeader w:val="0"/>
        </w:trPr>
        <w:tc>
          <w:tcPr>
            <w:shd w:fill="80350d" w:val="clear"/>
          </w:tcPr>
          <w:p w:rsidR="00000000" w:rsidDel="00000000" w:rsidP="00000000" w:rsidRDefault="00000000" w:rsidRPr="00000000" w14:paraId="0000051E">
            <w:pPr>
              <w:spacing w:after="120" w:before="120" w:line="336" w:lineRule="auto"/>
              <w:rPr>
                <w:color w:val="ffffff"/>
              </w:rPr>
            </w:pPr>
            <w:r w:rsidDel="00000000" w:rsidR="00000000" w:rsidRPr="00000000">
              <w:rPr>
                <w:color w:val="ffffff"/>
                <w:rtl w:val="0"/>
              </w:rPr>
              <w:t xml:space="preserve">Prima o durante il Modulo 6, </w:t>
            </w:r>
            <w:r w:rsidDel="00000000" w:rsidR="00000000" w:rsidRPr="00000000">
              <w:rPr>
                <w:b w:val="1"/>
                <w:bCs w:val="1"/>
                <w:color w:val="ffffff"/>
                <w:rtl w:val="0"/>
              </w:rPr>
              <w:t xml:space="preserve">puoi approfondire:</w:t>
            </w:r>
            <w:r w:rsidDel="00000000" w:rsidR="00000000" w:rsidRPr="00000000">
              <w:rPr>
                <w:rtl w:val="0"/>
              </w:rPr>
            </w:r>
          </w:p>
          <w:p w:rsidR="00000000" w:rsidDel="00000000" w:rsidP="00000000" w:rsidRDefault="00000000" w:rsidRPr="00000000" w14:paraId="0000051F">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120" w:line="336" w:lineRule="auto"/>
              <w:ind w:left="720" w:right="0" w:hanging="360"/>
              <w:jc w:val="left"/>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Verbi per dare indicazioni.</w:t>
            </w:r>
          </w:p>
          <w:p w:rsidR="00000000" w:rsidDel="00000000" w:rsidP="00000000" w:rsidRDefault="00000000" w:rsidRPr="00000000" w14:paraId="00000520">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Preposizioni di luogo (sotto, accanto).</w:t>
            </w:r>
          </w:p>
          <w:p w:rsidR="00000000" w:rsidDel="00000000" w:rsidP="00000000" w:rsidRDefault="00000000" w:rsidRPr="00000000" w14:paraId="00000521">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Preposizioni di tempo (in, su, a).</w:t>
            </w:r>
          </w:p>
          <w:p w:rsidR="00000000" w:rsidDel="00000000" w:rsidP="00000000" w:rsidRDefault="00000000" w:rsidRPr="00000000" w14:paraId="00000522">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Luoghi.</w:t>
            </w:r>
          </w:p>
          <w:p w:rsidR="00000000" w:rsidDel="00000000" w:rsidP="00000000" w:rsidRDefault="00000000" w:rsidRPr="00000000" w14:paraId="00000523">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Struttura delle frasi interrogative, affermative e negative.</w:t>
            </w:r>
          </w:p>
          <w:p w:rsidR="00000000" w:rsidDel="00000000" w:rsidP="00000000" w:rsidRDefault="00000000" w:rsidRPr="00000000" w14:paraId="00000524">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Espandere l'uso di "there is / there are".</w:t>
            </w:r>
          </w:p>
          <w:p w:rsidR="00000000" w:rsidDel="00000000" w:rsidP="00000000" w:rsidRDefault="00000000" w:rsidRPr="00000000" w14:paraId="00000525">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Verbi che indicano azione come "I go to", "I turn right".</w:t>
            </w:r>
          </w:p>
          <w:p w:rsidR="00000000" w:rsidDel="00000000" w:rsidP="00000000" w:rsidRDefault="00000000" w:rsidRPr="00000000" w14:paraId="00000526">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120" w:before="0" w:line="336" w:lineRule="auto"/>
              <w:ind w:left="720" w:right="0" w:hanging="360"/>
              <w:jc w:val="left"/>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Espressioni come "il mio preferito è", "mi piace", "preferisco"</w:t>
            </w:r>
          </w:p>
        </w:tc>
      </w:tr>
    </w:tbl>
    <w:p w:rsidR="00000000" w:rsidDel="00000000" w:rsidP="00000000" w:rsidRDefault="00000000" w:rsidRPr="00000000" w14:paraId="00000527">
      <w:pPr>
        <w:spacing w:line="336" w:lineRule="auto"/>
        <w:jc w:val="both"/>
        <w:rPr/>
      </w:pPr>
      <w:r w:rsidDel="00000000" w:rsidR="00000000" w:rsidRPr="00000000">
        <w:rPr>
          <w:rtl w:val="0"/>
        </w:rPr>
      </w:r>
    </w:p>
    <w:p w:rsidR="00000000" w:rsidDel="00000000" w:rsidP="00000000" w:rsidRDefault="00000000" w:rsidRPr="00000000" w14:paraId="00000528">
      <w:pPr>
        <w:spacing w:line="336" w:lineRule="auto"/>
        <w:jc w:val="both"/>
        <w:rPr/>
      </w:pPr>
      <w:r w:rsidDel="00000000" w:rsidR="00000000" w:rsidRPr="00000000">
        <w:rPr>
          <w:rtl w:val="0"/>
        </w:rPr>
      </w:r>
    </w:p>
    <w:p w:rsidR="00000000" w:rsidDel="00000000" w:rsidP="00000000" w:rsidRDefault="00000000" w:rsidRPr="00000000" w14:paraId="00000529">
      <w:pPr>
        <w:spacing w:line="336" w:lineRule="auto"/>
        <w:jc w:val="both"/>
        <w:rPr/>
      </w:pPr>
      <w:r w:rsidDel="00000000" w:rsidR="00000000" w:rsidRPr="00000000">
        <w:rPr>
          <w:rtl w:val="0"/>
        </w:rPr>
      </w:r>
    </w:p>
    <w:p w:rsidR="00000000" w:rsidDel="00000000" w:rsidP="00000000" w:rsidRDefault="00000000" w:rsidRPr="00000000" w14:paraId="0000052A">
      <w:pPr>
        <w:spacing w:line="336" w:lineRule="auto"/>
        <w:jc w:val="both"/>
        <w:rPr/>
      </w:pPr>
      <w:r w:rsidDel="00000000" w:rsidR="00000000" w:rsidRPr="00000000">
        <w:rPr>
          <w:rtl w:val="0"/>
        </w:rPr>
      </w:r>
    </w:p>
    <w:p w:rsidR="00000000" w:rsidDel="00000000" w:rsidP="00000000" w:rsidRDefault="00000000" w:rsidRPr="00000000" w14:paraId="0000052B">
      <w:pPr>
        <w:spacing w:line="336" w:lineRule="auto"/>
        <w:jc w:val="both"/>
        <w:rPr/>
      </w:pPr>
      <w:r w:rsidDel="00000000" w:rsidR="00000000" w:rsidRPr="00000000">
        <w:rPr>
          <w:rtl w:val="0"/>
        </w:rPr>
      </w:r>
    </w:p>
    <w:p w:rsidR="00000000" w:rsidDel="00000000" w:rsidP="00000000" w:rsidRDefault="00000000" w:rsidRPr="00000000" w14:paraId="0000052C">
      <w:pPr>
        <w:spacing w:after="120" w:before="120" w:line="336" w:lineRule="auto"/>
        <w:jc w:val="both"/>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52D">
      <w:pPr>
        <w:spacing w:after="120" w:before="120" w:line="336" w:lineRule="auto"/>
        <w:jc w:val="both"/>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52E">
      <w:pPr>
        <w:spacing w:after="120" w:before="120" w:line="336" w:lineRule="auto"/>
        <w:jc w:val="both"/>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52F">
      <w:pPr>
        <w:spacing w:after="120" w:before="120" w:line="336" w:lineRule="auto"/>
        <w:jc w:val="both"/>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530">
      <w:pPr>
        <w:jc w:val="both"/>
        <w:rPr>
          <w:b w:val="1"/>
          <w:bCs w:val="1"/>
          <w:color w:val="000000"/>
          <w:sz w:val="28"/>
          <w:szCs w:val="28"/>
        </w:rPr>
      </w:pPr>
      <w:r w:rsidDel="00000000" w:rsidR="00000000" w:rsidRPr="00000000">
        <w:rPr>
          <w:b w:val="1"/>
          <w:bCs w:val="1"/>
          <w:color w:val="000000"/>
          <w:sz w:val="28"/>
          <w:szCs w:val="28"/>
          <w:rtl w:val="0"/>
        </w:rPr>
        <w:t xml:space="preserve">References</w:t>
      </w:r>
    </w:p>
    <w:p w:rsidR="00000000" w:rsidDel="00000000" w:rsidP="00000000" w:rsidRDefault="00000000" w:rsidRPr="00000000" w14:paraId="00000531">
      <w:pPr>
        <w:spacing w:after="0" w:lineRule="auto"/>
        <w:jc w:val="both"/>
        <w:rPr>
          <w:color w:val="000000"/>
        </w:rPr>
      </w:pPr>
      <w:r w:rsidDel="00000000" w:rsidR="00000000" w:rsidRPr="00000000">
        <w:rPr>
          <w:rtl w:val="0"/>
        </w:rPr>
      </w:r>
    </w:p>
    <w:p w:rsidR="00000000" w:rsidDel="00000000" w:rsidP="00000000" w:rsidRDefault="00000000" w:rsidRPr="00000000" w14:paraId="00000532">
      <w:pPr>
        <w:spacing w:after="0" w:lineRule="auto"/>
        <w:jc w:val="both"/>
        <w:rPr>
          <w:color w:val="000000"/>
        </w:rPr>
      </w:pPr>
      <w:r w:rsidDel="00000000" w:rsidR="00000000" w:rsidRPr="00000000">
        <w:rPr>
          <w:color w:val="000000"/>
          <w:rtl w:val="0"/>
        </w:rPr>
        <w:t xml:space="preserve">Michel Candelier, M., Camilleri-Grima, A., Castellotti, V., De Pietro J., F., Lőrincz, I., Meißner, F., J., Noguerol, A., Schröder-Sura, A. (2012). </w:t>
      </w:r>
      <w:r w:rsidDel="00000000" w:rsidR="00000000" w:rsidRPr="00000000">
        <w:rPr>
          <w:i w:val="1"/>
          <w:iCs w:val="1"/>
          <w:color w:val="000000"/>
          <w:rtl w:val="0"/>
        </w:rPr>
        <w:t xml:space="preserve">FREPA A Framework of Reference for Pluralistic Approaches to Languages and Cultures Competences and resources</w:t>
      </w:r>
      <w:r w:rsidDel="00000000" w:rsidR="00000000" w:rsidRPr="00000000">
        <w:rPr>
          <w:color w:val="000000"/>
          <w:rtl w:val="0"/>
        </w:rPr>
        <w:t xml:space="preserve">. Graz, European Centre for Modern Languages / Council of Europe. </w:t>
      </w:r>
      <w:hyperlink r:id="rId163">
        <w:r w:rsidDel="00000000" w:rsidR="00000000" w:rsidRPr="00000000">
          <w:rPr>
            <w:color w:val="467886"/>
            <w:u w:val="single"/>
            <w:rtl w:val="0"/>
          </w:rPr>
          <w:t xml:space="preserve">https://www.ecml.at/portals/1/documents/ecml-resources/carap-en.pdf</w:t>
        </w:r>
      </w:hyperlink>
      <w:r w:rsidDel="00000000" w:rsidR="00000000" w:rsidRPr="00000000">
        <w:rPr>
          <w:color w:val="000000"/>
          <w:rtl w:val="0"/>
        </w:rPr>
        <w:t xml:space="preserve"> </w:t>
      </w:r>
    </w:p>
    <w:p w:rsidR="00000000" w:rsidDel="00000000" w:rsidP="00000000" w:rsidRDefault="00000000" w:rsidRPr="00000000" w14:paraId="00000533">
      <w:pPr>
        <w:spacing w:after="0" w:lineRule="auto"/>
        <w:jc w:val="both"/>
        <w:rPr>
          <w:color w:val="000000"/>
        </w:rPr>
      </w:pPr>
      <w:r w:rsidDel="00000000" w:rsidR="00000000" w:rsidRPr="00000000">
        <w:rPr>
          <w:rtl w:val="0"/>
        </w:rPr>
      </w:r>
    </w:p>
    <w:p w:rsidR="00000000" w:rsidDel="00000000" w:rsidP="00000000" w:rsidRDefault="00000000" w:rsidRPr="00000000" w14:paraId="00000534">
      <w:pPr>
        <w:spacing w:after="0" w:lineRule="auto"/>
        <w:jc w:val="both"/>
        <w:rPr>
          <w:color w:val="000000"/>
        </w:rPr>
      </w:pPr>
      <w:r w:rsidDel="00000000" w:rsidR="00000000" w:rsidRPr="00000000">
        <w:rPr>
          <w:color w:val="000000"/>
          <w:rtl w:val="0"/>
        </w:rPr>
        <w:t xml:space="preserve">Council of Europe. (2020).</w:t>
      </w:r>
      <w:r w:rsidDel="00000000" w:rsidR="00000000" w:rsidRPr="00000000">
        <w:rPr>
          <w:rtl w:val="0"/>
        </w:rPr>
        <w:t xml:space="preserve"> </w:t>
      </w:r>
      <w:r w:rsidDel="00000000" w:rsidR="00000000" w:rsidRPr="00000000">
        <w:rPr>
          <w:i w:val="1"/>
          <w:iCs w:val="1"/>
          <w:color w:val="000000"/>
          <w:rtl w:val="0"/>
        </w:rPr>
        <w:t xml:space="preserve">COMMON EUROPEAN FRAMEWORK OF REFERENCE FOR LANGUAGES: LEARNING, TEACHING, ASSESSMENT. Companion volume</w:t>
      </w:r>
      <w:r w:rsidDel="00000000" w:rsidR="00000000" w:rsidRPr="00000000">
        <w:rPr>
          <w:color w:val="000000"/>
          <w:rtl w:val="0"/>
        </w:rPr>
        <w:t xml:space="preserve">. </w:t>
      </w:r>
    </w:p>
    <w:p w:rsidR="00000000" w:rsidDel="00000000" w:rsidP="00000000" w:rsidRDefault="00000000" w:rsidRPr="00000000" w14:paraId="00000535">
      <w:pPr>
        <w:spacing w:after="0" w:lineRule="auto"/>
        <w:jc w:val="both"/>
        <w:rPr>
          <w:color w:val="000000"/>
        </w:rPr>
      </w:pPr>
      <w:hyperlink r:id="rId164">
        <w:r w:rsidDel="00000000" w:rsidR="00000000" w:rsidRPr="00000000">
          <w:rPr>
            <w:color w:val="467886"/>
            <w:u w:val="single"/>
            <w:rtl w:val="0"/>
          </w:rPr>
          <w:t xml:space="preserve">https://rm.coe.int/common-european-framework-of-reference-for-languages-learning-teaching/16809ea0d4</w:t>
        </w:r>
      </w:hyperlink>
      <w:r w:rsidDel="00000000" w:rsidR="00000000" w:rsidRPr="00000000">
        <w:rPr>
          <w:color w:val="000000"/>
          <w:rtl w:val="0"/>
        </w:rPr>
        <w:t xml:space="preserve"> </w:t>
      </w:r>
    </w:p>
    <w:p w:rsidR="00000000" w:rsidDel="00000000" w:rsidP="00000000" w:rsidRDefault="00000000" w:rsidRPr="00000000" w14:paraId="00000536">
      <w:pPr>
        <w:spacing w:after="0" w:lineRule="auto"/>
        <w:jc w:val="both"/>
        <w:rPr>
          <w:color w:val="000000"/>
        </w:rPr>
      </w:pPr>
      <w:r w:rsidDel="00000000" w:rsidR="00000000" w:rsidRPr="00000000">
        <w:rPr>
          <w:rtl w:val="0"/>
        </w:rPr>
      </w:r>
    </w:p>
    <w:p w:rsidR="00000000" w:rsidDel="00000000" w:rsidP="00000000" w:rsidRDefault="00000000" w:rsidRPr="00000000" w14:paraId="00000537">
      <w:pPr>
        <w:spacing w:after="0" w:lineRule="auto"/>
        <w:jc w:val="both"/>
        <w:rPr>
          <w:color w:val="000000"/>
        </w:rPr>
      </w:pPr>
      <w:r w:rsidDel="00000000" w:rsidR="00000000" w:rsidRPr="00000000">
        <w:rPr>
          <w:color w:val="000000"/>
          <w:rtl w:val="0"/>
        </w:rPr>
        <w:t xml:space="preserve">Cummins, J. (1980). Psychological assessment of immigrant children: Logic or intuition? </w:t>
      </w:r>
      <w:r w:rsidDel="00000000" w:rsidR="00000000" w:rsidRPr="00000000">
        <w:rPr>
          <w:i w:val="1"/>
          <w:iCs w:val="1"/>
          <w:color w:val="000000"/>
          <w:rtl w:val="0"/>
        </w:rPr>
        <w:t xml:space="preserve">Journal of Multilingual and Multicultural Development, 1</w:t>
      </w:r>
      <w:r w:rsidDel="00000000" w:rsidR="00000000" w:rsidRPr="00000000">
        <w:rPr>
          <w:color w:val="000000"/>
          <w:rtl w:val="0"/>
        </w:rPr>
        <w:t xml:space="preserve">, pp. 97-lll.</w:t>
      </w:r>
    </w:p>
    <w:p w:rsidR="00000000" w:rsidDel="00000000" w:rsidP="00000000" w:rsidRDefault="00000000" w:rsidRPr="00000000" w14:paraId="00000538">
      <w:pPr>
        <w:spacing w:after="0" w:lineRule="auto"/>
        <w:jc w:val="both"/>
        <w:rPr>
          <w:color w:val="000000"/>
        </w:rPr>
      </w:pPr>
      <w:r w:rsidDel="00000000" w:rsidR="00000000" w:rsidRPr="00000000">
        <w:rPr>
          <w:rtl w:val="0"/>
        </w:rPr>
      </w:r>
    </w:p>
    <w:p w:rsidR="00000000" w:rsidDel="00000000" w:rsidP="00000000" w:rsidRDefault="00000000" w:rsidRPr="00000000" w14:paraId="00000539">
      <w:pPr>
        <w:spacing w:after="0" w:lineRule="auto"/>
        <w:jc w:val="both"/>
        <w:rPr/>
      </w:pPr>
      <w:r w:rsidDel="00000000" w:rsidR="00000000" w:rsidRPr="00000000">
        <w:rPr>
          <w:rtl w:val="0"/>
        </w:rPr>
        <w:t xml:space="preserve">Cummins, J. (2008). BICS and CALP: Empirical and Theoretical Status of the Distinction. In: Hornberger, N.H. (eds) Encyclopaedia of Language and Education. Springer, Boston, MA. </w:t>
      </w:r>
      <w:hyperlink r:id="rId165">
        <w:r w:rsidDel="00000000" w:rsidR="00000000" w:rsidRPr="00000000">
          <w:rPr>
            <w:color w:val="467886"/>
            <w:u w:val="single"/>
            <w:rtl w:val="0"/>
          </w:rPr>
          <w:t xml:space="preserve">https://doi.org/10.1007/978-0-387-30424-3_36</w:t>
        </w:r>
      </w:hyperlink>
      <w:r w:rsidDel="00000000" w:rsidR="00000000" w:rsidRPr="00000000">
        <w:rPr>
          <w:rtl w:val="0"/>
        </w:rPr>
        <w:t xml:space="preserve"> </w:t>
      </w:r>
    </w:p>
    <w:p w:rsidR="00000000" w:rsidDel="00000000" w:rsidP="00000000" w:rsidRDefault="00000000" w:rsidRPr="00000000" w14:paraId="0000053A">
      <w:pPr>
        <w:spacing w:after="0" w:lineRule="auto"/>
        <w:jc w:val="both"/>
        <w:rPr/>
      </w:pPr>
      <w:r w:rsidDel="00000000" w:rsidR="00000000" w:rsidRPr="00000000">
        <w:rPr>
          <w:rtl w:val="0"/>
        </w:rPr>
      </w:r>
    </w:p>
    <w:p w:rsidR="00000000" w:rsidDel="00000000" w:rsidP="00000000" w:rsidRDefault="00000000" w:rsidRPr="00000000" w14:paraId="0000053B">
      <w:pPr>
        <w:spacing w:after="0" w:lineRule="auto"/>
        <w:jc w:val="both"/>
        <w:rPr>
          <w:color w:val="000000"/>
        </w:rPr>
      </w:pPr>
      <w:r w:rsidDel="00000000" w:rsidR="00000000" w:rsidRPr="00000000">
        <w:rPr>
          <w:color w:val="000000"/>
          <w:rtl w:val="0"/>
        </w:rPr>
        <w:t xml:space="preserve">Baker, C. (1996). </w:t>
      </w:r>
      <w:r w:rsidDel="00000000" w:rsidR="00000000" w:rsidRPr="00000000">
        <w:rPr>
          <w:i w:val="1"/>
          <w:iCs w:val="1"/>
          <w:color w:val="000000"/>
          <w:rtl w:val="0"/>
        </w:rPr>
        <w:t xml:space="preserve">Foundations of Bilingual Education and Bilingualism. 2nd ed</w:t>
      </w:r>
      <w:r w:rsidDel="00000000" w:rsidR="00000000" w:rsidRPr="00000000">
        <w:rPr>
          <w:color w:val="000000"/>
          <w:rtl w:val="0"/>
        </w:rPr>
        <w:t xml:space="preserve">. Clevedon, Multilingual Matters.</w:t>
      </w:r>
    </w:p>
    <w:p w:rsidR="00000000" w:rsidDel="00000000" w:rsidP="00000000" w:rsidRDefault="00000000" w:rsidRPr="00000000" w14:paraId="0000053C">
      <w:pPr>
        <w:spacing w:after="0" w:lineRule="auto"/>
        <w:jc w:val="both"/>
        <w:rPr>
          <w:color w:val="000000"/>
        </w:rPr>
      </w:pPr>
      <w:r w:rsidDel="00000000" w:rsidR="00000000" w:rsidRPr="00000000">
        <w:rPr>
          <w:rtl w:val="0"/>
        </w:rPr>
      </w:r>
    </w:p>
    <w:p w:rsidR="00000000" w:rsidDel="00000000" w:rsidP="00000000" w:rsidRDefault="00000000" w:rsidRPr="00000000" w14:paraId="0000053D">
      <w:pPr>
        <w:spacing w:after="0" w:lineRule="auto"/>
        <w:jc w:val="both"/>
        <w:rPr>
          <w:color w:val="000000"/>
        </w:rPr>
      </w:pPr>
      <w:r w:rsidDel="00000000" w:rsidR="00000000" w:rsidRPr="00000000">
        <w:rPr>
          <w:color w:val="000000"/>
          <w:rtl w:val="0"/>
        </w:rPr>
        <w:t xml:space="preserve">Bligh, A. C. (2014). </w:t>
      </w:r>
      <w:r w:rsidDel="00000000" w:rsidR="00000000" w:rsidRPr="00000000">
        <w:rPr>
          <w:i w:val="1"/>
          <w:iCs w:val="1"/>
          <w:color w:val="000000"/>
          <w:rtl w:val="0"/>
        </w:rPr>
        <w:t xml:space="preserve">The silent experiences of young bilingual learners: A sociocultural study into the silent period</w:t>
      </w:r>
      <w:r w:rsidDel="00000000" w:rsidR="00000000" w:rsidRPr="00000000">
        <w:rPr>
          <w:color w:val="000000"/>
          <w:rtl w:val="0"/>
        </w:rPr>
        <w:t xml:space="preserve">. Sense Publishers. </w:t>
      </w:r>
    </w:p>
    <w:p w:rsidR="00000000" w:rsidDel="00000000" w:rsidP="00000000" w:rsidRDefault="00000000" w:rsidRPr="00000000" w14:paraId="0000053E">
      <w:pPr>
        <w:spacing w:after="0" w:lineRule="auto"/>
        <w:jc w:val="both"/>
        <w:rPr>
          <w:color w:val="000000"/>
        </w:rPr>
      </w:pPr>
      <w:r w:rsidDel="00000000" w:rsidR="00000000" w:rsidRPr="00000000">
        <w:rPr>
          <w:rtl w:val="0"/>
        </w:rPr>
      </w:r>
    </w:p>
    <w:p w:rsidR="00000000" w:rsidDel="00000000" w:rsidP="00000000" w:rsidRDefault="00000000" w:rsidRPr="00000000" w14:paraId="0000053F">
      <w:pPr>
        <w:spacing w:after="0" w:lineRule="auto"/>
        <w:jc w:val="both"/>
        <w:rPr>
          <w:color w:val="000000"/>
        </w:rPr>
      </w:pPr>
      <w:r w:rsidDel="00000000" w:rsidR="00000000" w:rsidRPr="00000000">
        <w:rPr>
          <w:color w:val="000000"/>
          <w:rtl w:val="0"/>
        </w:rPr>
        <w:t xml:space="preserve">Brinkmann, L. M., Duarte, J., &amp; Melo-Pfeifer, S. (2022). Promoting Plurilingualism Through Linguistic Landscapes: A Multi-Method and Multisite Study in Germany and the Netherlands. </w:t>
      </w:r>
      <w:r w:rsidDel="00000000" w:rsidR="00000000" w:rsidRPr="00000000">
        <w:rPr>
          <w:i w:val="1"/>
          <w:iCs w:val="1"/>
          <w:color w:val="000000"/>
          <w:rtl w:val="0"/>
        </w:rPr>
        <w:t xml:space="preserve">TESL Canada Journal</w:t>
      </w:r>
      <w:r w:rsidDel="00000000" w:rsidR="00000000" w:rsidRPr="00000000">
        <w:rPr>
          <w:color w:val="000000"/>
          <w:rtl w:val="0"/>
        </w:rPr>
        <w:t xml:space="preserve">, </w:t>
      </w:r>
      <w:r w:rsidDel="00000000" w:rsidR="00000000" w:rsidRPr="00000000">
        <w:rPr>
          <w:i w:val="1"/>
          <w:iCs w:val="1"/>
          <w:color w:val="000000"/>
          <w:rtl w:val="0"/>
        </w:rPr>
        <w:t xml:space="preserve">38</w:t>
      </w:r>
      <w:r w:rsidDel="00000000" w:rsidR="00000000" w:rsidRPr="00000000">
        <w:rPr>
          <w:color w:val="000000"/>
          <w:rtl w:val="0"/>
        </w:rPr>
        <w:t xml:space="preserve">(2), 88–112.</w:t>
      </w:r>
    </w:p>
    <w:p w:rsidR="00000000" w:rsidDel="00000000" w:rsidP="00000000" w:rsidRDefault="00000000" w:rsidRPr="00000000" w14:paraId="00000540">
      <w:pPr>
        <w:spacing w:after="0" w:lineRule="auto"/>
        <w:jc w:val="both"/>
        <w:rPr>
          <w:color w:val="000000"/>
        </w:rPr>
      </w:pPr>
      <w:hyperlink r:id="rId166">
        <w:r w:rsidDel="00000000" w:rsidR="00000000" w:rsidRPr="00000000">
          <w:rPr>
            <w:color w:val="467886"/>
            <w:u w:val="single"/>
            <w:rtl w:val="0"/>
          </w:rPr>
          <w:t xml:space="preserve">https://doi.org/10.18806/tesl.v38i2.1358</w:t>
        </w:r>
      </w:hyperlink>
      <w:r w:rsidDel="00000000" w:rsidR="00000000" w:rsidRPr="00000000">
        <w:rPr>
          <w:color w:val="000000"/>
          <w:rtl w:val="0"/>
        </w:rPr>
        <w:t xml:space="preserve"> </w:t>
      </w:r>
    </w:p>
    <w:p w:rsidR="00000000" w:rsidDel="00000000" w:rsidP="00000000" w:rsidRDefault="00000000" w:rsidRPr="00000000" w14:paraId="00000541">
      <w:pPr>
        <w:spacing w:after="0" w:lineRule="auto"/>
        <w:jc w:val="both"/>
        <w:rPr>
          <w:color w:val="000000"/>
        </w:rPr>
      </w:pPr>
      <w:r w:rsidDel="00000000" w:rsidR="00000000" w:rsidRPr="00000000">
        <w:rPr>
          <w:rtl w:val="0"/>
        </w:rPr>
      </w:r>
    </w:p>
    <w:p w:rsidR="00000000" w:rsidDel="00000000" w:rsidP="00000000" w:rsidRDefault="00000000" w:rsidRPr="00000000" w14:paraId="00000542">
      <w:pPr>
        <w:spacing w:after="0" w:lineRule="auto"/>
        <w:jc w:val="both"/>
        <w:rPr>
          <w:color w:val="000000"/>
        </w:rPr>
      </w:pPr>
      <w:r w:rsidDel="00000000" w:rsidR="00000000" w:rsidRPr="00000000">
        <w:rPr>
          <w:color w:val="000000"/>
          <w:rtl w:val="0"/>
        </w:rPr>
        <w:t xml:space="preserve">Dörnyei, Z. (2001). </w:t>
      </w:r>
      <w:r w:rsidDel="00000000" w:rsidR="00000000" w:rsidRPr="00000000">
        <w:rPr>
          <w:i w:val="1"/>
          <w:iCs w:val="1"/>
          <w:color w:val="000000"/>
          <w:rtl w:val="0"/>
        </w:rPr>
        <w:t xml:space="preserve">Motivational Strategies in the Language Classroom</w:t>
      </w:r>
      <w:r w:rsidDel="00000000" w:rsidR="00000000" w:rsidRPr="00000000">
        <w:rPr>
          <w:color w:val="000000"/>
          <w:rtl w:val="0"/>
        </w:rPr>
        <w:t xml:space="preserve">. Cambridge, Cambridge University Press. </w:t>
      </w:r>
    </w:p>
    <w:p w:rsidR="00000000" w:rsidDel="00000000" w:rsidP="00000000" w:rsidRDefault="00000000" w:rsidRPr="00000000" w14:paraId="00000543">
      <w:pPr>
        <w:spacing w:after="0" w:lineRule="auto"/>
        <w:jc w:val="both"/>
        <w:rPr>
          <w:color w:val="000000"/>
        </w:rPr>
      </w:pPr>
      <w:r w:rsidDel="00000000" w:rsidR="00000000" w:rsidRPr="00000000">
        <w:rPr>
          <w:rtl w:val="0"/>
        </w:rPr>
      </w:r>
    </w:p>
    <w:p w:rsidR="00000000" w:rsidDel="00000000" w:rsidP="00000000" w:rsidRDefault="00000000" w:rsidRPr="00000000" w14:paraId="00000544">
      <w:pPr>
        <w:spacing w:after="0" w:lineRule="auto"/>
        <w:jc w:val="both"/>
        <w:rPr>
          <w:color w:val="000000"/>
        </w:rPr>
      </w:pPr>
      <w:r w:rsidDel="00000000" w:rsidR="00000000" w:rsidRPr="00000000">
        <w:rPr>
          <w:color w:val="000000"/>
          <w:rtl w:val="0"/>
        </w:rPr>
        <w:t xml:space="preserve">European Commission, Directorate-General for Education, Youth, Sport and Culture. (2016-2017). </w:t>
      </w:r>
      <w:r w:rsidDel="00000000" w:rsidR="00000000" w:rsidRPr="00000000">
        <w:rPr>
          <w:i w:val="1"/>
          <w:iCs w:val="1"/>
          <w:color w:val="000000"/>
          <w:rtl w:val="0"/>
        </w:rPr>
        <w:t xml:space="preserve">Rethinking language education and linguistic diversity in schools</w:t>
      </w:r>
      <w:r w:rsidDel="00000000" w:rsidR="00000000" w:rsidRPr="00000000">
        <w:rPr>
          <w:color w:val="000000"/>
          <w:rtl w:val="0"/>
        </w:rPr>
        <w:t xml:space="preserve">. </w:t>
      </w:r>
      <w:hyperlink r:id="rId167">
        <w:r w:rsidDel="00000000" w:rsidR="00000000" w:rsidRPr="00000000">
          <w:rPr>
            <w:color w:val="467886"/>
            <w:u w:val="single"/>
            <w:rtl w:val="0"/>
          </w:rPr>
          <w:t xml:space="preserve">Rethinking language education and linguistic diversity in schools - Publications Office of the EU</w:t>
        </w:r>
      </w:hyperlink>
      <w:r w:rsidDel="00000000" w:rsidR="00000000" w:rsidRPr="00000000">
        <w:rPr>
          <w:rtl w:val="0"/>
        </w:rPr>
      </w:r>
    </w:p>
    <w:p w:rsidR="00000000" w:rsidDel="00000000" w:rsidP="00000000" w:rsidRDefault="00000000" w:rsidRPr="00000000" w14:paraId="00000545">
      <w:pPr>
        <w:spacing w:after="0" w:lineRule="auto"/>
        <w:jc w:val="both"/>
        <w:rPr>
          <w:color w:val="000000"/>
        </w:rPr>
      </w:pPr>
      <w:r w:rsidDel="00000000" w:rsidR="00000000" w:rsidRPr="00000000">
        <w:rPr>
          <w:rtl w:val="0"/>
        </w:rPr>
      </w:r>
    </w:p>
    <w:p w:rsidR="00000000" w:rsidDel="00000000" w:rsidP="00000000" w:rsidRDefault="00000000" w:rsidRPr="00000000" w14:paraId="00000546">
      <w:pPr>
        <w:spacing w:after="0" w:lineRule="auto"/>
        <w:jc w:val="both"/>
        <w:rPr>
          <w:color w:val="000000"/>
        </w:rPr>
      </w:pPr>
      <w:r w:rsidDel="00000000" w:rsidR="00000000" w:rsidRPr="00000000">
        <w:rPr>
          <w:color w:val="000000"/>
          <w:rtl w:val="0"/>
        </w:rPr>
        <w:t xml:space="preserve">European Commission, Directorate-General for Education, Youth, Sport and Culture. (2019-2020).</w:t>
      </w:r>
      <w:r w:rsidDel="00000000" w:rsidR="00000000" w:rsidRPr="00000000">
        <w:rPr>
          <w:rtl w:val="0"/>
        </w:rPr>
        <w:t xml:space="preserve"> </w:t>
      </w:r>
      <w:r w:rsidDel="00000000" w:rsidR="00000000" w:rsidRPr="00000000">
        <w:rPr>
          <w:i w:val="1"/>
          <w:iCs w:val="1"/>
          <w:color w:val="000000"/>
          <w:rtl w:val="0"/>
        </w:rPr>
        <w:t xml:space="preserve">Education begins with language</w:t>
      </w:r>
      <w:r w:rsidDel="00000000" w:rsidR="00000000" w:rsidRPr="00000000">
        <w:rPr>
          <w:color w:val="000000"/>
          <w:rtl w:val="0"/>
        </w:rPr>
        <w:t xml:space="preserve">. </w:t>
      </w:r>
      <w:hyperlink r:id="rId168">
        <w:r w:rsidDel="00000000" w:rsidR="00000000" w:rsidRPr="00000000">
          <w:rPr>
            <w:color w:val="467886"/>
            <w:u w:val="single"/>
            <w:rtl w:val="0"/>
          </w:rPr>
          <w:t xml:space="preserve">Education begins with language - Publications Office of the EU</w:t>
        </w:r>
      </w:hyperlink>
      <w:r w:rsidDel="00000000" w:rsidR="00000000" w:rsidRPr="00000000">
        <w:rPr>
          <w:color w:val="000000"/>
          <w:rtl w:val="0"/>
        </w:rPr>
        <w:t xml:space="preserve"> </w:t>
      </w:r>
    </w:p>
    <w:p w:rsidR="00000000" w:rsidDel="00000000" w:rsidP="00000000" w:rsidRDefault="00000000" w:rsidRPr="00000000" w14:paraId="00000547">
      <w:pPr>
        <w:spacing w:after="0" w:lineRule="auto"/>
        <w:jc w:val="both"/>
        <w:rPr>
          <w:color w:val="000000"/>
        </w:rPr>
      </w:pPr>
      <w:r w:rsidDel="00000000" w:rsidR="00000000" w:rsidRPr="00000000">
        <w:rPr>
          <w:rtl w:val="0"/>
        </w:rPr>
      </w:r>
    </w:p>
    <w:p w:rsidR="00000000" w:rsidDel="00000000" w:rsidP="00000000" w:rsidRDefault="00000000" w:rsidRPr="00000000" w14:paraId="00000548">
      <w:pPr>
        <w:spacing w:after="0" w:lineRule="auto"/>
        <w:jc w:val="both"/>
        <w:rPr>
          <w:color w:val="000000"/>
        </w:rPr>
      </w:pPr>
      <w:r w:rsidDel="00000000" w:rsidR="00000000" w:rsidRPr="00000000">
        <w:rPr>
          <w:color w:val="000000"/>
          <w:rtl w:val="0"/>
        </w:rPr>
        <w:t xml:space="preserve">García, O., Wei, L. (2014). </w:t>
      </w:r>
      <w:r w:rsidDel="00000000" w:rsidR="00000000" w:rsidRPr="00000000">
        <w:rPr>
          <w:i w:val="1"/>
          <w:iCs w:val="1"/>
          <w:color w:val="000000"/>
          <w:rtl w:val="0"/>
        </w:rPr>
        <w:t xml:space="preserve">Translanguaging: Language, Bilingualism and Education</w:t>
      </w:r>
      <w:r w:rsidDel="00000000" w:rsidR="00000000" w:rsidRPr="00000000">
        <w:rPr>
          <w:color w:val="000000"/>
          <w:rtl w:val="0"/>
        </w:rPr>
        <w:t xml:space="preserve">. Palgrave Macmillan, Basingstoke, U.K.</w:t>
      </w:r>
    </w:p>
    <w:p w:rsidR="00000000" w:rsidDel="00000000" w:rsidP="00000000" w:rsidRDefault="00000000" w:rsidRPr="00000000" w14:paraId="00000549">
      <w:pPr>
        <w:spacing w:after="0" w:lineRule="auto"/>
        <w:jc w:val="both"/>
        <w:rPr>
          <w:color w:val="000000"/>
        </w:rPr>
      </w:pPr>
      <w:r w:rsidDel="00000000" w:rsidR="00000000" w:rsidRPr="00000000">
        <w:rPr>
          <w:rtl w:val="0"/>
        </w:rPr>
      </w:r>
    </w:p>
    <w:p w:rsidR="00000000" w:rsidDel="00000000" w:rsidP="00000000" w:rsidRDefault="00000000" w:rsidRPr="00000000" w14:paraId="0000054A">
      <w:pPr>
        <w:spacing w:after="0" w:lineRule="auto"/>
        <w:jc w:val="both"/>
        <w:rPr>
          <w:color w:val="000000"/>
        </w:rPr>
      </w:pPr>
      <w:r w:rsidDel="00000000" w:rsidR="00000000" w:rsidRPr="00000000">
        <w:rPr>
          <w:color w:val="000000"/>
          <w:rtl w:val="0"/>
        </w:rPr>
        <w:t xml:space="preserve">Harmer, J. (2015). </w:t>
      </w:r>
      <w:r w:rsidDel="00000000" w:rsidR="00000000" w:rsidRPr="00000000">
        <w:rPr>
          <w:i w:val="1"/>
          <w:iCs w:val="1"/>
          <w:color w:val="000000"/>
          <w:rtl w:val="0"/>
        </w:rPr>
        <w:t xml:space="preserve">The practice of English Language Teaching</w:t>
      </w:r>
      <w:r w:rsidDel="00000000" w:rsidR="00000000" w:rsidRPr="00000000">
        <w:rPr>
          <w:color w:val="000000"/>
          <w:rtl w:val="0"/>
        </w:rPr>
        <w:t xml:space="preserve">- 1</w:t>
      </w:r>
      <w:r w:rsidDel="00000000" w:rsidR="00000000" w:rsidRPr="00000000">
        <w:rPr>
          <w:color w:val="000000"/>
          <w:vertAlign w:val="superscript"/>
          <w:rtl w:val="0"/>
        </w:rPr>
        <w:t xml:space="preserve">st</w:t>
      </w:r>
      <w:r w:rsidDel="00000000" w:rsidR="00000000" w:rsidRPr="00000000">
        <w:rPr>
          <w:color w:val="000000"/>
          <w:rtl w:val="0"/>
        </w:rPr>
        <w:t xml:space="preserve"> edition. Pearson.</w:t>
      </w:r>
    </w:p>
    <w:p w:rsidR="00000000" w:rsidDel="00000000" w:rsidP="00000000" w:rsidRDefault="00000000" w:rsidRPr="00000000" w14:paraId="0000054B">
      <w:pPr>
        <w:spacing w:after="0" w:lineRule="auto"/>
        <w:jc w:val="both"/>
        <w:rPr>
          <w:color w:val="000000"/>
        </w:rPr>
      </w:pPr>
      <w:r w:rsidDel="00000000" w:rsidR="00000000" w:rsidRPr="00000000">
        <w:rPr>
          <w:rtl w:val="0"/>
        </w:rPr>
      </w:r>
    </w:p>
    <w:p w:rsidR="00000000" w:rsidDel="00000000" w:rsidP="00000000" w:rsidRDefault="00000000" w:rsidRPr="00000000" w14:paraId="0000054C">
      <w:pPr>
        <w:spacing w:after="0" w:lineRule="auto"/>
        <w:jc w:val="both"/>
        <w:rPr>
          <w:color w:val="000000"/>
        </w:rPr>
      </w:pPr>
      <w:r w:rsidDel="00000000" w:rsidR="00000000" w:rsidRPr="00000000">
        <w:rPr>
          <w:color w:val="000000"/>
          <w:rtl w:val="0"/>
        </w:rPr>
        <w:t xml:space="preserve">Krashen, S. (1981). </w:t>
      </w:r>
      <w:r w:rsidDel="00000000" w:rsidR="00000000" w:rsidRPr="00000000">
        <w:rPr>
          <w:i w:val="1"/>
          <w:iCs w:val="1"/>
          <w:color w:val="000000"/>
          <w:rtl w:val="0"/>
        </w:rPr>
        <w:t xml:space="preserve">Second language acquisition and second language learning</w:t>
      </w:r>
      <w:r w:rsidDel="00000000" w:rsidR="00000000" w:rsidRPr="00000000">
        <w:rPr>
          <w:color w:val="000000"/>
          <w:rtl w:val="0"/>
        </w:rPr>
        <w:t xml:space="preserve">. Toronto, Pergamon Press.</w:t>
      </w:r>
    </w:p>
    <w:p w:rsidR="00000000" w:rsidDel="00000000" w:rsidP="00000000" w:rsidRDefault="00000000" w:rsidRPr="00000000" w14:paraId="0000054D">
      <w:pPr>
        <w:spacing w:after="0" w:lineRule="auto"/>
        <w:jc w:val="both"/>
        <w:rPr>
          <w:color w:val="000000"/>
        </w:rPr>
      </w:pPr>
      <w:r w:rsidDel="00000000" w:rsidR="00000000" w:rsidRPr="00000000">
        <w:rPr>
          <w:rtl w:val="0"/>
        </w:rPr>
      </w:r>
    </w:p>
    <w:p w:rsidR="00000000" w:rsidDel="00000000" w:rsidP="00000000" w:rsidRDefault="00000000" w:rsidRPr="00000000" w14:paraId="0000054E">
      <w:pPr>
        <w:spacing w:after="0" w:lineRule="auto"/>
        <w:jc w:val="both"/>
        <w:rPr>
          <w:color w:val="000000"/>
        </w:rPr>
      </w:pPr>
      <w:r w:rsidDel="00000000" w:rsidR="00000000" w:rsidRPr="00000000">
        <w:rPr>
          <w:color w:val="000000"/>
          <w:rtl w:val="0"/>
        </w:rPr>
        <w:t xml:space="preserve">Vallejo, Rubinstein, C.; Tonioli, V. (2023). Exploring the Linguistic and Cultural Identities of Transnational Background Children in Catalonia, Spain. </w:t>
      </w:r>
      <w:r w:rsidDel="00000000" w:rsidR="00000000" w:rsidRPr="00000000">
        <w:rPr>
          <w:i w:val="1"/>
          <w:iCs w:val="1"/>
          <w:color w:val="000000"/>
          <w:rtl w:val="0"/>
        </w:rPr>
        <w:t xml:space="preserve">SOCIETIES, vol. 13</w:t>
      </w:r>
      <w:r w:rsidDel="00000000" w:rsidR="00000000" w:rsidRPr="00000000">
        <w:rPr>
          <w:color w:val="000000"/>
          <w:rtl w:val="0"/>
        </w:rPr>
        <w:t xml:space="preserve"> (ISSN 2075-4698),  </w:t>
      </w:r>
      <w:hyperlink r:id="rId169">
        <w:r w:rsidDel="00000000" w:rsidR="00000000" w:rsidRPr="00000000">
          <w:rPr>
            <w:color w:val="467886"/>
            <w:u w:val="single"/>
            <w:rtl w:val="0"/>
          </w:rPr>
          <w:t xml:space="preserve">https://doi.org/10.3390/soc13100221</w:t>
        </w:r>
      </w:hyperlink>
      <w:r w:rsidDel="00000000" w:rsidR="00000000" w:rsidRPr="00000000">
        <w:rPr>
          <w:color w:val="000000"/>
          <w:rtl w:val="0"/>
        </w:rPr>
        <w:t xml:space="preserve"> </w:t>
      </w:r>
    </w:p>
    <w:p w:rsidR="00000000" w:rsidDel="00000000" w:rsidP="00000000" w:rsidRDefault="00000000" w:rsidRPr="00000000" w14:paraId="0000054F">
      <w:pPr>
        <w:jc w:val="both"/>
        <w:rPr>
          <w:b w:val="1"/>
          <w:bCs w:val="1"/>
          <w:color w:val="000000"/>
          <w:sz w:val="28"/>
          <w:szCs w:val="28"/>
        </w:rPr>
      </w:pPr>
      <w:r w:rsidDel="00000000" w:rsidR="00000000" w:rsidRPr="00000000">
        <w:rPr>
          <w:rtl w:val="0"/>
        </w:rPr>
      </w:r>
    </w:p>
    <w:p w:rsidR="00000000" w:rsidDel="00000000" w:rsidP="00000000" w:rsidRDefault="00000000" w:rsidRPr="00000000" w14:paraId="00000550">
      <w:pPr>
        <w:jc w:val="both"/>
        <w:rPr>
          <w:b w:val="1"/>
          <w:bCs w:val="1"/>
          <w:color w:val="000000"/>
          <w:sz w:val="28"/>
          <w:szCs w:val="28"/>
        </w:rPr>
      </w:pPr>
      <w:r w:rsidDel="00000000" w:rsidR="00000000" w:rsidRPr="00000000">
        <w:rPr>
          <w:rtl w:val="0"/>
        </w:rPr>
      </w:r>
    </w:p>
    <w:p w:rsidR="00000000" w:rsidDel="00000000" w:rsidP="00000000" w:rsidRDefault="00000000" w:rsidRPr="00000000" w14:paraId="00000551">
      <w:pPr>
        <w:jc w:val="both"/>
        <w:rPr>
          <w:b w:val="1"/>
          <w:bCs w:val="1"/>
          <w:color w:val="000000"/>
          <w:sz w:val="28"/>
          <w:szCs w:val="28"/>
        </w:rPr>
      </w:pPr>
      <w:r w:rsidDel="00000000" w:rsidR="00000000" w:rsidRPr="00000000">
        <w:rPr>
          <w:b w:val="1"/>
          <w:bCs w:val="1"/>
          <w:color w:val="000000"/>
          <w:sz w:val="28"/>
          <w:szCs w:val="28"/>
          <w:rtl w:val="0"/>
        </w:rPr>
        <w:t xml:space="preserve">Webography </w:t>
      </w:r>
    </w:p>
    <w:p w:rsidR="00000000" w:rsidDel="00000000" w:rsidP="00000000" w:rsidRDefault="00000000" w:rsidRPr="00000000" w14:paraId="00000552">
      <w:pPr>
        <w:jc w:val="both"/>
        <w:rPr>
          <w:b w:val="1"/>
          <w:bCs w:val="1"/>
          <w:color w:val="000000"/>
          <w:sz w:val="28"/>
          <w:szCs w:val="28"/>
        </w:rPr>
      </w:pPr>
      <w:r w:rsidDel="00000000" w:rsidR="00000000" w:rsidRPr="00000000">
        <w:rPr>
          <w:rtl w:val="0"/>
        </w:rPr>
      </w:r>
    </w:p>
    <w:p w:rsidR="00000000" w:rsidDel="00000000" w:rsidP="00000000" w:rsidRDefault="00000000" w:rsidRPr="00000000" w14:paraId="00000553">
      <w:pPr>
        <w:spacing w:after="0" w:lineRule="auto"/>
        <w:jc w:val="both"/>
        <w:rPr>
          <w:color w:val="000000"/>
        </w:rPr>
      </w:pPr>
      <w:r w:rsidDel="00000000" w:rsidR="00000000" w:rsidRPr="00000000">
        <w:rPr>
          <w:color w:val="000000"/>
          <w:rtl w:val="0"/>
        </w:rPr>
        <w:t xml:space="preserve">The New ABC project. Available at: </w:t>
      </w:r>
      <w:hyperlink r:id="rId170">
        <w:r w:rsidDel="00000000" w:rsidR="00000000" w:rsidRPr="00000000">
          <w:rPr>
            <w:color w:val="467886"/>
            <w:u w:val="single"/>
            <w:rtl w:val="0"/>
          </w:rPr>
          <w:t xml:space="preserve">https://newabc.eu/</w:t>
        </w:r>
      </w:hyperlink>
      <w:r w:rsidDel="00000000" w:rsidR="00000000" w:rsidRPr="00000000">
        <w:rPr>
          <w:color w:val="000000"/>
          <w:rtl w:val="0"/>
        </w:rPr>
        <w:t xml:space="preserve"> </w:t>
      </w:r>
    </w:p>
    <w:p w:rsidR="00000000" w:rsidDel="00000000" w:rsidP="00000000" w:rsidRDefault="00000000" w:rsidRPr="00000000" w14:paraId="00000554">
      <w:pPr>
        <w:spacing w:after="0" w:lineRule="auto"/>
        <w:jc w:val="both"/>
        <w:rPr>
          <w:color w:val="000000"/>
        </w:rPr>
      </w:pPr>
      <w:r w:rsidDel="00000000" w:rsidR="00000000" w:rsidRPr="00000000">
        <w:rPr>
          <w:rtl w:val="0"/>
        </w:rPr>
      </w:r>
    </w:p>
    <w:p w:rsidR="00000000" w:rsidDel="00000000" w:rsidP="00000000" w:rsidRDefault="00000000" w:rsidRPr="00000000" w14:paraId="00000555">
      <w:pPr>
        <w:spacing w:after="0" w:lineRule="auto"/>
        <w:jc w:val="both"/>
        <w:rPr>
          <w:color w:val="000000"/>
        </w:rPr>
      </w:pPr>
      <w:r w:rsidDel="00000000" w:rsidR="00000000" w:rsidRPr="00000000">
        <w:rPr>
          <w:color w:val="000000"/>
          <w:rtl w:val="0"/>
        </w:rPr>
        <w:t xml:space="preserve">The UNESCO website on mother tongue and plurilingual pedagogies is available at: </w:t>
      </w:r>
    </w:p>
    <w:p w:rsidR="00000000" w:rsidDel="00000000" w:rsidP="00000000" w:rsidRDefault="00000000" w:rsidRPr="00000000" w14:paraId="00000556">
      <w:pPr>
        <w:spacing w:after="0" w:lineRule="auto"/>
        <w:jc w:val="both"/>
        <w:rPr/>
      </w:pPr>
      <w:hyperlink r:id="rId171">
        <w:r w:rsidDel="00000000" w:rsidR="00000000" w:rsidRPr="00000000">
          <w:rPr>
            <w:color w:val="467886"/>
            <w:u w:val="single"/>
            <w:rtl w:val="0"/>
          </w:rPr>
          <w:t xml:space="preserve">https://www.unesco.org/en/articles/why-mother-language-based-education-essential</w:t>
        </w:r>
      </w:hyperlink>
      <w:r w:rsidDel="00000000" w:rsidR="00000000" w:rsidRPr="00000000">
        <w:rPr>
          <w:rtl w:val="0"/>
        </w:rPr>
        <w:t xml:space="preserve"> </w:t>
      </w:r>
    </w:p>
    <w:p w:rsidR="00000000" w:rsidDel="00000000" w:rsidP="00000000" w:rsidRDefault="00000000" w:rsidRPr="00000000" w14:paraId="00000557">
      <w:pPr>
        <w:spacing w:after="0" w:lineRule="auto"/>
        <w:jc w:val="both"/>
        <w:rPr>
          <w:color w:val="000000"/>
        </w:rPr>
      </w:pPr>
      <w:r w:rsidDel="00000000" w:rsidR="00000000" w:rsidRPr="00000000">
        <w:rPr>
          <w:color w:val="000000"/>
          <w:rtl w:val="0"/>
        </w:rPr>
        <w:t xml:space="preserve"> </w:t>
      </w:r>
    </w:p>
    <w:p w:rsidR="00000000" w:rsidDel="00000000" w:rsidP="00000000" w:rsidRDefault="00000000" w:rsidRPr="00000000" w14:paraId="00000558">
      <w:pPr>
        <w:spacing w:after="0" w:lineRule="auto"/>
        <w:jc w:val="both"/>
        <w:rPr>
          <w:color w:val="000000"/>
        </w:rPr>
      </w:pPr>
      <w:r w:rsidDel="00000000" w:rsidR="00000000" w:rsidRPr="00000000">
        <w:rPr>
          <w:color w:val="000000"/>
          <w:rtl w:val="0"/>
        </w:rPr>
        <w:t xml:space="preserve">The European Commission guidelines on</w:t>
      </w:r>
      <w:r w:rsidDel="00000000" w:rsidR="00000000" w:rsidRPr="00000000">
        <w:rPr>
          <w:b w:val="1"/>
          <w:bCs w:val="1"/>
          <w:color w:val="000000"/>
          <w:rtl w:val="0"/>
        </w:rPr>
        <w:t xml:space="preserve"> </w:t>
      </w:r>
      <w:r w:rsidDel="00000000" w:rsidR="00000000" w:rsidRPr="00000000">
        <w:rPr>
          <w:color w:val="000000"/>
          <w:rtl w:val="0"/>
        </w:rPr>
        <w:t xml:space="preserve">Key Competences for Lifelong Learning are available at:</w:t>
      </w:r>
    </w:p>
    <w:p w:rsidR="00000000" w:rsidDel="00000000" w:rsidP="00000000" w:rsidRDefault="00000000" w:rsidRPr="00000000" w14:paraId="00000559">
      <w:pPr>
        <w:spacing w:after="0" w:lineRule="auto"/>
        <w:jc w:val="both"/>
        <w:rPr>
          <w:color w:val="000000"/>
        </w:rPr>
      </w:pPr>
      <w:r w:rsidDel="00000000" w:rsidR="00000000" w:rsidRPr="00000000">
        <w:rPr>
          <w:color w:val="000000"/>
          <w:rtl w:val="0"/>
        </w:rPr>
        <w:t xml:space="preserve"> </w:t>
      </w:r>
      <w:hyperlink r:id="rId172">
        <w:r w:rsidDel="00000000" w:rsidR="00000000" w:rsidRPr="00000000">
          <w:rPr>
            <w:color w:val="467886"/>
            <w:u w:val="single"/>
            <w:rtl w:val="0"/>
          </w:rPr>
          <w:t xml:space="preserve">https://education.ec.europa.eu/focus-topics/improving-quality/key-competences</w:t>
        </w:r>
      </w:hyperlink>
      <w:r w:rsidDel="00000000" w:rsidR="00000000" w:rsidRPr="00000000">
        <w:rPr>
          <w:color w:val="000000"/>
          <w:rtl w:val="0"/>
        </w:rPr>
        <w:t xml:space="preserve"> </w:t>
      </w:r>
    </w:p>
    <w:p w:rsidR="00000000" w:rsidDel="00000000" w:rsidP="00000000" w:rsidRDefault="00000000" w:rsidRPr="00000000" w14:paraId="0000055A">
      <w:pPr>
        <w:spacing w:after="0" w:lineRule="auto"/>
        <w:jc w:val="both"/>
        <w:rPr>
          <w:color w:val="000000"/>
        </w:rPr>
      </w:pPr>
      <w:r w:rsidDel="00000000" w:rsidR="00000000" w:rsidRPr="00000000">
        <w:rPr>
          <w:rtl w:val="0"/>
        </w:rPr>
      </w:r>
    </w:p>
    <w:p w:rsidR="00000000" w:rsidDel="00000000" w:rsidP="00000000" w:rsidRDefault="00000000" w:rsidRPr="00000000" w14:paraId="0000055B">
      <w:pPr>
        <w:spacing w:after="0" w:lineRule="auto"/>
        <w:jc w:val="both"/>
        <w:rPr>
          <w:color w:val="000000"/>
        </w:rPr>
      </w:pPr>
      <w:r w:rsidDel="00000000" w:rsidR="00000000" w:rsidRPr="00000000">
        <w:rPr>
          <w:color w:val="000000"/>
          <w:rtl w:val="0"/>
        </w:rPr>
        <w:t xml:space="preserve">The European Commission guidelines on Literacy and Second Language Learning for the Linguistic Integration of Adult Migrants (LASLLIAM) are available at: </w:t>
      </w:r>
      <w:hyperlink r:id="rId173">
        <w:r w:rsidDel="00000000" w:rsidR="00000000" w:rsidRPr="00000000">
          <w:rPr>
            <w:color w:val="467886"/>
            <w:u w:val="single"/>
            <w:rtl w:val="0"/>
          </w:rPr>
          <w:t xml:space="preserve">Launch conference of the new reference guide LASLIAM - Linguistic Integration of Adult Migrants (LIAM)</w:t>
        </w:r>
      </w:hyperlink>
      <w:r w:rsidDel="00000000" w:rsidR="00000000" w:rsidRPr="00000000">
        <w:rPr>
          <w:color w:val="000000"/>
          <w:rtl w:val="0"/>
        </w:rPr>
        <w:t xml:space="preserve"> </w:t>
      </w:r>
    </w:p>
    <w:p w:rsidR="00000000" w:rsidDel="00000000" w:rsidP="00000000" w:rsidRDefault="00000000" w:rsidRPr="00000000" w14:paraId="0000055C">
      <w:pPr>
        <w:spacing w:after="0" w:lineRule="auto"/>
        <w:jc w:val="both"/>
        <w:rPr>
          <w:color w:val="000000"/>
        </w:rPr>
      </w:pPr>
      <w:r w:rsidDel="00000000" w:rsidR="00000000" w:rsidRPr="00000000">
        <w:rPr>
          <w:rtl w:val="0"/>
        </w:rPr>
      </w:r>
    </w:p>
    <w:p w:rsidR="00000000" w:rsidDel="00000000" w:rsidP="00000000" w:rsidRDefault="00000000" w:rsidRPr="00000000" w14:paraId="0000055D">
      <w:pPr>
        <w:spacing w:after="0" w:lineRule="auto"/>
        <w:jc w:val="both"/>
        <w:rPr>
          <w:color w:val="000000"/>
        </w:rPr>
      </w:pPr>
      <w:r w:rsidDel="00000000" w:rsidR="00000000" w:rsidRPr="00000000">
        <w:rPr>
          <w:color w:val="000000"/>
          <w:rtl w:val="0"/>
        </w:rPr>
        <w:t xml:space="preserve">The European Commission  Bank of supplementary descriptors of the CEFR for Young Learners are available at: </w:t>
      </w:r>
      <w:hyperlink r:id="rId174">
        <w:r w:rsidDel="00000000" w:rsidR="00000000" w:rsidRPr="00000000">
          <w:rPr>
            <w:color w:val="467886"/>
            <w:u w:val="single"/>
            <w:rtl w:val="0"/>
          </w:rPr>
          <w:t xml:space="preserve">Bank of supplementary descriptors - Common European Framework of Reference for Languages (CEFR)</w:t>
        </w:r>
      </w:hyperlink>
      <w:r w:rsidDel="00000000" w:rsidR="00000000" w:rsidRPr="00000000">
        <w:rPr>
          <w:color w:val="000000"/>
          <w:rtl w:val="0"/>
        </w:rPr>
        <w:t xml:space="preserve"> </w:t>
      </w:r>
    </w:p>
    <w:p w:rsidR="00000000" w:rsidDel="00000000" w:rsidP="00000000" w:rsidRDefault="00000000" w:rsidRPr="00000000" w14:paraId="0000055E">
      <w:pPr>
        <w:spacing w:after="0" w:lineRule="auto"/>
        <w:jc w:val="both"/>
        <w:rPr>
          <w:color w:val="000000"/>
        </w:rPr>
      </w:pPr>
      <w:r w:rsidDel="00000000" w:rsidR="00000000" w:rsidRPr="00000000">
        <w:rPr>
          <w:rtl w:val="0"/>
        </w:rPr>
      </w:r>
    </w:p>
    <w:p w:rsidR="00000000" w:rsidDel="00000000" w:rsidP="00000000" w:rsidRDefault="00000000" w:rsidRPr="00000000" w14:paraId="0000055F">
      <w:pPr>
        <w:rPr/>
      </w:pPr>
      <w:r w:rsidDel="00000000" w:rsidR="00000000" w:rsidRPr="00000000">
        <w:rPr>
          <w:rtl w:val="0"/>
        </w:rPr>
      </w:r>
    </w:p>
    <w:p w:rsidR="00000000" w:rsidDel="00000000" w:rsidP="00000000" w:rsidRDefault="00000000" w:rsidRPr="00000000" w14:paraId="00000560">
      <w:pPr>
        <w:spacing w:after="120" w:before="120" w:line="336" w:lineRule="auto"/>
        <w:jc w:val="both"/>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561">
      <w:pPr>
        <w:spacing w:after="120" w:before="120" w:line="336" w:lineRule="auto"/>
        <w:jc w:val="both"/>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562">
      <w:pPr>
        <w:spacing w:after="120" w:before="120" w:line="336" w:lineRule="auto"/>
        <w:jc w:val="both"/>
        <w:rPr>
          <w:rFonts w:ascii="Cambria" w:cs="Cambria" w:eastAsia="Cambria" w:hAnsi="Cambria"/>
          <w:b w:val="1"/>
          <w:bCs w:val="1"/>
          <w:color w:val="4caf50"/>
          <w:sz w:val="28"/>
          <w:szCs w:val="28"/>
        </w:rPr>
      </w:pPr>
      <w:r w:rsidDel="00000000" w:rsidR="00000000" w:rsidRPr="00000000">
        <w:rPr>
          <w:rtl w:val="0"/>
        </w:rPr>
      </w:r>
    </w:p>
    <w:sectPr>
      <w:headerReference r:id="rId175" w:type="default"/>
      <w:headerReference r:id="rId176" w:type="first"/>
      <w:footerReference r:id="rId177" w:type="default"/>
      <w:footerReference r:id="rId178" w:type="first"/>
      <w:pgSz w:h="16845" w:w="11910" w:orient="portrait"/>
      <w:pgMar w:bottom="1418" w:top="1418" w:left="1418" w:right="1418" w:header="720" w:footer="720"/>
      <w:pgNumType w:start="1"/>
      <w:titlePg w:val="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Giulia Banfi" w:id="0" w:date="2025-03-07T16:43:00Z">
    <w:p w:rsidR="00000000" w:rsidDel="00000000" w:rsidP="00000000" w:rsidRDefault="00000000" w:rsidRPr="00000000" w14:paraId="000005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Manca il titolo</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15:commentEx w15:paraId="00000569"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mbria"/>
  <w:font w:name="Calibri"/>
  <w:font w:name="Times New Roman"/>
  <w:font w:name="Vrinda"/>
  <w:font w:name="Arial"/>
  <w:font w:name="Courier New"/>
  <w:font w:name="Aptos"/>
  <w:font w:name="Play">
    <w:embedRegular w:fontKey="{00000000-0000-0000-0000-000000000000}" r:id="rId1" w:subsetted="0"/>
    <w:embedBold w:fontKey="{00000000-0000-0000-0000-000000000000}" r:id="rId2" w:subsetted="0"/>
  </w:font>
  <w:font w:name="Nirmala UI"/>
  <w:font w:name="Noto Sans Symbols">
    <w:embedRegular w:fontKey="{00000000-0000-0000-0000-000000000000}" r:id="rId3" w:subsetted="0"/>
    <w:embedBold w:fontKey="{00000000-0000-0000-0000-000000000000}" r:id="rId4" w:subsetted="0"/>
  </w:font>
  <w:font w:name="SFT Schrifted Sans TRIAL Medium"/>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6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56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6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-438149</wp:posOffset>
          </wp:positionV>
          <wp:extent cx="6120130" cy="970280"/>
          <wp:effectExtent b="0" l="0" r="0" t="0"/>
          <wp:wrapNone/>
          <wp:docPr descr="A blue owl and black text&#10;&#10;Description automatically generated" id="2144537583" name="image184.png"/>
          <a:graphic>
            <a:graphicData uri="http://schemas.openxmlformats.org/drawingml/2006/picture">
              <pic:pic>
                <pic:nvPicPr>
                  <pic:cNvPr descr="A blue owl and black text&#10;&#10;Description automatically generated" id="0" name="image184.png"/>
                  <pic:cNvPicPr preferRelativeResize="0"/>
                </pic:nvPicPr>
                <pic:blipFill>
                  <a:blip r:embed="rId1"/>
                  <a:srcRect b="0" l="0" r="0" t="0"/>
                  <a:stretch>
                    <a:fillRect/>
                  </a:stretch>
                </pic:blipFill>
                <pic:spPr>
                  <a:xfrm>
                    <a:off x="0" y="0"/>
                    <a:ext cx="6120130" cy="970280"/>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6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6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1859915</wp:posOffset>
          </wp:positionH>
          <wp:positionV relativeFrom="paragraph">
            <wp:posOffset>1905</wp:posOffset>
          </wp:positionV>
          <wp:extent cx="2042160" cy="482102"/>
          <wp:effectExtent b="0" l="0" r="0" t="0"/>
          <wp:wrapSquare wrapText="bothSides" distB="0" distT="0" distL="114300" distR="114300"/>
          <wp:docPr descr="Blue text on a black background&#10;&#10;Description automatically generated" id="2144537500" name="image132.png"/>
          <a:graphic>
            <a:graphicData uri="http://schemas.openxmlformats.org/drawingml/2006/picture">
              <pic:pic>
                <pic:nvPicPr>
                  <pic:cNvPr descr="Blue text on a black background&#10;&#10;Description automatically generated" id="0" name="image132.png"/>
                  <pic:cNvPicPr preferRelativeResize="0"/>
                </pic:nvPicPr>
                <pic:blipFill>
                  <a:blip r:embed="rId1"/>
                  <a:srcRect b="0" l="0" r="0" t="0"/>
                  <a:stretch>
                    <a:fillRect/>
                  </a:stretch>
                </pic:blipFill>
                <pic:spPr>
                  <a:xfrm>
                    <a:off x="0" y="0"/>
                    <a:ext cx="2042160" cy="482102"/>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-1346199</wp:posOffset>
              </wp:positionH>
              <wp:positionV relativeFrom="paragraph">
                <wp:posOffset>-482599</wp:posOffset>
              </wp:positionV>
              <wp:extent cx="8147050" cy="447040"/>
              <wp:effectExtent b="0" l="0" r="0" t="0"/>
              <wp:wrapNone/>
              <wp:docPr id="2144537257" name=""/>
              <a:graphic>
                <a:graphicData uri="http://schemas.microsoft.com/office/word/2010/wordprocessingShape">
                  <wps:wsp>
                    <wps:cNvSpPr/>
                    <wps:cNvPr id="16" name="Shape 16"/>
                    <wps:spPr>
                      <a:xfrm>
                        <a:off x="1282000" y="3566005"/>
                        <a:ext cx="8128000" cy="427990"/>
                      </a:xfrm>
                      <a:prstGeom prst="rect">
                        <a:avLst/>
                      </a:prstGeom>
                      <a:solidFill>
                        <a:srgbClr val="4CAF50"/>
                      </a:solidFill>
                      <a:ln cap="flat" cmpd="sng" w="1905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-1346199</wp:posOffset>
              </wp:positionH>
              <wp:positionV relativeFrom="paragraph">
                <wp:posOffset>-482599</wp:posOffset>
              </wp:positionV>
              <wp:extent cx="8147050" cy="447040"/>
              <wp:effectExtent b="0" l="0" r="0" t="0"/>
              <wp:wrapNone/>
              <wp:docPr id="2144537257" name="image67.png"/>
              <a:graphic>
                <a:graphicData uri="http://schemas.openxmlformats.org/drawingml/2006/picture">
                  <pic:pic>
                    <pic:nvPicPr>
                      <pic:cNvPr id="0" name="image67.png"/>
                      <pic:cNvPicPr preferRelativeResize="0"/>
                    </pic:nvPicPr>
                    <pic:blipFill>
                      <a:blip r:embed="rId2"/>
                      <a:srcRect/>
                      <a:stretch>
                        <a:fillRect/>
                      </a:stretch>
                    </pic:blipFill>
                    <pic:spPr>
                      <a:xfrm>
                        <a:off x="0" y="0"/>
                        <a:ext cx="8147050" cy="447040"/>
                      </a:xfrm>
                      <a:prstGeom prst="rect"/>
                      <a:ln/>
                    </pic:spPr>
                  </pic:pic>
                </a:graphicData>
              </a:graphic>
            </wp:anchor>
          </w:drawing>
        </mc:Fallback>
      </mc:AlternateContent>
    </w:r>
  </w:p>
  <w:p w:rsidR="00000000" w:rsidDel="00000000" w:rsidP="00000000" w:rsidRDefault="00000000" w:rsidRPr="00000000" w14:paraId="0000056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
    <w:lvl w:ilvl="0">
      <w:start w:val="1"/>
      <w:numFmt w:val="bullet"/>
      <w:lvlText w:val="●"/>
      <w:lvlJc w:val="left"/>
      <w:pPr>
        <w:ind w:left="1287" w:hanging="360.0000000000001"/>
      </w:pPr>
      <w:rPr>
        <w:rFonts w:ascii="Noto Sans Symbols" w:cs="Noto Sans Symbols" w:eastAsia="Noto Sans Symbols" w:hAnsi="Noto Sans Symbols"/>
      </w:rPr>
    </w:lvl>
    <w:lvl w:ilvl="1">
      <w:start w:val="1"/>
      <w:numFmt w:val="bullet"/>
      <w:lvlText w:val="o"/>
      <w:lvlJc w:val="left"/>
      <w:pPr>
        <w:ind w:left="2007" w:hanging="360"/>
      </w:pPr>
      <w:rPr>
        <w:rFonts w:ascii="Courier New" w:cs="Courier New" w:eastAsia="Courier New" w:hAnsi="Courier New"/>
      </w:rPr>
    </w:lvl>
    <w:lvl w:ilvl="2">
      <w:start w:val="1"/>
      <w:numFmt w:val="bullet"/>
      <w:lvlText w:val="▪"/>
      <w:lvlJc w:val="left"/>
      <w:pPr>
        <w:ind w:left="2727" w:hanging="360"/>
      </w:pPr>
      <w:rPr>
        <w:rFonts w:ascii="Noto Sans Symbols" w:cs="Noto Sans Symbols" w:eastAsia="Noto Sans Symbols" w:hAnsi="Noto Sans Symbols"/>
      </w:rPr>
    </w:lvl>
    <w:lvl w:ilvl="3">
      <w:start w:val="1"/>
      <w:numFmt w:val="bullet"/>
      <w:lvlText w:val="●"/>
      <w:lvlJc w:val="left"/>
      <w:pPr>
        <w:ind w:left="3447" w:hanging="360"/>
      </w:pPr>
      <w:rPr>
        <w:rFonts w:ascii="Noto Sans Symbols" w:cs="Noto Sans Symbols" w:eastAsia="Noto Sans Symbols" w:hAnsi="Noto Sans Symbols"/>
      </w:rPr>
    </w:lvl>
    <w:lvl w:ilvl="4">
      <w:start w:val="1"/>
      <w:numFmt w:val="bullet"/>
      <w:lvlText w:val="o"/>
      <w:lvlJc w:val="left"/>
      <w:pPr>
        <w:ind w:left="4167" w:hanging="360"/>
      </w:pPr>
      <w:rPr>
        <w:rFonts w:ascii="Courier New" w:cs="Courier New" w:eastAsia="Courier New" w:hAnsi="Courier New"/>
      </w:rPr>
    </w:lvl>
    <w:lvl w:ilvl="5">
      <w:start w:val="1"/>
      <w:numFmt w:val="bullet"/>
      <w:lvlText w:val="▪"/>
      <w:lvlJc w:val="left"/>
      <w:pPr>
        <w:ind w:left="4887" w:hanging="360"/>
      </w:pPr>
      <w:rPr>
        <w:rFonts w:ascii="Noto Sans Symbols" w:cs="Noto Sans Symbols" w:eastAsia="Noto Sans Symbols" w:hAnsi="Noto Sans Symbols"/>
      </w:rPr>
    </w:lvl>
    <w:lvl w:ilvl="6">
      <w:start w:val="1"/>
      <w:numFmt w:val="bullet"/>
      <w:lvlText w:val="●"/>
      <w:lvlJc w:val="left"/>
      <w:pPr>
        <w:ind w:left="5607" w:hanging="360"/>
      </w:pPr>
      <w:rPr>
        <w:rFonts w:ascii="Noto Sans Symbols" w:cs="Noto Sans Symbols" w:eastAsia="Noto Sans Symbols" w:hAnsi="Noto Sans Symbols"/>
      </w:rPr>
    </w:lvl>
    <w:lvl w:ilvl="7">
      <w:start w:val="1"/>
      <w:numFmt w:val="bullet"/>
      <w:lvlText w:val="o"/>
      <w:lvlJc w:val="left"/>
      <w:pPr>
        <w:ind w:left="6327" w:hanging="360"/>
      </w:pPr>
      <w:rPr>
        <w:rFonts w:ascii="Courier New" w:cs="Courier New" w:eastAsia="Courier New" w:hAnsi="Courier New"/>
      </w:rPr>
    </w:lvl>
    <w:lvl w:ilvl="8">
      <w:start w:val="1"/>
      <w:numFmt w:val="bullet"/>
      <w:lvlText w:val="▪"/>
      <w:lvlJc w:val="left"/>
      <w:pPr>
        <w:ind w:left="7047" w:hanging="360"/>
      </w:pPr>
      <w:rPr>
        <w:rFonts w:ascii="Noto Sans Symbols" w:cs="Noto Sans Symbols" w:eastAsia="Noto Sans Symbols" w:hAnsi="Noto Sans Symbols"/>
      </w:rPr>
    </w:lvl>
  </w:abstractNum>
  <w:abstractNum w:abstractNumId="1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0">
    <w:lvl w:ilvl="0">
      <w:start w:val="4"/>
      <w:numFmt w:val="bullet"/>
      <w:lvlText w:val="-"/>
      <w:lvlJc w:val="left"/>
      <w:pPr>
        <w:ind w:left="720" w:hanging="360"/>
      </w:pPr>
      <w:rPr>
        <w:rFonts w:ascii="Aptos" w:cs="Aptos" w:eastAsia="Aptos" w:hAnsi="Apto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ptos" w:cs="Aptos" w:eastAsia="Aptos" w:hAnsi="Aptos"/>
        <w:sz w:val="24"/>
        <w:szCs w:val="24"/>
        <w:lang w:val="it-IT"/>
      </w:rPr>
    </w:rPrDefault>
    <w:pPrDefault>
      <w:pPr>
        <w:spacing w:after="160" w:line="278.0000000000000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80" w:before="360" w:lineRule="auto"/>
    </w:pPr>
    <w:rPr>
      <w:rFonts w:ascii="Play" w:cs="Play" w:eastAsia="Play" w:hAnsi="Play"/>
      <w:color w:val="0f4761"/>
      <w:sz w:val="40"/>
      <w:szCs w:val="40"/>
    </w:rPr>
  </w:style>
  <w:style w:type="paragraph" w:styleId="Heading2">
    <w:name w:val="heading 2"/>
    <w:basedOn w:val="Normal"/>
    <w:next w:val="Normal"/>
    <w:pPr>
      <w:keepNext w:val="1"/>
      <w:keepLines w:val="1"/>
      <w:spacing w:after="80" w:before="160" w:lineRule="auto"/>
    </w:pPr>
    <w:rPr>
      <w:rFonts w:ascii="Play" w:cs="Play" w:eastAsia="Play" w:hAnsi="Play"/>
      <w:color w:val="0f4761"/>
      <w:sz w:val="32"/>
      <w:szCs w:val="32"/>
    </w:rPr>
  </w:style>
  <w:style w:type="paragraph" w:styleId="Heading3">
    <w:name w:val="heading 3"/>
    <w:basedOn w:val="Normal"/>
    <w:next w:val="Normal"/>
    <w:pPr>
      <w:keepNext w:val="1"/>
      <w:keepLines w:val="1"/>
      <w:spacing w:after="80" w:before="160" w:lineRule="auto"/>
    </w:pPr>
    <w:rPr>
      <w:color w:val="0f4761"/>
      <w:sz w:val="28"/>
      <w:szCs w:val="28"/>
    </w:rPr>
  </w:style>
  <w:style w:type="paragraph" w:styleId="Heading4">
    <w:name w:val="heading 4"/>
    <w:basedOn w:val="Normal"/>
    <w:next w:val="Normal"/>
    <w:pPr>
      <w:keepNext w:val="1"/>
      <w:keepLines w:val="1"/>
      <w:spacing w:after="40" w:before="80" w:lineRule="auto"/>
    </w:pPr>
    <w:rPr>
      <w:i w:val="1"/>
      <w:iCs w:val="1"/>
      <w:color w:val="0f4761"/>
    </w:rPr>
  </w:style>
  <w:style w:type="paragraph" w:styleId="Heading5">
    <w:name w:val="heading 5"/>
    <w:basedOn w:val="Normal"/>
    <w:next w:val="Normal"/>
    <w:pPr>
      <w:keepNext w:val="1"/>
      <w:keepLines w:val="1"/>
      <w:spacing w:after="40" w:before="80" w:lineRule="auto"/>
    </w:pPr>
    <w:rPr>
      <w:color w:val="0f4761"/>
    </w:rPr>
  </w:style>
  <w:style w:type="paragraph" w:styleId="Heading6">
    <w:name w:val="heading 6"/>
    <w:basedOn w:val="Normal"/>
    <w:next w:val="Normal"/>
    <w:pPr>
      <w:keepNext w:val="1"/>
      <w:keepLines w:val="1"/>
      <w:spacing w:after="0" w:before="40" w:lineRule="auto"/>
    </w:pPr>
    <w:rPr>
      <w:i w:val="1"/>
      <w:iCs w:val="1"/>
      <w:color w:val="595959"/>
    </w:rPr>
  </w:style>
  <w:style w:type="paragraph" w:styleId="Title">
    <w:name w:val="Title"/>
    <w:basedOn w:val="Normal"/>
    <w:next w:val="Normal"/>
    <w:pPr>
      <w:spacing w:after="80" w:line="240" w:lineRule="auto"/>
    </w:pPr>
    <w:rPr>
      <w:rFonts w:ascii="Play" w:cs="Play" w:eastAsia="Play" w:hAnsi="Play"/>
      <w:sz w:val="56"/>
      <w:szCs w:val="56"/>
    </w:rPr>
  </w:style>
  <w:style w:type="paragraph" w:styleId="Normal" w:default="1">
    <w:name w:val="Normal"/>
    <w:qFormat w:val="1"/>
    <w:rsid w:val="00A12B1E"/>
    <w:pPr>
      <w:spacing w:line="278" w:lineRule="auto"/>
    </w:pPr>
    <w:rPr>
      <w:rFonts w:eastAsiaTheme="minorEastAsia"/>
      <w:noProof w:val="1"/>
      <w:kern w:val="2"/>
      <w:sz w:val="24"/>
      <w:szCs w:val="21"/>
      <w:lang w:eastAsia="es-ES"/>
    </w:rPr>
  </w:style>
  <w:style w:type="paragraph" w:styleId="Heading1">
    <w:name w:val="heading 1"/>
    <w:basedOn w:val="Normal"/>
    <w:next w:val="Normal"/>
    <w:link w:val="Heading1Char"/>
    <w:uiPriority w:val="9"/>
    <w:qFormat w:val="1"/>
    <w:rsid w:val="00A0716A"/>
    <w:pPr>
      <w:keepNext w:val="1"/>
      <w:keepLines w:val="1"/>
      <w:spacing w:after="80" w:before="360"/>
      <w:outlineLvl w:val="0"/>
    </w:pPr>
    <w:rPr>
      <w:rFonts w:cs="Mangal" w:asciiTheme="majorHAnsi" w:eastAsiaTheme="majorEastAsia" w:hAnsiTheme="majorHAnsi"/>
      <w:color w:val="0f4761" w:themeColor="accent1" w:themeShade="0000BF"/>
      <w:sz w:val="40"/>
      <w:szCs w:val="36"/>
    </w:rPr>
  </w:style>
  <w:style w:type="paragraph" w:styleId="Heading2">
    <w:name w:val="heading 2"/>
    <w:basedOn w:val="Normal"/>
    <w:next w:val="Normal"/>
    <w:link w:val="Heading2Char"/>
    <w:uiPriority w:val="9"/>
    <w:unhideWhenUsed w:val="1"/>
    <w:qFormat w:val="1"/>
    <w:rsid w:val="00A0716A"/>
    <w:pPr>
      <w:keepNext w:val="1"/>
      <w:keepLines w:val="1"/>
      <w:spacing w:after="80" w:before="160"/>
      <w:outlineLvl w:val="1"/>
    </w:pPr>
    <w:rPr>
      <w:rFonts w:cs="Mangal" w:asciiTheme="majorHAnsi" w:eastAsiaTheme="majorEastAsia" w:hAnsiTheme="majorHAnsi"/>
      <w:color w:val="0f4761" w:themeColor="accent1" w:themeShade="0000BF"/>
      <w:sz w:val="32"/>
      <w:szCs w:val="29"/>
    </w:rPr>
  </w:style>
  <w:style w:type="paragraph" w:styleId="Heading3">
    <w:name w:val="heading 3"/>
    <w:basedOn w:val="Normal"/>
    <w:next w:val="Normal"/>
    <w:link w:val="Heading3Char"/>
    <w:uiPriority w:val="9"/>
    <w:semiHidden w:val="1"/>
    <w:unhideWhenUsed w:val="1"/>
    <w:qFormat w:val="1"/>
    <w:rsid w:val="00A0716A"/>
    <w:pPr>
      <w:keepNext w:val="1"/>
      <w:keepLines w:val="1"/>
      <w:spacing w:after="80" w:before="160"/>
      <w:outlineLvl w:val="2"/>
    </w:pPr>
    <w:rPr>
      <w:rFonts w:cs="Mangal" w:eastAsiaTheme="majorEastAsia"/>
      <w:color w:val="0f4761" w:themeColor="accent1" w:themeShade="0000BF"/>
      <w:sz w:val="28"/>
      <w:szCs w:val="25"/>
    </w:rPr>
  </w:style>
  <w:style w:type="paragraph" w:styleId="Heading4">
    <w:name w:val="heading 4"/>
    <w:basedOn w:val="Normal"/>
    <w:next w:val="Normal"/>
    <w:link w:val="Heading4Char"/>
    <w:uiPriority w:val="9"/>
    <w:semiHidden w:val="1"/>
    <w:unhideWhenUsed w:val="1"/>
    <w:qFormat w:val="1"/>
    <w:rsid w:val="00A0716A"/>
    <w:pPr>
      <w:keepNext w:val="1"/>
      <w:keepLines w:val="1"/>
      <w:spacing w:after="40" w:before="80"/>
      <w:outlineLvl w:val="3"/>
    </w:pPr>
    <w:rPr>
      <w:rFonts w:cs="Mangal" w:eastAsiaTheme="majorEastAsia"/>
      <w:i w:val="1"/>
      <w:iCs w:val="1"/>
      <w:color w:val="0f4761" w:themeColor="accent1" w:themeShade="0000BF"/>
    </w:rPr>
  </w:style>
  <w:style w:type="paragraph" w:styleId="Heading5">
    <w:name w:val="heading 5"/>
    <w:basedOn w:val="Normal"/>
    <w:next w:val="Normal"/>
    <w:link w:val="Heading5Char"/>
    <w:uiPriority w:val="9"/>
    <w:semiHidden w:val="1"/>
    <w:unhideWhenUsed w:val="1"/>
    <w:qFormat w:val="1"/>
    <w:rsid w:val="00A0716A"/>
    <w:pPr>
      <w:keepNext w:val="1"/>
      <w:keepLines w:val="1"/>
      <w:spacing w:after="40" w:before="80"/>
      <w:outlineLvl w:val="4"/>
    </w:pPr>
    <w:rPr>
      <w:rFonts w:cs="Mangal" w:eastAsiaTheme="majorEastAsia"/>
      <w:color w:val="0f4761" w:themeColor="accent1" w:themeShade="0000BF"/>
    </w:rPr>
  </w:style>
  <w:style w:type="paragraph" w:styleId="Heading6">
    <w:name w:val="heading 6"/>
    <w:basedOn w:val="Normal"/>
    <w:next w:val="Normal"/>
    <w:link w:val="Heading6Char"/>
    <w:uiPriority w:val="9"/>
    <w:semiHidden w:val="1"/>
    <w:unhideWhenUsed w:val="1"/>
    <w:qFormat w:val="1"/>
    <w:rsid w:val="00A0716A"/>
    <w:pPr>
      <w:keepNext w:val="1"/>
      <w:keepLines w:val="1"/>
      <w:spacing w:after="0" w:before="40"/>
      <w:outlineLvl w:val="5"/>
    </w:pPr>
    <w:rPr>
      <w:rFonts w:cs="Mangal" w:eastAsiaTheme="majorEastAsia"/>
      <w:i w:val="1"/>
      <w:iCs w:val="1"/>
      <w:color w:val="595959" w:themeColor="text1" w:themeTint="0000A6"/>
    </w:rPr>
  </w:style>
  <w:style w:type="paragraph" w:styleId="Heading7">
    <w:name w:val="heading 7"/>
    <w:basedOn w:val="Normal"/>
    <w:next w:val="Normal"/>
    <w:link w:val="Heading7Char"/>
    <w:uiPriority w:val="9"/>
    <w:semiHidden w:val="1"/>
    <w:unhideWhenUsed w:val="1"/>
    <w:qFormat w:val="1"/>
    <w:rsid w:val="00A0716A"/>
    <w:pPr>
      <w:keepNext w:val="1"/>
      <w:keepLines w:val="1"/>
      <w:spacing w:after="0" w:before="40"/>
      <w:outlineLvl w:val="6"/>
    </w:pPr>
    <w:rPr>
      <w:rFonts w:cs="Mangal" w:eastAsiaTheme="majorEastAsia"/>
      <w:color w:val="595959" w:themeColor="text1" w:themeTint="0000A6"/>
    </w:rPr>
  </w:style>
  <w:style w:type="paragraph" w:styleId="Heading8">
    <w:name w:val="heading 8"/>
    <w:basedOn w:val="Normal"/>
    <w:next w:val="Normal"/>
    <w:link w:val="Heading8Char"/>
    <w:uiPriority w:val="9"/>
    <w:semiHidden w:val="1"/>
    <w:unhideWhenUsed w:val="1"/>
    <w:qFormat w:val="1"/>
    <w:rsid w:val="00A0716A"/>
    <w:pPr>
      <w:keepNext w:val="1"/>
      <w:keepLines w:val="1"/>
      <w:spacing w:after="0"/>
      <w:outlineLvl w:val="7"/>
    </w:pPr>
    <w:rPr>
      <w:rFonts w:cs="Mangal" w:eastAsiaTheme="majorEastAsia"/>
      <w:i w:val="1"/>
      <w:iCs w:val="1"/>
      <w:color w:val="272727" w:themeColor="text1" w:themeTint="0000D8"/>
    </w:rPr>
  </w:style>
  <w:style w:type="paragraph" w:styleId="Heading9">
    <w:name w:val="heading 9"/>
    <w:basedOn w:val="Normal"/>
    <w:next w:val="Normal"/>
    <w:link w:val="Heading9Char"/>
    <w:uiPriority w:val="9"/>
    <w:semiHidden w:val="1"/>
    <w:unhideWhenUsed w:val="1"/>
    <w:qFormat w:val="1"/>
    <w:rsid w:val="00A0716A"/>
    <w:pPr>
      <w:keepNext w:val="1"/>
      <w:keepLines w:val="1"/>
      <w:spacing w:after="0"/>
      <w:outlineLvl w:val="8"/>
    </w:pPr>
    <w:rPr>
      <w:rFonts w:cs="Mangal" w:eastAsiaTheme="majorEastAsia"/>
      <w:color w:val="272727" w:themeColor="text1" w:themeTint="0000D8"/>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1Char" w:customStyle="1">
    <w:name w:val="Heading 1 Char"/>
    <w:basedOn w:val="DefaultParagraphFont"/>
    <w:link w:val="Heading1"/>
    <w:uiPriority w:val="9"/>
    <w:rsid w:val="00A0716A"/>
    <w:rPr>
      <w:rFonts w:cs="Mangal" w:asciiTheme="majorHAnsi" w:eastAsiaTheme="majorEastAsia" w:hAnsiTheme="majorHAnsi"/>
      <w:color w:val="0f4761" w:themeColor="accent1" w:themeShade="0000BF"/>
      <w:sz w:val="40"/>
      <w:szCs w:val="36"/>
    </w:rPr>
  </w:style>
  <w:style w:type="character" w:styleId="Heading2Char" w:customStyle="1">
    <w:name w:val="Heading 2 Char"/>
    <w:basedOn w:val="DefaultParagraphFont"/>
    <w:link w:val="Heading2"/>
    <w:uiPriority w:val="9"/>
    <w:rsid w:val="00A0716A"/>
    <w:rPr>
      <w:rFonts w:cs="Mangal" w:asciiTheme="majorHAnsi" w:eastAsiaTheme="majorEastAsia" w:hAnsiTheme="majorHAnsi"/>
      <w:color w:val="0f4761" w:themeColor="accent1" w:themeShade="0000BF"/>
      <w:sz w:val="32"/>
      <w:szCs w:val="29"/>
    </w:rPr>
  </w:style>
  <w:style w:type="character" w:styleId="Heading3Char" w:customStyle="1">
    <w:name w:val="Heading 3 Char"/>
    <w:basedOn w:val="DefaultParagraphFont"/>
    <w:link w:val="Heading3"/>
    <w:uiPriority w:val="9"/>
    <w:semiHidden w:val="1"/>
    <w:rsid w:val="00A0716A"/>
    <w:rPr>
      <w:rFonts w:cs="Mangal" w:eastAsiaTheme="majorEastAsia"/>
      <w:color w:val="0f4761" w:themeColor="accent1" w:themeShade="0000BF"/>
      <w:sz w:val="28"/>
      <w:szCs w:val="25"/>
    </w:rPr>
  </w:style>
  <w:style w:type="character" w:styleId="Heading4Char" w:customStyle="1">
    <w:name w:val="Heading 4 Char"/>
    <w:basedOn w:val="DefaultParagraphFont"/>
    <w:link w:val="Heading4"/>
    <w:uiPriority w:val="9"/>
    <w:semiHidden w:val="1"/>
    <w:rsid w:val="00A0716A"/>
    <w:rPr>
      <w:rFonts w:cs="Mangal" w:eastAsiaTheme="majorEastAsia"/>
      <w:i w:val="1"/>
      <w:iCs w:val="1"/>
      <w:color w:val="0f4761" w:themeColor="accent1" w:themeShade="0000BF"/>
    </w:rPr>
  </w:style>
  <w:style w:type="character" w:styleId="Heading5Char" w:customStyle="1">
    <w:name w:val="Heading 5 Char"/>
    <w:basedOn w:val="DefaultParagraphFont"/>
    <w:link w:val="Heading5"/>
    <w:uiPriority w:val="9"/>
    <w:semiHidden w:val="1"/>
    <w:rsid w:val="00A0716A"/>
    <w:rPr>
      <w:rFonts w:cs="Mangal" w:eastAsiaTheme="majorEastAsia"/>
      <w:color w:val="0f4761" w:themeColor="accent1" w:themeShade="0000BF"/>
    </w:rPr>
  </w:style>
  <w:style w:type="character" w:styleId="Heading6Char" w:customStyle="1">
    <w:name w:val="Heading 6 Char"/>
    <w:basedOn w:val="DefaultParagraphFont"/>
    <w:link w:val="Heading6"/>
    <w:uiPriority w:val="9"/>
    <w:semiHidden w:val="1"/>
    <w:rsid w:val="00A0716A"/>
    <w:rPr>
      <w:rFonts w:cs="Mangal" w:eastAsiaTheme="majorEastAsia"/>
      <w:i w:val="1"/>
      <w:iCs w:val="1"/>
      <w:color w:val="595959" w:themeColor="text1" w:themeTint="0000A6"/>
    </w:rPr>
  </w:style>
  <w:style w:type="character" w:styleId="Heading7Char" w:customStyle="1">
    <w:name w:val="Heading 7 Char"/>
    <w:basedOn w:val="DefaultParagraphFont"/>
    <w:link w:val="Heading7"/>
    <w:uiPriority w:val="9"/>
    <w:semiHidden w:val="1"/>
    <w:rsid w:val="00A0716A"/>
    <w:rPr>
      <w:rFonts w:cs="Mangal" w:eastAsiaTheme="majorEastAsia"/>
      <w:color w:val="595959" w:themeColor="text1" w:themeTint="0000A6"/>
    </w:rPr>
  </w:style>
  <w:style w:type="character" w:styleId="Heading8Char" w:customStyle="1">
    <w:name w:val="Heading 8 Char"/>
    <w:basedOn w:val="DefaultParagraphFont"/>
    <w:link w:val="Heading8"/>
    <w:uiPriority w:val="9"/>
    <w:semiHidden w:val="1"/>
    <w:rsid w:val="00A0716A"/>
    <w:rPr>
      <w:rFonts w:cs="Mangal" w:eastAsiaTheme="majorEastAsia"/>
      <w:i w:val="1"/>
      <w:iCs w:val="1"/>
      <w:color w:val="272727" w:themeColor="text1" w:themeTint="0000D8"/>
    </w:rPr>
  </w:style>
  <w:style w:type="character" w:styleId="Heading9Char" w:customStyle="1">
    <w:name w:val="Heading 9 Char"/>
    <w:basedOn w:val="DefaultParagraphFont"/>
    <w:link w:val="Heading9"/>
    <w:uiPriority w:val="9"/>
    <w:semiHidden w:val="1"/>
    <w:rsid w:val="00A0716A"/>
    <w:rPr>
      <w:rFonts w:cs="Mangal" w:eastAsiaTheme="majorEastAsia"/>
      <w:color w:val="272727" w:themeColor="text1" w:themeTint="0000D8"/>
    </w:rPr>
  </w:style>
  <w:style w:type="paragraph" w:styleId="Title">
    <w:name w:val="Title"/>
    <w:basedOn w:val="Normal"/>
    <w:next w:val="Normal"/>
    <w:link w:val="TitleChar"/>
    <w:uiPriority w:val="10"/>
    <w:qFormat w:val="1"/>
    <w:rsid w:val="00A0716A"/>
    <w:pPr>
      <w:spacing w:after="80" w:line="240" w:lineRule="auto"/>
      <w:contextualSpacing w:val="1"/>
    </w:pPr>
    <w:rPr>
      <w:rFonts w:cs="Mangal" w:asciiTheme="majorHAnsi" w:eastAsiaTheme="majorEastAsia" w:hAnsiTheme="majorHAnsi"/>
      <w:spacing w:val="-10"/>
      <w:kern w:val="28"/>
      <w:sz w:val="56"/>
      <w:szCs w:val="50"/>
    </w:rPr>
  </w:style>
  <w:style w:type="character" w:styleId="TitleChar" w:customStyle="1">
    <w:name w:val="Title Char"/>
    <w:basedOn w:val="DefaultParagraphFont"/>
    <w:link w:val="Title"/>
    <w:uiPriority w:val="10"/>
    <w:rsid w:val="00A0716A"/>
    <w:rPr>
      <w:rFonts w:cs="Mangal" w:asciiTheme="majorHAnsi" w:eastAsiaTheme="majorEastAsia" w:hAnsiTheme="majorHAnsi"/>
      <w:spacing w:val="-10"/>
      <w:kern w:val="28"/>
      <w:sz w:val="56"/>
      <w:szCs w:val="50"/>
    </w:rPr>
  </w:style>
  <w:style w:type="paragraph" w:styleId="Subtitle">
    <w:name w:val="Subtitle"/>
    <w:basedOn w:val="Normal"/>
    <w:next w:val="Normal"/>
    <w:link w:val="SubtitleChar"/>
    <w:uiPriority w:val="11"/>
    <w:qFormat w:val="1"/>
    <w:rsid w:val="00A0716A"/>
    <w:pPr>
      <w:numPr>
        <w:ilvl w:val="1"/>
      </w:numPr>
    </w:pPr>
    <w:rPr>
      <w:rFonts w:cs="Mangal" w:eastAsiaTheme="majorEastAsia"/>
      <w:color w:val="595959" w:themeColor="text1" w:themeTint="0000A6"/>
      <w:spacing w:val="15"/>
      <w:sz w:val="28"/>
      <w:szCs w:val="25"/>
    </w:rPr>
  </w:style>
  <w:style w:type="character" w:styleId="SubtitleChar" w:customStyle="1">
    <w:name w:val="Subtitle Char"/>
    <w:basedOn w:val="DefaultParagraphFont"/>
    <w:link w:val="Subtitle"/>
    <w:uiPriority w:val="11"/>
    <w:rsid w:val="00A0716A"/>
    <w:rPr>
      <w:rFonts w:cs="Mangal" w:eastAsiaTheme="majorEastAsia"/>
      <w:color w:val="595959" w:themeColor="text1" w:themeTint="0000A6"/>
      <w:spacing w:val="15"/>
      <w:sz w:val="28"/>
      <w:szCs w:val="25"/>
    </w:rPr>
  </w:style>
  <w:style w:type="paragraph" w:styleId="Quote">
    <w:name w:val="Quote"/>
    <w:basedOn w:val="Normal"/>
    <w:next w:val="Normal"/>
    <w:link w:val="QuoteChar"/>
    <w:uiPriority w:val="29"/>
    <w:qFormat w:val="1"/>
    <w:rsid w:val="00A0716A"/>
    <w:pPr>
      <w:spacing w:before="160"/>
      <w:jc w:val="center"/>
    </w:pPr>
    <w:rPr>
      <w:rFonts w:cs="Mangal"/>
      <w:i w:val="1"/>
      <w:iCs w:val="1"/>
      <w:color w:val="404040" w:themeColor="text1" w:themeTint="0000BF"/>
    </w:rPr>
  </w:style>
  <w:style w:type="character" w:styleId="QuoteChar" w:customStyle="1">
    <w:name w:val="Quote Char"/>
    <w:basedOn w:val="DefaultParagraphFont"/>
    <w:link w:val="Quote"/>
    <w:uiPriority w:val="29"/>
    <w:rsid w:val="00A0716A"/>
    <w:rPr>
      <w:rFonts w:cs="Mangal"/>
      <w:i w:val="1"/>
      <w:iCs w:val="1"/>
      <w:color w:val="404040" w:themeColor="text1" w:themeTint="0000BF"/>
    </w:rPr>
  </w:style>
  <w:style w:type="paragraph" w:styleId="ListParagraph">
    <w:name w:val="List Paragraph"/>
    <w:basedOn w:val="Normal"/>
    <w:uiPriority w:val="34"/>
    <w:qFormat w:val="1"/>
    <w:rsid w:val="00A0716A"/>
    <w:pPr>
      <w:ind w:left="720"/>
      <w:contextualSpacing w:val="1"/>
    </w:pPr>
    <w:rPr>
      <w:rFonts w:cs="Mangal"/>
    </w:rPr>
  </w:style>
  <w:style w:type="character" w:styleId="IntenseEmphasis">
    <w:name w:val="Intense Emphasis"/>
    <w:basedOn w:val="DefaultParagraphFont"/>
    <w:uiPriority w:val="21"/>
    <w:qFormat w:val="1"/>
    <w:rsid w:val="00A0716A"/>
    <w:rPr>
      <w:i w:val="1"/>
      <w:iCs w:val="1"/>
      <w:color w:val="0f4761" w:themeColor="accent1" w:themeShade="0000BF"/>
    </w:rPr>
  </w:style>
  <w:style w:type="paragraph" w:styleId="IntenseQuote">
    <w:name w:val="Intense Quote"/>
    <w:basedOn w:val="Normal"/>
    <w:next w:val="Normal"/>
    <w:link w:val="IntenseQuoteChar"/>
    <w:uiPriority w:val="30"/>
    <w:qFormat w:val="1"/>
    <w:rsid w:val="00A0716A"/>
    <w:pPr>
      <w:pBdr>
        <w:top w:color="0f4761" w:space="10" w:sz="4" w:themeColor="accent1" w:themeShade="0000BF" w:val="single"/>
        <w:bottom w:color="0f4761" w:space="10" w:sz="4" w:themeColor="accent1" w:themeShade="0000BF" w:val="single"/>
      </w:pBdr>
      <w:spacing w:after="360" w:before="360"/>
      <w:ind w:left="864" w:right="864"/>
      <w:jc w:val="center"/>
    </w:pPr>
    <w:rPr>
      <w:rFonts w:cs="Mangal"/>
      <w:i w:val="1"/>
      <w:iCs w:val="1"/>
      <w:color w:val="0f4761" w:themeColor="accent1" w:themeShade="0000BF"/>
    </w:rPr>
  </w:style>
  <w:style w:type="character" w:styleId="IntenseQuoteChar" w:customStyle="1">
    <w:name w:val="Intense Quote Char"/>
    <w:basedOn w:val="DefaultParagraphFont"/>
    <w:link w:val="IntenseQuote"/>
    <w:uiPriority w:val="30"/>
    <w:rsid w:val="00A0716A"/>
    <w:rPr>
      <w:rFonts w:cs="Mangal"/>
      <w:i w:val="1"/>
      <w:iCs w:val="1"/>
      <w:color w:val="0f4761" w:themeColor="accent1" w:themeShade="0000BF"/>
    </w:rPr>
  </w:style>
  <w:style w:type="character" w:styleId="IntenseReference">
    <w:name w:val="Intense Reference"/>
    <w:basedOn w:val="DefaultParagraphFont"/>
    <w:uiPriority w:val="32"/>
    <w:qFormat w:val="1"/>
    <w:rsid w:val="00A0716A"/>
    <w:rPr>
      <w:b w:val="1"/>
      <w:bCs w:val="1"/>
      <w:smallCaps w:val="1"/>
      <w:color w:val="0f4761" w:themeColor="accent1" w:themeShade="0000BF"/>
      <w:spacing w:val="5"/>
    </w:rPr>
  </w:style>
  <w:style w:type="table" w:styleId="TableGrid">
    <w:name w:val="Table Grid"/>
    <w:basedOn w:val="TableNormal"/>
    <w:uiPriority w:val="39"/>
    <w:rsid w:val="0031185E"/>
    <w:pPr>
      <w:spacing w:after="0" w:line="240" w:lineRule="auto"/>
    </w:pPr>
    <w:rPr>
      <w:rFonts w:eastAsiaTheme="minorEastAsia"/>
      <w:kern w:val="2"/>
      <w:sz w:val="24"/>
      <w:szCs w:val="21"/>
      <w:lang w:eastAsia="es-ES" w:val="es-ES"/>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CommentReference">
    <w:name w:val="annotation reference"/>
    <w:basedOn w:val="DefaultParagraphFont"/>
    <w:uiPriority w:val="99"/>
    <w:semiHidden w:val="1"/>
    <w:unhideWhenUsed w:val="1"/>
    <w:rsid w:val="0031185E"/>
    <w:rPr>
      <w:sz w:val="16"/>
      <w:szCs w:val="16"/>
    </w:rPr>
  </w:style>
  <w:style w:type="paragraph" w:styleId="CommentText">
    <w:name w:val="annotation text"/>
    <w:basedOn w:val="Normal"/>
    <w:link w:val="CommentTextChar"/>
    <w:uiPriority w:val="99"/>
    <w:unhideWhenUsed w:val="1"/>
    <w:rsid w:val="0031185E"/>
    <w:pPr>
      <w:spacing w:line="240" w:lineRule="auto"/>
    </w:pPr>
    <w:rPr>
      <w:sz w:val="20"/>
      <w:szCs w:val="18"/>
    </w:rPr>
  </w:style>
  <w:style w:type="character" w:styleId="CommentTextChar" w:customStyle="1">
    <w:name w:val="Comment Text Char"/>
    <w:basedOn w:val="DefaultParagraphFont"/>
    <w:link w:val="CommentText"/>
    <w:uiPriority w:val="99"/>
    <w:rsid w:val="0031185E"/>
    <w:rPr>
      <w:rFonts w:eastAsiaTheme="minorEastAsia"/>
      <w:kern w:val="2"/>
      <w:sz w:val="20"/>
      <w:szCs w:val="18"/>
      <w:lang w:eastAsia="es-ES" w:val="es-ES"/>
    </w:rPr>
  </w:style>
  <w:style w:type="paragraph" w:styleId="Header">
    <w:name w:val="header"/>
    <w:basedOn w:val="Normal"/>
    <w:link w:val="HeaderChar"/>
    <w:uiPriority w:val="99"/>
    <w:unhideWhenUsed w:val="1"/>
    <w:rsid w:val="000D755C"/>
    <w:pPr>
      <w:tabs>
        <w:tab w:val="center" w:pos="4252"/>
        <w:tab w:val="right" w:pos="8504"/>
      </w:tabs>
      <w:spacing w:after="0" w:line="240" w:lineRule="auto"/>
    </w:pPr>
  </w:style>
  <w:style w:type="character" w:styleId="HeaderChar" w:customStyle="1">
    <w:name w:val="Header Char"/>
    <w:basedOn w:val="DefaultParagraphFont"/>
    <w:link w:val="Header"/>
    <w:uiPriority w:val="99"/>
    <w:rsid w:val="000D755C"/>
    <w:rPr>
      <w:rFonts w:eastAsiaTheme="minorEastAsia"/>
      <w:kern w:val="2"/>
      <w:sz w:val="24"/>
      <w:szCs w:val="21"/>
      <w:lang w:eastAsia="es-ES" w:val="es-ES"/>
    </w:rPr>
  </w:style>
  <w:style w:type="paragraph" w:styleId="Footer">
    <w:name w:val="footer"/>
    <w:basedOn w:val="Normal"/>
    <w:link w:val="FooterChar"/>
    <w:uiPriority w:val="99"/>
    <w:unhideWhenUsed w:val="1"/>
    <w:rsid w:val="000D755C"/>
    <w:pPr>
      <w:tabs>
        <w:tab w:val="center" w:pos="4252"/>
        <w:tab w:val="right" w:pos="8504"/>
      </w:tabs>
      <w:spacing w:after="0" w:line="240" w:lineRule="auto"/>
    </w:pPr>
  </w:style>
  <w:style w:type="character" w:styleId="FooterChar" w:customStyle="1">
    <w:name w:val="Footer Char"/>
    <w:basedOn w:val="DefaultParagraphFont"/>
    <w:link w:val="Footer"/>
    <w:uiPriority w:val="99"/>
    <w:rsid w:val="000D755C"/>
    <w:rPr>
      <w:rFonts w:eastAsiaTheme="minorEastAsia"/>
      <w:kern w:val="2"/>
      <w:sz w:val="24"/>
      <w:szCs w:val="21"/>
      <w:lang w:eastAsia="es-ES" w:val="es-ES"/>
    </w:rPr>
  </w:style>
  <w:style w:type="character" w:styleId="Hyperlink">
    <w:name w:val="Hyperlink"/>
    <w:basedOn w:val="DefaultParagraphFont"/>
    <w:uiPriority w:val="99"/>
    <w:unhideWhenUsed w:val="1"/>
    <w:rsid w:val="00A23115"/>
    <w:rPr>
      <w:color w:val="467886" w:themeColor="hyperlink"/>
      <w:u w:val="single"/>
    </w:rPr>
  </w:style>
  <w:style w:type="character" w:styleId="UnresolvedMention">
    <w:name w:val="Unresolved Mention"/>
    <w:basedOn w:val="DefaultParagraphFont"/>
    <w:uiPriority w:val="99"/>
    <w:semiHidden w:val="1"/>
    <w:unhideWhenUsed w:val="1"/>
    <w:rsid w:val="00A23115"/>
    <w:rPr>
      <w:color w:val="605e5c"/>
      <w:shd w:color="auto" w:fill="e1dfdd" w:val="clear"/>
    </w:rPr>
  </w:style>
  <w:style w:type="character" w:styleId="FollowedHyperlink">
    <w:name w:val="FollowedHyperlink"/>
    <w:basedOn w:val="DefaultParagraphFont"/>
    <w:uiPriority w:val="99"/>
    <w:semiHidden w:val="1"/>
    <w:unhideWhenUsed w:val="1"/>
    <w:rsid w:val="00A23115"/>
    <w:rPr>
      <w:color w:val="96607d" w:themeColor="followedHyperlink"/>
      <w:u w:val="single"/>
    </w:rPr>
  </w:style>
  <w:style w:type="paragraph" w:styleId="TOCHeading">
    <w:name w:val="TOC Heading"/>
    <w:basedOn w:val="Heading1"/>
    <w:next w:val="Normal"/>
    <w:uiPriority w:val="39"/>
    <w:unhideWhenUsed w:val="1"/>
    <w:qFormat w:val="1"/>
    <w:rsid w:val="00D561FD"/>
    <w:pPr>
      <w:spacing w:after="0" w:before="240" w:line="259" w:lineRule="auto"/>
      <w:outlineLvl w:val="9"/>
    </w:pPr>
    <w:rPr>
      <w:rFonts w:cstheme="majorBidi"/>
      <w:kern w:val="0"/>
      <w:sz w:val="32"/>
      <w:szCs w:val="32"/>
      <w:lang w:bidi="ar-SA" w:eastAsia="en-US" w:val="en-US"/>
    </w:rPr>
  </w:style>
  <w:style w:type="paragraph" w:styleId="NormalWeb">
    <w:name w:val="Normal (Web)"/>
    <w:basedOn w:val="Normal"/>
    <w:uiPriority w:val="99"/>
    <w:semiHidden w:val="1"/>
    <w:unhideWhenUsed w:val="1"/>
    <w:rsid w:val="00515268"/>
    <w:rPr>
      <w:rFonts w:ascii="Times New Roman" w:cs="Mangal" w:hAnsi="Times New Roman"/>
    </w:rPr>
  </w:style>
  <w:style w:type="paragraph" w:styleId="CommentSubject">
    <w:name w:val="annotation subject"/>
    <w:basedOn w:val="CommentText"/>
    <w:next w:val="CommentText"/>
    <w:link w:val="CommentSubjectChar"/>
    <w:uiPriority w:val="99"/>
    <w:semiHidden w:val="1"/>
    <w:unhideWhenUsed w:val="1"/>
    <w:rsid w:val="00987883"/>
    <w:rPr>
      <w:b w:val="1"/>
      <w:bCs w:val="1"/>
    </w:rPr>
  </w:style>
  <w:style w:type="character" w:styleId="CommentSubjectChar" w:customStyle="1">
    <w:name w:val="Comment Subject Char"/>
    <w:basedOn w:val="CommentTextChar"/>
    <w:link w:val="CommentSubject"/>
    <w:uiPriority w:val="99"/>
    <w:semiHidden w:val="1"/>
    <w:rsid w:val="00987883"/>
    <w:rPr>
      <w:rFonts w:eastAsiaTheme="minorEastAsia"/>
      <w:b w:val="1"/>
      <w:bCs w:val="1"/>
      <w:kern w:val="2"/>
      <w:sz w:val="20"/>
      <w:szCs w:val="18"/>
      <w:lang w:eastAsia="es-ES" w:val="en-GB"/>
    </w:rPr>
  </w:style>
  <w:style w:type="paragraph" w:styleId="FootnoteText">
    <w:name w:val="footnote text"/>
    <w:basedOn w:val="Normal"/>
    <w:link w:val="FootnoteTextChar"/>
    <w:uiPriority w:val="99"/>
    <w:semiHidden w:val="1"/>
    <w:unhideWhenUsed w:val="1"/>
    <w:rsid w:val="0074006F"/>
    <w:pPr>
      <w:spacing w:after="0" w:line="240" w:lineRule="auto"/>
    </w:pPr>
    <w:rPr>
      <w:sz w:val="20"/>
      <w:szCs w:val="18"/>
    </w:rPr>
  </w:style>
  <w:style w:type="character" w:styleId="FootnoteTextChar" w:customStyle="1">
    <w:name w:val="Footnote Text Char"/>
    <w:basedOn w:val="DefaultParagraphFont"/>
    <w:link w:val="FootnoteText"/>
    <w:uiPriority w:val="99"/>
    <w:semiHidden w:val="1"/>
    <w:rsid w:val="0074006F"/>
    <w:rPr>
      <w:rFonts w:eastAsiaTheme="minorEastAsia"/>
      <w:kern w:val="2"/>
      <w:sz w:val="20"/>
      <w:szCs w:val="18"/>
      <w:lang w:eastAsia="es-ES" w:val="en-GB"/>
    </w:rPr>
  </w:style>
  <w:style w:type="character" w:styleId="FootnoteReference">
    <w:name w:val="footnote reference"/>
    <w:basedOn w:val="DefaultParagraphFont"/>
    <w:uiPriority w:val="99"/>
    <w:semiHidden w:val="1"/>
    <w:unhideWhenUsed w:val="1"/>
    <w:rsid w:val="0074006F"/>
    <w:rPr>
      <w:vertAlign w:val="superscript"/>
    </w:rPr>
  </w:style>
  <w:style w:type="paragraph" w:styleId="TOC1">
    <w:name w:val="toc 1"/>
    <w:basedOn w:val="Normal"/>
    <w:next w:val="Normal"/>
    <w:autoRedefine w:val="1"/>
    <w:uiPriority w:val="39"/>
    <w:unhideWhenUsed w:val="1"/>
    <w:rsid w:val="0074234D"/>
    <w:pPr>
      <w:spacing w:after="100"/>
    </w:pPr>
  </w:style>
  <w:style w:type="paragraph" w:styleId="TOC2">
    <w:name w:val="toc 2"/>
    <w:basedOn w:val="Normal"/>
    <w:next w:val="Normal"/>
    <w:autoRedefine w:val="1"/>
    <w:uiPriority w:val="39"/>
    <w:unhideWhenUsed w:val="1"/>
    <w:rsid w:val="0074234D"/>
    <w:pPr>
      <w:spacing w:after="100"/>
      <w:ind w:left="240"/>
    </w:pPr>
  </w:style>
  <w:style w:type="paragraph" w:styleId="HTMLPreformatted">
    <w:name w:val="HTML Preformatted"/>
    <w:basedOn w:val="Normal"/>
    <w:link w:val="HTMLPreformattedChar"/>
    <w:uiPriority w:val="99"/>
    <w:semiHidden w:val="1"/>
    <w:unhideWhenUsed w:val="1"/>
    <w:rsid w:val="0051522A"/>
    <w:pPr>
      <w:spacing w:after="0" w:line="240" w:lineRule="auto"/>
    </w:pPr>
    <w:rPr>
      <w:rFonts w:ascii="Consolas" w:hAnsi="Consolas"/>
      <w:sz w:val="20"/>
      <w:szCs w:val="18"/>
    </w:rPr>
  </w:style>
  <w:style w:type="character" w:styleId="HTMLPreformattedChar" w:customStyle="1">
    <w:name w:val="HTML Preformatted Char"/>
    <w:basedOn w:val="DefaultParagraphFont"/>
    <w:link w:val="HTMLPreformatted"/>
    <w:uiPriority w:val="99"/>
    <w:semiHidden w:val="1"/>
    <w:rsid w:val="0051522A"/>
    <w:rPr>
      <w:rFonts w:ascii="Consolas" w:hAnsi="Consolas" w:eastAsiaTheme="minorEastAsia"/>
      <w:kern w:val="2"/>
      <w:sz w:val="20"/>
      <w:szCs w:val="18"/>
      <w:lang w:eastAsia="es-ES" w:val="en-GB"/>
    </w:rPr>
  </w:style>
  <w:style w:type="paragraph" w:styleId="Revision">
    <w:name w:val="Revision"/>
    <w:hidden w:val="1"/>
    <w:uiPriority w:val="99"/>
    <w:semiHidden w:val="1"/>
    <w:rsid w:val="00A72049"/>
    <w:pPr>
      <w:spacing w:after="0" w:line="240" w:lineRule="auto"/>
    </w:pPr>
    <w:rPr>
      <w:rFonts w:eastAsiaTheme="minorEastAsia"/>
      <w:kern w:val="2"/>
      <w:sz w:val="24"/>
      <w:szCs w:val="21"/>
      <w:lang w:eastAsia="es-ES" w:val="en-GB"/>
    </w:rPr>
  </w:style>
  <w:style w:type="character" w:styleId="Strong">
    <w:name w:val="Strong"/>
    <w:basedOn w:val="DefaultParagraphFont"/>
    <w:uiPriority w:val="22"/>
    <w:qFormat w:val="1"/>
    <w:rsid w:val="00F00942"/>
    <w:rPr>
      <w:b w:val="1"/>
      <w:bCs w:val="1"/>
    </w:rPr>
  </w:style>
  <w:style w:type="paragraph" w:styleId="Subtitle">
    <w:name w:val="Subtitle"/>
    <w:basedOn w:val="Normal"/>
    <w:next w:val="Normal"/>
    <w:pPr/>
    <w:rPr>
      <w:color w:val="595959"/>
      <w:sz w:val="28"/>
      <w:szCs w:val="28"/>
    </w:rPr>
  </w:style>
  <w:style w:type="table" w:styleId="Table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 w:type="table" w:styleId="Table11">
    <w:basedOn w:val="TableNormal"/>
    <w:tblPr>
      <w:tblStyleRowBandSize w:val="1"/>
      <w:tblStyleColBandSize w:val="1"/>
      <w:tblCellMar>
        <w:top w:w="0.0" w:type="dxa"/>
        <w:left w:w="115.0" w:type="dxa"/>
        <w:bottom w:w="0.0" w:type="dxa"/>
        <w:right w:w="115.0" w:type="dxa"/>
      </w:tblCellMar>
    </w:tblPr>
  </w:style>
  <w:style w:type="table" w:styleId="Table12">
    <w:basedOn w:val="TableNormal"/>
    <w:tblPr>
      <w:tblStyleRowBandSize w:val="1"/>
      <w:tblStyleColBandSize w:val="1"/>
      <w:tblCellMar>
        <w:top w:w="0.0" w:type="dxa"/>
        <w:left w:w="115.0" w:type="dxa"/>
        <w:bottom w:w="0.0" w:type="dxa"/>
        <w:right w:w="115.0" w:type="dxa"/>
      </w:tblCellMar>
    </w:tblPr>
  </w:style>
  <w:style w:type="table" w:styleId="Table13">
    <w:basedOn w:val="TableNormal"/>
    <w:tblPr>
      <w:tblStyleRowBandSize w:val="1"/>
      <w:tblStyleColBandSize w:val="1"/>
      <w:tblCellMar>
        <w:top w:w="0.0" w:type="dxa"/>
        <w:left w:w="115.0" w:type="dxa"/>
        <w:bottom w:w="0.0" w:type="dxa"/>
        <w:right w:w="115.0" w:type="dxa"/>
      </w:tblCellMar>
    </w:tblPr>
  </w:style>
  <w:style w:type="table" w:styleId="Table1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26.png"/><Relationship Id="rId42" Type="http://schemas.openxmlformats.org/officeDocument/2006/relationships/image" Target="media/image6.png"/><Relationship Id="rId41" Type="http://schemas.openxmlformats.org/officeDocument/2006/relationships/image" Target="media/image154.png"/><Relationship Id="rId44" Type="http://schemas.openxmlformats.org/officeDocument/2006/relationships/image" Target="media/image178.png"/><Relationship Id="rId43" Type="http://schemas.openxmlformats.org/officeDocument/2006/relationships/image" Target="media/image108.png"/><Relationship Id="rId46" Type="http://schemas.openxmlformats.org/officeDocument/2006/relationships/image" Target="media/image94.png"/><Relationship Id="rId45" Type="http://schemas.openxmlformats.org/officeDocument/2006/relationships/image" Target="media/image96.png"/><Relationship Id="rId107" Type="http://schemas.openxmlformats.org/officeDocument/2006/relationships/image" Target="media/image20.png"/><Relationship Id="rId106" Type="http://schemas.openxmlformats.org/officeDocument/2006/relationships/image" Target="media/image59.png"/><Relationship Id="rId105" Type="http://schemas.openxmlformats.org/officeDocument/2006/relationships/image" Target="media/image5.png"/><Relationship Id="rId104" Type="http://schemas.openxmlformats.org/officeDocument/2006/relationships/image" Target="media/image91.png"/><Relationship Id="rId109" Type="http://schemas.openxmlformats.org/officeDocument/2006/relationships/image" Target="media/image48.png"/><Relationship Id="rId108" Type="http://schemas.openxmlformats.org/officeDocument/2006/relationships/image" Target="media/image69.png"/><Relationship Id="rId48" Type="http://schemas.openxmlformats.org/officeDocument/2006/relationships/image" Target="media/image15.png"/><Relationship Id="rId47" Type="http://schemas.openxmlformats.org/officeDocument/2006/relationships/image" Target="media/image104.png"/><Relationship Id="rId49" Type="http://schemas.openxmlformats.org/officeDocument/2006/relationships/image" Target="media/image170.png"/><Relationship Id="rId103" Type="http://schemas.openxmlformats.org/officeDocument/2006/relationships/image" Target="media/image85.png"/><Relationship Id="rId102" Type="http://schemas.openxmlformats.org/officeDocument/2006/relationships/image" Target="media/image89.png"/><Relationship Id="rId101" Type="http://schemas.openxmlformats.org/officeDocument/2006/relationships/image" Target="media/image82.png"/><Relationship Id="rId100" Type="http://schemas.openxmlformats.org/officeDocument/2006/relationships/image" Target="media/image83.png"/><Relationship Id="rId31" Type="http://schemas.openxmlformats.org/officeDocument/2006/relationships/image" Target="media/image50.png"/><Relationship Id="rId30" Type="http://schemas.openxmlformats.org/officeDocument/2006/relationships/image" Target="media/image53.png"/><Relationship Id="rId33" Type="http://schemas.openxmlformats.org/officeDocument/2006/relationships/image" Target="media/image79.png"/><Relationship Id="rId32" Type="http://schemas.openxmlformats.org/officeDocument/2006/relationships/image" Target="media/image49.png"/><Relationship Id="rId35" Type="http://schemas.openxmlformats.org/officeDocument/2006/relationships/image" Target="media/image93.png"/><Relationship Id="rId34" Type="http://schemas.openxmlformats.org/officeDocument/2006/relationships/image" Target="media/image90.png"/><Relationship Id="rId37" Type="http://schemas.openxmlformats.org/officeDocument/2006/relationships/image" Target="media/image92.png"/><Relationship Id="rId176" Type="http://schemas.openxmlformats.org/officeDocument/2006/relationships/header" Target="header2.xml"/><Relationship Id="rId36" Type="http://schemas.openxmlformats.org/officeDocument/2006/relationships/image" Target="media/image160.png"/><Relationship Id="rId175" Type="http://schemas.openxmlformats.org/officeDocument/2006/relationships/header" Target="header1.xml"/><Relationship Id="rId39" Type="http://schemas.openxmlformats.org/officeDocument/2006/relationships/image" Target="media/image60.png"/><Relationship Id="rId174" Type="http://schemas.openxmlformats.org/officeDocument/2006/relationships/hyperlink" Target="https://www.coe.int/en/web/common-european-framework-reference-languages/bank-of-supplementary-descriptors" TargetMode="External"/><Relationship Id="rId38" Type="http://schemas.openxmlformats.org/officeDocument/2006/relationships/image" Target="media/image193.png"/><Relationship Id="rId173" Type="http://schemas.openxmlformats.org/officeDocument/2006/relationships/hyperlink" Target="https://www.coe.int/en/web/lang-migrants/launch-conference-reference-guide-laslliam" TargetMode="External"/><Relationship Id="rId178" Type="http://schemas.openxmlformats.org/officeDocument/2006/relationships/footer" Target="footer2.xml"/><Relationship Id="rId177" Type="http://schemas.openxmlformats.org/officeDocument/2006/relationships/footer" Target="footer1.xml"/><Relationship Id="rId20" Type="http://schemas.openxmlformats.org/officeDocument/2006/relationships/image" Target="media/image26.png"/><Relationship Id="rId22" Type="http://schemas.openxmlformats.org/officeDocument/2006/relationships/image" Target="media/image56.png"/><Relationship Id="rId21" Type="http://schemas.openxmlformats.org/officeDocument/2006/relationships/image" Target="media/image57.png"/><Relationship Id="rId24" Type="http://schemas.openxmlformats.org/officeDocument/2006/relationships/hyperlink" Target="https://www.coe.int/en/web/common-european-framework-reference-languages/bank-of-supplementary-descriptors" TargetMode="External"/><Relationship Id="rId23" Type="http://schemas.openxmlformats.org/officeDocument/2006/relationships/hyperlink" Target="https://www.coe.int/en/web/common-european-framework-reference-languages/cefr-descriptors" TargetMode="External"/><Relationship Id="rId129" Type="http://schemas.openxmlformats.org/officeDocument/2006/relationships/image" Target="media/image131.png"/><Relationship Id="rId128" Type="http://schemas.openxmlformats.org/officeDocument/2006/relationships/image" Target="media/image133.png"/><Relationship Id="rId127" Type="http://schemas.openxmlformats.org/officeDocument/2006/relationships/image" Target="media/image152.png"/><Relationship Id="rId126" Type="http://schemas.openxmlformats.org/officeDocument/2006/relationships/image" Target="media/image144.png"/><Relationship Id="rId26" Type="http://schemas.openxmlformats.org/officeDocument/2006/relationships/hyperlink" Target="https://op.europa.eu/en/publication-detail/-/publication/6b7e2851-b5fb-11ea-bb7a-01aa75ed71a1/language-en" TargetMode="External"/><Relationship Id="rId121" Type="http://schemas.openxmlformats.org/officeDocument/2006/relationships/image" Target="media/image47.png"/><Relationship Id="rId25" Type="http://schemas.openxmlformats.org/officeDocument/2006/relationships/hyperlink" Target="https://op.europa.eu/en/publication-detail/-/publication/de1c9041-25a7-11e8-ac73-01aa75ed71a1/" TargetMode="External"/><Relationship Id="rId120" Type="http://schemas.openxmlformats.org/officeDocument/2006/relationships/image" Target="media/image32.png"/><Relationship Id="rId28" Type="http://schemas.openxmlformats.org/officeDocument/2006/relationships/image" Target="media/image191.png"/><Relationship Id="rId27" Type="http://schemas.openxmlformats.org/officeDocument/2006/relationships/image" Target="media/image103.png"/><Relationship Id="rId125" Type="http://schemas.openxmlformats.org/officeDocument/2006/relationships/image" Target="media/image183.png"/><Relationship Id="rId29" Type="http://schemas.openxmlformats.org/officeDocument/2006/relationships/image" Target="media/image58.png"/><Relationship Id="rId124" Type="http://schemas.openxmlformats.org/officeDocument/2006/relationships/image" Target="media/image11.png"/><Relationship Id="rId123" Type="http://schemas.openxmlformats.org/officeDocument/2006/relationships/hyperlink" Target="https://youtu.be/BJthaZJmsUY" TargetMode="External"/><Relationship Id="rId122" Type="http://schemas.openxmlformats.org/officeDocument/2006/relationships/image" Target="media/image156.png"/><Relationship Id="rId95" Type="http://schemas.openxmlformats.org/officeDocument/2006/relationships/image" Target="media/image63.png"/><Relationship Id="rId94" Type="http://schemas.openxmlformats.org/officeDocument/2006/relationships/image" Target="media/image78.png"/><Relationship Id="rId97" Type="http://schemas.openxmlformats.org/officeDocument/2006/relationships/image" Target="media/image71.png"/><Relationship Id="rId96" Type="http://schemas.openxmlformats.org/officeDocument/2006/relationships/image" Target="media/image72.png"/><Relationship Id="rId11" Type="http://schemas.openxmlformats.org/officeDocument/2006/relationships/image" Target="media/image97.png"/><Relationship Id="rId99" Type="http://schemas.openxmlformats.org/officeDocument/2006/relationships/image" Target="media/image62.png"/><Relationship Id="rId10" Type="http://schemas.openxmlformats.org/officeDocument/2006/relationships/image" Target="media/image30.png"/><Relationship Id="rId98" Type="http://schemas.openxmlformats.org/officeDocument/2006/relationships/image" Target="media/image68.png"/><Relationship Id="rId13" Type="http://schemas.openxmlformats.org/officeDocument/2006/relationships/image" Target="media/image10.png"/><Relationship Id="rId12" Type="http://schemas.openxmlformats.org/officeDocument/2006/relationships/image" Target="media/image13.png"/><Relationship Id="rId91" Type="http://schemas.openxmlformats.org/officeDocument/2006/relationships/image" Target="media/image123.png"/><Relationship Id="rId90" Type="http://schemas.openxmlformats.org/officeDocument/2006/relationships/image" Target="media/image168.png"/><Relationship Id="rId93" Type="http://schemas.openxmlformats.org/officeDocument/2006/relationships/image" Target="media/image73.png"/><Relationship Id="rId92" Type="http://schemas.openxmlformats.org/officeDocument/2006/relationships/image" Target="media/image182.png"/><Relationship Id="rId118" Type="http://schemas.openxmlformats.org/officeDocument/2006/relationships/image" Target="media/image173.png"/><Relationship Id="rId117" Type="http://schemas.openxmlformats.org/officeDocument/2006/relationships/image" Target="media/image16.png"/><Relationship Id="rId116" Type="http://schemas.openxmlformats.org/officeDocument/2006/relationships/image" Target="media/image84.png"/><Relationship Id="rId115" Type="http://schemas.openxmlformats.org/officeDocument/2006/relationships/image" Target="media/image23.png"/><Relationship Id="rId119" Type="http://schemas.openxmlformats.org/officeDocument/2006/relationships/image" Target="media/image119.png"/><Relationship Id="rId15" Type="http://schemas.openxmlformats.org/officeDocument/2006/relationships/image" Target="media/image176.png"/><Relationship Id="rId110" Type="http://schemas.openxmlformats.org/officeDocument/2006/relationships/image" Target="media/image36.png"/><Relationship Id="rId14" Type="http://schemas.openxmlformats.org/officeDocument/2006/relationships/image" Target="media/image29.png"/><Relationship Id="rId17" Type="http://schemas.openxmlformats.org/officeDocument/2006/relationships/image" Target="media/image8.png"/><Relationship Id="rId16" Type="http://schemas.openxmlformats.org/officeDocument/2006/relationships/image" Target="media/image7.png"/><Relationship Id="rId19" Type="http://schemas.openxmlformats.org/officeDocument/2006/relationships/image" Target="media/image17.png"/><Relationship Id="rId114" Type="http://schemas.openxmlformats.org/officeDocument/2006/relationships/image" Target="media/image135.png"/><Relationship Id="rId18" Type="http://schemas.openxmlformats.org/officeDocument/2006/relationships/image" Target="media/image39.png"/><Relationship Id="rId113" Type="http://schemas.openxmlformats.org/officeDocument/2006/relationships/image" Target="media/image158.png"/><Relationship Id="rId112" Type="http://schemas.openxmlformats.org/officeDocument/2006/relationships/image" Target="media/image22.png"/><Relationship Id="rId111" Type="http://schemas.openxmlformats.org/officeDocument/2006/relationships/image" Target="media/image107.png"/><Relationship Id="rId84" Type="http://schemas.openxmlformats.org/officeDocument/2006/relationships/image" Target="media/image106.png"/><Relationship Id="rId83" Type="http://schemas.openxmlformats.org/officeDocument/2006/relationships/image" Target="media/image124.png"/><Relationship Id="rId86" Type="http://schemas.openxmlformats.org/officeDocument/2006/relationships/image" Target="media/image25.png"/><Relationship Id="rId85" Type="http://schemas.openxmlformats.org/officeDocument/2006/relationships/image" Target="media/image19.png"/><Relationship Id="rId88" Type="http://schemas.openxmlformats.org/officeDocument/2006/relationships/image" Target="media/image185.png"/><Relationship Id="rId150" Type="http://schemas.openxmlformats.org/officeDocument/2006/relationships/image" Target="media/image118.png"/><Relationship Id="rId87" Type="http://schemas.openxmlformats.org/officeDocument/2006/relationships/image" Target="media/image31.png"/><Relationship Id="rId89" Type="http://schemas.openxmlformats.org/officeDocument/2006/relationships/image" Target="media/image175.png"/><Relationship Id="rId80" Type="http://schemas.openxmlformats.org/officeDocument/2006/relationships/image" Target="media/image21.png"/><Relationship Id="rId82" Type="http://schemas.openxmlformats.org/officeDocument/2006/relationships/image" Target="media/image134.png"/><Relationship Id="rId81" Type="http://schemas.openxmlformats.org/officeDocument/2006/relationships/image" Target="media/image162.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149" Type="http://schemas.openxmlformats.org/officeDocument/2006/relationships/image" Target="media/image110.png"/><Relationship Id="rId4" Type="http://schemas.openxmlformats.org/officeDocument/2006/relationships/fontTable" Target="fontTable.xml"/><Relationship Id="rId148" Type="http://schemas.openxmlformats.org/officeDocument/2006/relationships/image" Target="media/image105.png"/><Relationship Id="rId9" Type="http://schemas.openxmlformats.org/officeDocument/2006/relationships/image" Target="media/image67.png"/><Relationship Id="rId143" Type="http://schemas.openxmlformats.org/officeDocument/2006/relationships/image" Target="media/image46.png"/><Relationship Id="rId142" Type="http://schemas.openxmlformats.org/officeDocument/2006/relationships/image" Target="media/image18.png"/><Relationship Id="rId141" Type="http://schemas.openxmlformats.org/officeDocument/2006/relationships/image" Target="media/image161.png"/><Relationship Id="rId140" Type="http://schemas.openxmlformats.org/officeDocument/2006/relationships/image" Target="media/image77.png"/><Relationship Id="rId5" Type="http://schemas.openxmlformats.org/officeDocument/2006/relationships/numbering" Target="numbering.xml"/><Relationship Id="rId147" Type="http://schemas.openxmlformats.org/officeDocument/2006/relationships/image" Target="media/image55.png"/><Relationship Id="rId6" Type="http://schemas.openxmlformats.org/officeDocument/2006/relationships/styles" Target="styles.xml"/><Relationship Id="rId146" Type="http://schemas.openxmlformats.org/officeDocument/2006/relationships/image" Target="media/image51.png"/><Relationship Id="rId7" Type="http://schemas.openxmlformats.org/officeDocument/2006/relationships/customXml" Target="../customXML/item1.xml"/><Relationship Id="rId145" Type="http://schemas.openxmlformats.org/officeDocument/2006/relationships/image" Target="media/image95.png"/><Relationship Id="rId8" Type="http://schemas.microsoft.com/office/2011/relationships/commentsExtended" Target="commentsExtended.xml"/><Relationship Id="rId144" Type="http://schemas.openxmlformats.org/officeDocument/2006/relationships/image" Target="media/image121.png"/><Relationship Id="rId73" Type="http://schemas.openxmlformats.org/officeDocument/2006/relationships/image" Target="media/image159.png"/><Relationship Id="rId72" Type="http://schemas.openxmlformats.org/officeDocument/2006/relationships/image" Target="media/image163.png"/><Relationship Id="rId75" Type="http://schemas.openxmlformats.org/officeDocument/2006/relationships/image" Target="media/image151.png"/><Relationship Id="rId74" Type="http://schemas.openxmlformats.org/officeDocument/2006/relationships/image" Target="media/image140.png"/><Relationship Id="rId77" Type="http://schemas.openxmlformats.org/officeDocument/2006/relationships/image" Target="media/image146.png"/><Relationship Id="rId76" Type="http://schemas.openxmlformats.org/officeDocument/2006/relationships/image" Target="media/image148.png"/><Relationship Id="rId79" Type="http://schemas.openxmlformats.org/officeDocument/2006/relationships/image" Target="media/image127.png"/><Relationship Id="rId78" Type="http://schemas.openxmlformats.org/officeDocument/2006/relationships/image" Target="media/image70.png"/><Relationship Id="rId71" Type="http://schemas.openxmlformats.org/officeDocument/2006/relationships/image" Target="media/image166.png"/><Relationship Id="rId70" Type="http://schemas.openxmlformats.org/officeDocument/2006/relationships/image" Target="media/image169.png"/><Relationship Id="rId139" Type="http://schemas.openxmlformats.org/officeDocument/2006/relationships/image" Target="media/image38.png"/><Relationship Id="rId138" Type="http://schemas.openxmlformats.org/officeDocument/2006/relationships/image" Target="media/image34.png"/><Relationship Id="rId137" Type="http://schemas.openxmlformats.org/officeDocument/2006/relationships/image" Target="media/image28.png"/><Relationship Id="rId132" Type="http://schemas.openxmlformats.org/officeDocument/2006/relationships/image" Target="media/image102.png"/><Relationship Id="rId131" Type="http://schemas.openxmlformats.org/officeDocument/2006/relationships/image" Target="media/image147.png"/><Relationship Id="rId130" Type="http://schemas.openxmlformats.org/officeDocument/2006/relationships/image" Target="media/image137.png"/><Relationship Id="rId136" Type="http://schemas.openxmlformats.org/officeDocument/2006/relationships/image" Target="media/image145.png"/><Relationship Id="rId135" Type="http://schemas.openxmlformats.org/officeDocument/2006/relationships/image" Target="media/image194.png"/><Relationship Id="rId134" Type="http://schemas.openxmlformats.org/officeDocument/2006/relationships/image" Target="media/image177.png"/><Relationship Id="rId133" Type="http://schemas.openxmlformats.org/officeDocument/2006/relationships/image" Target="media/image9.png"/><Relationship Id="rId62" Type="http://schemas.openxmlformats.org/officeDocument/2006/relationships/image" Target="media/image171.png"/><Relationship Id="rId61" Type="http://schemas.openxmlformats.org/officeDocument/2006/relationships/image" Target="media/image14.png"/><Relationship Id="rId64" Type="http://schemas.openxmlformats.org/officeDocument/2006/relationships/image" Target="media/image172.png"/><Relationship Id="rId63" Type="http://schemas.openxmlformats.org/officeDocument/2006/relationships/image" Target="media/image164.png"/><Relationship Id="rId66" Type="http://schemas.openxmlformats.org/officeDocument/2006/relationships/image" Target="media/image167.png"/><Relationship Id="rId172" Type="http://schemas.openxmlformats.org/officeDocument/2006/relationships/hyperlink" Target="https://education.ec.europa.eu/focus-topics/improving-quality/key-competences" TargetMode="External"/><Relationship Id="rId65" Type="http://schemas.openxmlformats.org/officeDocument/2006/relationships/image" Target="media/image179.png"/><Relationship Id="rId171" Type="http://schemas.openxmlformats.org/officeDocument/2006/relationships/hyperlink" Target="https://www.unesco.org/en/articles/why-mother-language-based-education-essential" TargetMode="External"/><Relationship Id="rId68" Type="http://schemas.openxmlformats.org/officeDocument/2006/relationships/image" Target="media/image189.png"/><Relationship Id="rId170" Type="http://schemas.openxmlformats.org/officeDocument/2006/relationships/hyperlink" Target="https://newabc.eu/" TargetMode="External"/><Relationship Id="rId67" Type="http://schemas.openxmlformats.org/officeDocument/2006/relationships/image" Target="media/image165.png"/><Relationship Id="rId60" Type="http://schemas.openxmlformats.org/officeDocument/2006/relationships/image" Target="media/image153.png"/><Relationship Id="rId165" Type="http://schemas.openxmlformats.org/officeDocument/2006/relationships/hyperlink" Target="https://doi.org/10.1007/978-0-387-30424-3_36" TargetMode="External"/><Relationship Id="rId69" Type="http://schemas.openxmlformats.org/officeDocument/2006/relationships/image" Target="media/image125.png"/><Relationship Id="rId164" Type="http://schemas.openxmlformats.org/officeDocument/2006/relationships/hyperlink" Target="https://rm.coe.int/common-european-framework-of-reference-for-languages-learning-teaching/16809ea0d4" TargetMode="External"/><Relationship Id="rId163" Type="http://schemas.openxmlformats.org/officeDocument/2006/relationships/hyperlink" Target="https://www.ecml.at/portals/1/documents/ecml-resources/carap-en.pdf" TargetMode="External"/><Relationship Id="rId162" Type="http://schemas.openxmlformats.org/officeDocument/2006/relationships/image" Target="media/image181.png"/><Relationship Id="rId169" Type="http://schemas.openxmlformats.org/officeDocument/2006/relationships/hyperlink" Target="https://doi.org/10.3390/soc13100221" TargetMode="External"/><Relationship Id="rId168" Type="http://schemas.openxmlformats.org/officeDocument/2006/relationships/hyperlink" Target="https://op.europa.eu/en/publication-detail/-/publication/6b7e2851-b5fb-11ea-bb7a-01aa75ed71a1/language-en" TargetMode="External"/><Relationship Id="rId167" Type="http://schemas.openxmlformats.org/officeDocument/2006/relationships/hyperlink" Target="https://op.europa.eu/en/publication-detail/-/publication/de1c9041-25a7-11e8-ac73-01aa75ed71a1/" TargetMode="External"/><Relationship Id="rId166" Type="http://schemas.openxmlformats.org/officeDocument/2006/relationships/hyperlink" Target="https://doi.org/10.18806/tesl.v38i2.1358" TargetMode="External"/><Relationship Id="rId51" Type="http://schemas.openxmlformats.org/officeDocument/2006/relationships/image" Target="media/image115.png"/><Relationship Id="rId50" Type="http://schemas.openxmlformats.org/officeDocument/2006/relationships/image" Target="media/image116.png"/><Relationship Id="rId53" Type="http://schemas.openxmlformats.org/officeDocument/2006/relationships/image" Target="media/image120.png"/><Relationship Id="rId52" Type="http://schemas.openxmlformats.org/officeDocument/2006/relationships/image" Target="media/image117.png"/><Relationship Id="rId55" Type="http://schemas.openxmlformats.org/officeDocument/2006/relationships/image" Target="media/image112.png"/><Relationship Id="rId161" Type="http://schemas.openxmlformats.org/officeDocument/2006/relationships/image" Target="media/image157.png"/><Relationship Id="rId54" Type="http://schemas.openxmlformats.org/officeDocument/2006/relationships/image" Target="media/image128.png"/><Relationship Id="rId160" Type="http://schemas.openxmlformats.org/officeDocument/2006/relationships/image" Target="media/image143.png"/><Relationship Id="rId57" Type="http://schemas.openxmlformats.org/officeDocument/2006/relationships/image" Target="media/image111.png"/><Relationship Id="rId56" Type="http://schemas.openxmlformats.org/officeDocument/2006/relationships/image" Target="media/image113.png"/><Relationship Id="rId159" Type="http://schemas.openxmlformats.org/officeDocument/2006/relationships/image" Target="media/image24.png"/><Relationship Id="rId59" Type="http://schemas.openxmlformats.org/officeDocument/2006/relationships/image" Target="media/image150.png"/><Relationship Id="rId154" Type="http://schemas.openxmlformats.org/officeDocument/2006/relationships/image" Target="media/image27.png"/><Relationship Id="rId58" Type="http://schemas.openxmlformats.org/officeDocument/2006/relationships/image" Target="media/image149.png"/><Relationship Id="rId153" Type="http://schemas.openxmlformats.org/officeDocument/2006/relationships/image" Target="media/image45.png"/><Relationship Id="rId152" Type="http://schemas.openxmlformats.org/officeDocument/2006/relationships/image" Target="media/image101.png"/><Relationship Id="rId151" Type="http://schemas.openxmlformats.org/officeDocument/2006/relationships/image" Target="media/image109.png"/><Relationship Id="rId158" Type="http://schemas.openxmlformats.org/officeDocument/2006/relationships/image" Target="media/image190.png"/><Relationship Id="rId157" Type="http://schemas.openxmlformats.org/officeDocument/2006/relationships/image" Target="media/image188.png"/><Relationship Id="rId156" Type="http://schemas.openxmlformats.org/officeDocument/2006/relationships/image" Target="media/image12.png"/><Relationship Id="rId155" Type="http://schemas.openxmlformats.org/officeDocument/2006/relationships/image" Target="media/image141.png"/></Relationships>
</file>

<file path=word/_rels/fontTable.xml.rels><?xml version="1.0" encoding="UTF-8" standalone="yes"?><Relationships xmlns="http://schemas.openxmlformats.org/package/2006/relationships"><Relationship Id="rId1" Type="http://schemas.openxmlformats.org/officeDocument/2006/relationships/font" Target="fonts/Play-regular.ttf"/><Relationship Id="rId2" Type="http://schemas.openxmlformats.org/officeDocument/2006/relationships/font" Target="fonts/Play-bold.ttf"/><Relationship Id="rId3" Type="http://schemas.openxmlformats.org/officeDocument/2006/relationships/font" Target="fonts/NotoSansSymbols-regular.ttf"/><Relationship Id="rId4" Type="http://schemas.openxmlformats.org/officeDocument/2006/relationships/font" Target="fonts/NotoSansSymbols-bold.ttf"/></Relationships>
</file>

<file path=word/_rels/footer2.xml.rels><?xml version="1.0" encoding="UTF-8" standalone="yes"?><Relationships xmlns="http://schemas.openxmlformats.org/package/2006/relationships"><Relationship Id="rId1" Type="http://schemas.openxmlformats.org/officeDocument/2006/relationships/image" Target="media/image184.png"/></Relationships>
</file>

<file path=word/_rels/header2.xml.rels><?xml version="1.0" encoding="UTF-8" standalone="yes"?><Relationships xmlns="http://schemas.openxmlformats.org/package/2006/relationships"><Relationship Id="rId1" Type="http://schemas.openxmlformats.org/officeDocument/2006/relationships/image" Target="media/image132.png"/><Relationship Id="rId2" Type="http://schemas.openxmlformats.org/officeDocument/2006/relationships/image" Target="media/image67.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VEKcPhd644nfP/94YuH0crsHAMw==">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</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2025-01-22T15:16:00Z</dcterms:created>
  <dc:creator>Valeria Tonioli</dc:creator>
</cp:coreProperties>
</file>